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一、农业农村局收支预算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一、农业农村局收支预算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139001农业农村局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7778.97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2422.85</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573.12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1938.73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10908.25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10201.82</w:t>
            </w:r>
          </w:p>
        </w:tc>
        <w:tc>
          <w:tcPr>
            <w:tcW w:w="4535" w:type="dxa"/>
            <w:vAlign w:val="center"/>
          </w:tcPr>
          <w:p>
            <w:pPr>
              <w:pStyle w:val="14"/>
            </w:pPr>
            <w:r>
              <w:t>本年支出合计</w:t>
            </w:r>
          </w:p>
        </w:tc>
        <w:tc>
          <w:tcPr>
            <w:tcW w:w="2126" w:type="dxa"/>
            <w:vAlign w:val="center"/>
          </w:tcPr>
          <w:p>
            <w:pPr>
              <w:pStyle w:val="15"/>
            </w:pPr>
            <w:r>
              <w:t>13898.10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3696.27</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13898.10</w:t>
            </w:r>
          </w:p>
        </w:tc>
        <w:tc>
          <w:tcPr>
            <w:tcW w:w="4535" w:type="dxa"/>
            <w:vAlign w:val="center"/>
          </w:tcPr>
          <w:p>
            <w:pPr>
              <w:pStyle w:val="14"/>
            </w:pPr>
            <w:r>
              <w:t>支出总计</w:t>
            </w:r>
          </w:p>
        </w:tc>
        <w:tc>
          <w:tcPr>
            <w:tcW w:w="2126" w:type="dxa"/>
            <w:vAlign w:val="center"/>
          </w:tcPr>
          <w:p>
            <w:pPr>
              <w:pStyle w:val="15"/>
            </w:pPr>
            <w:r>
              <w:t>13898.10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139001农业农村局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13898.10</w:t>
            </w:r>
          </w:p>
        </w:tc>
        <w:tc>
          <w:tcPr>
            <w:tcW w:w="1134" w:type="dxa"/>
            <w:vAlign w:val="center"/>
          </w:tcPr>
          <w:p>
            <w:pPr>
              <w:pStyle w:val="15"/>
            </w:pPr>
            <w:r>
              <w:t>10201.82</w:t>
            </w:r>
          </w:p>
        </w:tc>
        <w:tc>
          <w:tcPr>
            <w:tcW w:w="1134" w:type="dxa"/>
            <w:vAlign w:val="center"/>
          </w:tcPr>
          <w:p>
            <w:pPr>
              <w:pStyle w:val="15"/>
            </w:pPr>
            <w:r>
              <w:t>10201.82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3696.27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573.12</w:t>
            </w:r>
          </w:p>
        </w:tc>
        <w:tc>
          <w:tcPr>
            <w:tcW w:w="1134" w:type="dxa"/>
            <w:vAlign w:val="center"/>
          </w:tcPr>
          <w:p>
            <w:pPr>
              <w:pStyle w:val="11"/>
            </w:pPr>
            <w:r>
              <w:t>573.12</w:t>
            </w:r>
          </w:p>
        </w:tc>
        <w:tc>
          <w:tcPr>
            <w:tcW w:w="1134" w:type="dxa"/>
            <w:vAlign w:val="center"/>
          </w:tcPr>
          <w:p>
            <w:pPr>
              <w:pStyle w:val="11"/>
            </w:pPr>
            <w:r>
              <w:t>573.12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573.12</w:t>
            </w:r>
          </w:p>
        </w:tc>
        <w:tc>
          <w:tcPr>
            <w:tcW w:w="1134" w:type="dxa"/>
            <w:vAlign w:val="center"/>
          </w:tcPr>
          <w:p>
            <w:pPr>
              <w:pStyle w:val="11"/>
            </w:pPr>
            <w:r>
              <w:t>573.12</w:t>
            </w:r>
          </w:p>
        </w:tc>
        <w:tc>
          <w:tcPr>
            <w:tcW w:w="1134" w:type="dxa"/>
            <w:vAlign w:val="center"/>
          </w:tcPr>
          <w:p>
            <w:pPr>
              <w:pStyle w:val="11"/>
            </w:pPr>
            <w:r>
              <w:t>573.12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295.12</w:t>
            </w:r>
          </w:p>
        </w:tc>
        <w:tc>
          <w:tcPr>
            <w:tcW w:w="1134" w:type="dxa"/>
            <w:vAlign w:val="center"/>
          </w:tcPr>
          <w:p>
            <w:pPr>
              <w:pStyle w:val="11"/>
            </w:pPr>
            <w:r>
              <w:t>295.12</w:t>
            </w:r>
          </w:p>
        </w:tc>
        <w:tc>
          <w:tcPr>
            <w:tcW w:w="1134" w:type="dxa"/>
            <w:vAlign w:val="center"/>
          </w:tcPr>
          <w:p>
            <w:pPr>
              <w:pStyle w:val="11"/>
            </w:pPr>
            <w:r>
              <w:t>295.12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198.00</w:t>
            </w:r>
          </w:p>
        </w:tc>
        <w:tc>
          <w:tcPr>
            <w:tcW w:w="1134" w:type="dxa"/>
            <w:vAlign w:val="center"/>
          </w:tcPr>
          <w:p>
            <w:pPr>
              <w:pStyle w:val="11"/>
            </w:pPr>
            <w:r>
              <w:t>198.00</w:t>
            </w:r>
          </w:p>
        </w:tc>
        <w:tc>
          <w:tcPr>
            <w:tcW w:w="1134" w:type="dxa"/>
            <w:vAlign w:val="center"/>
          </w:tcPr>
          <w:p>
            <w:pPr>
              <w:pStyle w:val="11"/>
            </w:pPr>
            <w:r>
              <w:t>198.00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224.00</w:t>
            </w:r>
          </w:p>
        </w:tc>
        <w:tc>
          <w:tcPr>
            <w:tcW w:w="1134" w:type="dxa"/>
            <w:vAlign w:val="center"/>
          </w:tcPr>
          <w:p>
            <w:pPr>
              <w:pStyle w:val="11"/>
            </w:pPr>
            <w:r>
              <w:t>224.00</w:t>
            </w:r>
          </w:p>
        </w:tc>
        <w:tc>
          <w:tcPr>
            <w:tcW w:w="1134" w:type="dxa"/>
            <w:vAlign w:val="center"/>
          </w:tcPr>
          <w:p>
            <w:pPr>
              <w:pStyle w:val="11"/>
            </w:pPr>
            <w:r>
              <w:t>224.00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224.00</w:t>
            </w:r>
          </w:p>
        </w:tc>
        <w:tc>
          <w:tcPr>
            <w:tcW w:w="1134" w:type="dxa"/>
            <w:vAlign w:val="center"/>
          </w:tcPr>
          <w:p>
            <w:pPr>
              <w:pStyle w:val="11"/>
            </w:pPr>
            <w:r>
              <w:t>224.00</w:t>
            </w:r>
          </w:p>
        </w:tc>
        <w:tc>
          <w:tcPr>
            <w:tcW w:w="1134" w:type="dxa"/>
            <w:vAlign w:val="center"/>
          </w:tcPr>
          <w:p>
            <w:pPr>
              <w:pStyle w:val="11"/>
            </w:pPr>
            <w:r>
              <w:t>224.00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99.00</w:t>
            </w:r>
          </w:p>
        </w:tc>
        <w:tc>
          <w:tcPr>
            <w:tcW w:w="1134" w:type="dxa"/>
            <w:vAlign w:val="center"/>
          </w:tcPr>
          <w:p>
            <w:pPr>
              <w:pStyle w:val="11"/>
            </w:pPr>
            <w:r>
              <w:t>99.00</w:t>
            </w:r>
          </w:p>
        </w:tc>
        <w:tc>
          <w:tcPr>
            <w:tcW w:w="1134" w:type="dxa"/>
            <w:vAlign w:val="center"/>
          </w:tcPr>
          <w:p>
            <w:pPr>
              <w:pStyle w:val="11"/>
            </w:pPr>
            <w:r>
              <w:t>99.00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1938.73</w:t>
            </w:r>
          </w:p>
        </w:tc>
        <w:tc>
          <w:tcPr>
            <w:tcW w:w="1134" w:type="dxa"/>
            <w:vAlign w:val="center"/>
          </w:tcPr>
          <w:p>
            <w:pPr>
              <w:pStyle w:val="11"/>
            </w:pPr>
            <w:r>
              <w:t>1869.63</w:t>
            </w:r>
          </w:p>
        </w:tc>
        <w:tc>
          <w:tcPr>
            <w:tcW w:w="1134" w:type="dxa"/>
            <w:vAlign w:val="center"/>
          </w:tcPr>
          <w:p>
            <w:pPr>
              <w:pStyle w:val="11"/>
            </w:pPr>
            <w:r>
              <w:t>1869.63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1938.73</w:t>
            </w:r>
          </w:p>
        </w:tc>
        <w:tc>
          <w:tcPr>
            <w:tcW w:w="1134" w:type="dxa"/>
            <w:vAlign w:val="center"/>
          </w:tcPr>
          <w:p>
            <w:pPr>
              <w:pStyle w:val="11"/>
            </w:pPr>
            <w:r>
              <w:t>1869.63</w:t>
            </w:r>
          </w:p>
        </w:tc>
        <w:tc>
          <w:tcPr>
            <w:tcW w:w="1134" w:type="dxa"/>
            <w:vAlign w:val="center"/>
          </w:tcPr>
          <w:p>
            <w:pPr>
              <w:pStyle w:val="11"/>
            </w:pPr>
            <w:r>
              <w:t>1869.63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1194.27</w:t>
            </w:r>
          </w:p>
        </w:tc>
        <w:tc>
          <w:tcPr>
            <w:tcW w:w="1134" w:type="dxa"/>
            <w:vAlign w:val="center"/>
          </w:tcPr>
          <w:p>
            <w:pPr>
              <w:pStyle w:val="11"/>
            </w:pPr>
            <w:r>
              <w:t>1194.27</w:t>
            </w:r>
          </w:p>
        </w:tc>
        <w:tc>
          <w:tcPr>
            <w:tcW w:w="1134" w:type="dxa"/>
            <w:vAlign w:val="center"/>
          </w:tcPr>
          <w:p>
            <w:pPr>
              <w:pStyle w:val="11"/>
            </w:pPr>
            <w:r>
              <w:t>1194.27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675.46</w:t>
            </w:r>
          </w:p>
        </w:tc>
        <w:tc>
          <w:tcPr>
            <w:tcW w:w="1134" w:type="dxa"/>
            <w:vAlign w:val="center"/>
          </w:tcPr>
          <w:p>
            <w:pPr>
              <w:pStyle w:val="11"/>
            </w:pPr>
            <w:r>
              <w:t>675.36</w:t>
            </w:r>
          </w:p>
        </w:tc>
        <w:tc>
          <w:tcPr>
            <w:tcW w:w="1134" w:type="dxa"/>
            <w:vAlign w:val="center"/>
          </w:tcPr>
          <w:p>
            <w:pPr>
              <w:pStyle w:val="11"/>
            </w:pPr>
            <w:r>
              <w:t>675.36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2120814</w:t>
            </w:r>
          </w:p>
        </w:tc>
        <w:tc>
          <w:tcPr>
            <w:tcW w:w="1559" w:type="dxa"/>
            <w:vAlign w:val="center"/>
          </w:tcPr>
          <w:p>
            <w:pPr>
              <w:pStyle w:val="12"/>
            </w:pPr>
            <w:r>
              <w:t>农业生产发展支出</w:t>
            </w:r>
          </w:p>
        </w:tc>
        <w:tc>
          <w:tcPr>
            <w:tcW w:w="1134" w:type="dxa"/>
            <w:vAlign w:val="center"/>
          </w:tcPr>
          <w:p>
            <w:pPr>
              <w:pStyle w:val="11"/>
            </w:pPr>
            <w:r>
              <w:t>69.00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10908.25</w:t>
            </w:r>
          </w:p>
        </w:tc>
        <w:tc>
          <w:tcPr>
            <w:tcW w:w="1134" w:type="dxa"/>
            <w:vAlign w:val="center"/>
          </w:tcPr>
          <w:p>
            <w:pPr>
              <w:pStyle w:val="11"/>
            </w:pPr>
            <w:r>
              <w:t>7281.07</w:t>
            </w:r>
          </w:p>
        </w:tc>
        <w:tc>
          <w:tcPr>
            <w:tcW w:w="1134" w:type="dxa"/>
            <w:vAlign w:val="center"/>
          </w:tcPr>
          <w:p>
            <w:pPr>
              <w:pStyle w:val="11"/>
            </w:pPr>
            <w:r>
              <w:t>7281.07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3627.17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7752.56</w:t>
            </w:r>
          </w:p>
        </w:tc>
        <w:tc>
          <w:tcPr>
            <w:tcW w:w="1134" w:type="dxa"/>
            <w:vAlign w:val="center"/>
          </w:tcPr>
          <w:p>
            <w:pPr>
              <w:pStyle w:val="11"/>
            </w:pPr>
            <w:r>
              <w:t>4276.33</w:t>
            </w:r>
          </w:p>
        </w:tc>
        <w:tc>
          <w:tcPr>
            <w:tcW w:w="1134" w:type="dxa"/>
            <w:vAlign w:val="center"/>
          </w:tcPr>
          <w:p>
            <w:pPr>
              <w:pStyle w:val="11"/>
            </w:pPr>
            <w:r>
              <w:t>4276.33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3476.23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2130101</w:t>
            </w:r>
          </w:p>
        </w:tc>
        <w:tc>
          <w:tcPr>
            <w:tcW w:w="1559" w:type="dxa"/>
            <w:vAlign w:val="center"/>
          </w:tcPr>
          <w:p>
            <w:pPr>
              <w:pStyle w:val="12"/>
            </w:pPr>
            <w:r>
              <w:t>行政运行</w:t>
            </w:r>
          </w:p>
        </w:tc>
        <w:tc>
          <w:tcPr>
            <w:tcW w:w="1134" w:type="dxa"/>
            <w:vAlign w:val="center"/>
          </w:tcPr>
          <w:p>
            <w:pPr>
              <w:pStyle w:val="11"/>
            </w:pPr>
            <w:r>
              <w:t>1456.49</w:t>
            </w:r>
          </w:p>
        </w:tc>
        <w:tc>
          <w:tcPr>
            <w:tcW w:w="1134" w:type="dxa"/>
            <w:vAlign w:val="center"/>
          </w:tcPr>
          <w:p>
            <w:pPr>
              <w:pStyle w:val="11"/>
            </w:pPr>
            <w:r>
              <w:t>1456.49</w:t>
            </w:r>
          </w:p>
        </w:tc>
        <w:tc>
          <w:tcPr>
            <w:tcW w:w="1134" w:type="dxa"/>
            <w:vAlign w:val="center"/>
          </w:tcPr>
          <w:p>
            <w:pPr>
              <w:pStyle w:val="11"/>
            </w:pPr>
            <w:r>
              <w:t>1456.49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2130108</w:t>
            </w:r>
          </w:p>
        </w:tc>
        <w:tc>
          <w:tcPr>
            <w:tcW w:w="1559" w:type="dxa"/>
            <w:vAlign w:val="center"/>
          </w:tcPr>
          <w:p>
            <w:pPr>
              <w:pStyle w:val="12"/>
            </w:pPr>
            <w:r>
              <w:t>病虫害控制</w:t>
            </w:r>
          </w:p>
        </w:tc>
        <w:tc>
          <w:tcPr>
            <w:tcW w:w="1134" w:type="dxa"/>
            <w:vAlign w:val="center"/>
          </w:tcPr>
          <w:p>
            <w:pPr>
              <w:pStyle w:val="11"/>
            </w:pPr>
            <w:r>
              <w:t>66.82</w:t>
            </w:r>
          </w:p>
        </w:tc>
        <w:tc>
          <w:tcPr>
            <w:tcW w:w="1134" w:type="dxa"/>
            <w:vAlign w:val="center"/>
          </w:tcPr>
          <w:p>
            <w:pPr>
              <w:pStyle w:val="11"/>
            </w:pPr>
            <w:r>
              <w:t>65.42</w:t>
            </w:r>
          </w:p>
        </w:tc>
        <w:tc>
          <w:tcPr>
            <w:tcW w:w="1134" w:type="dxa"/>
            <w:vAlign w:val="center"/>
          </w:tcPr>
          <w:p>
            <w:pPr>
              <w:pStyle w:val="11"/>
            </w:pPr>
            <w:r>
              <w:t>65.42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2130109</w:t>
            </w:r>
          </w:p>
        </w:tc>
        <w:tc>
          <w:tcPr>
            <w:tcW w:w="1559" w:type="dxa"/>
            <w:vAlign w:val="center"/>
          </w:tcPr>
          <w:p>
            <w:pPr>
              <w:pStyle w:val="12"/>
            </w:pPr>
            <w:r>
              <w:t>农产品质量安全</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2130119</w:t>
            </w:r>
          </w:p>
        </w:tc>
        <w:tc>
          <w:tcPr>
            <w:tcW w:w="1559" w:type="dxa"/>
            <w:vAlign w:val="center"/>
          </w:tcPr>
          <w:p>
            <w:pPr>
              <w:pStyle w:val="12"/>
            </w:pPr>
            <w:r>
              <w:t>防灾救灾</w:t>
            </w:r>
          </w:p>
        </w:tc>
        <w:tc>
          <w:tcPr>
            <w:tcW w:w="1134" w:type="dxa"/>
            <w:vAlign w:val="center"/>
          </w:tcPr>
          <w:p>
            <w:pPr>
              <w:pStyle w:val="11"/>
            </w:pPr>
            <w:r>
              <w:t>49.45</w:t>
            </w:r>
          </w:p>
        </w:tc>
        <w:tc>
          <w:tcPr>
            <w:tcW w:w="1134" w:type="dxa"/>
            <w:vAlign w:val="center"/>
          </w:tcPr>
          <w:p>
            <w:pPr>
              <w:pStyle w:val="11"/>
            </w:pPr>
            <w:r>
              <w:t>21.45</w:t>
            </w:r>
          </w:p>
        </w:tc>
        <w:tc>
          <w:tcPr>
            <w:tcW w:w="1134" w:type="dxa"/>
            <w:vAlign w:val="center"/>
          </w:tcPr>
          <w:p>
            <w:pPr>
              <w:pStyle w:val="11"/>
            </w:pPr>
            <w:r>
              <w:t>21.45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2130120</w:t>
            </w:r>
          </w:p>
        </w:tc>
        <w:tc>
          <w:tcPr>
            <w:tcW w:w="1559" w:type="dxa"/>
            <w:vAlign w:val="center"/>
          </w:tcPr>
          <w:p>
            <w:pPr>
              <w:pStyle w:val="12"/>
            </w:pPr>
            <w:r>
              <w:t>稳定农民收入补贴</w:t>
            </w:r>
          </w:p>
        </w:tc>
        <w:tc>
          <w:tcPr>
            <w:tcW w:w="1134" w:type="dxa"/>
            <w:vAlign w:val="center"/>
          </w:tcPr>
          <w:p>
            <w:pPr>
              <w:pStyle w:val="11"/>
            </w:pPr>
            <w:r>
              <w:t>999.00</w:t>
            </w:r>
          </w:p>
        </w:tc>
        <w:tc>
          <w:tcPr>
            <w:tcW w:w="1134" w:type="dxa"/>
            <w:vAlign w:val="center"/>
          </w:tcPr>
          <w:p>
            <w:pPr>
              <w:pStyle w:val="11"/>
            </w:pPr>
            <w:r>
              <w:t>999.00</w:t>
            </w:r>
          </w:p>
        </w:tc>
        <w:tc>
          <w:tcPr>
            <w:tcW w:w="1134" w:type="dxa"/>
            <w:vAlign w:val="center"/>
          </w:tcPr>
          <w:p>
            <w:pPr>
              <w:pStyle w:val="11"/>
            </w:pPr>
            <w:r>
              <w:t>999.00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2130122</w:t>
            </w:r>
          </w:p>
        </w:tc>
        <w:tc>
          <w:tcPr>
            <w:tcW w:w="1559" w:type="dxa"/>
            <w:vAlign w:val="center"/>
          </w:tcPr>
          <w:p>
            <w:pPr>
              <w:pStyle w:val="12"/>
            </w:pPr>
            <w:r>
              <w:t>农业生产发展</w:t>
            </w:r>
          </w:p>
        </w:tc>
        <w:tc>
          <w:tcPr>
            <w:tcW w:w="1134" w:type="dxa"/>
            <w:vAlign w:val="center"/>
          </w:tcPr>
          <w:p>
            <w:pPr>
              <w:pStyle w:val="11"/>
            </w:pPr>
            <w:r>
              <w:t>268.54</w:t>
            </w:r>
          </w:p>
        </w:tc>
        <w:tc>
          <w:tcPr>
            <w:tcW w:w="1134" w:type="dxa"/>
            <w:vAlign w:val="center"/>
          </w:tcPr>
          <w:p>
            <w:pPr>
              <w:pStyle w:val="11"/>
            </w:pPr>
            <w:r>
              <w:t>160.36</w:t>
            </w:r>
          </w:p>
        </w:tc>
        <w:tc>
          <w:tcPr>
            <w:tcW w:w="1134" w:type="dxa"/>
            <w:vAlign w:val="center"/>
          </w:tcPr>
          <w:p>
            <w:pPr>
              <w:pStyle w:val="11"/>
            </w:pPr>
            <w:r>
              <w:t>160.36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2130124</w:t>
            </w:r>
          </w:p>
        </w:tc>
        <w:tc>
          <w:tcPr>
            <w:tcW w:w="1559" w:type="dxa"/>
            <w:vAlign w:val="center"/>
          </w:tcPr>
          <w:p>
            <w:pPr>
              <w:pStyle w:val="12"/>
            </w:pPr>
            <w:r>
              <w:t>农村合作经济</w:t>
            </w:r>
          </w:p>
        </w:tc>
        <w:tc>
          <w:tcPr>
            <w:tcW w:w="1134" w:type="dxa"/>
            <w:vAlign w:val="center"/>
          </w:tcPr>
          <w:p>
            <w:pPr>
              <w:pStyle w:val="11"/>
            </w:pPr>
            <w:r>
              <w:t>0.20</w:t>
            </w:r>
          </w:p>
        </w:tc>
        <w:tc>
          <w:tcPr>
            <w:tcW w:w="1134" w:type="dxa"/>
            <w:vAlign w:val="center"/>
          </w:tcPr>
          <w:p>
            <w:pPr>
              <w:pStyle w:val="11"/>
            </w:pPr>
            <w:r>
              <w:t>0.20</w:t>
            </w:r>
          </w:p>
        </w:tc>
        <w:tc>
          <w:tcPr>
            <w:tcW w:w="1134" w:type="dxa"/>
            <w:vAlign w:val="center"/>
          </w:tcPr>
          <w:p>
            <w:pPr>
              <w:pStyle w:val="11"/>
            </w:pPr>
            <w:r>
              <w:t>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193.00</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2130135</w:t>
            </w:r>
          </w:p>
        </w:tc>
        <w:tc>
          <w:tcPr>
            <w:tcW w:w="1559" w:type="dxa"/>
            <w:vAlign w:val="center"/>
          </w:tcPr>
          <w:p>
            <w:pPr>
              <w:pStyle w:val="12"/>
            </w:pPr>
            <w:r>
              <w:t>农业生态资源保护</w:t>
            </w:r>
          </w:p>
        </w:tc>
        <w:tc>
          <w:tcPr>
            <w:tcW w:w="1134" w:type="dxa"/>
            <w:vAlign w:val="center"/>
          </w:tcPr>
          <w:p>
            <w:pPr>
              <w:pStyle w:val="11"/>
            </w:pPr>
            <w:r>
              <w:t>159.95</w:t>
            </w:r>
          </w:p>
        </w:tc>
        <w:tc>
          <w:tcPr>
            <w:tcW w:w="1134" w:type="dxa"/>
            <w:vAlign w:val="center"/>
          </w:tcPr>
          <w:p>
            <w:pPr>
              <w:pStyle w:val="11"/>
            </w:pPr>
            <w:r>
              <w:t>153.95</w:t>
            </w:r>
          </w:p>
        </w:tc>
        <w:tc>
          <w:tcPr>
            <w:tcW w:w="1134" w:type="dxa"/>
            <w:vAlign w:val="center"/>
          </w:tcPr>
          <w:p>
            <w:pPr>
              <w:pStyle w:val="11"/>
            </w:pPr>
            <w:r>
              <w:t>153.95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2130148</w:t>
            </w:r>
          </w:p>
        </w:tc>
        <w:tc>
          <w:tcPr>
            <w:tcW w:w="1559" w:type="dxa"/>
            <w:vAlign w:val="center"/>
          </w:tcPr>
          <w:p>
            <w:pPr>
              <w:pStyle w:val="12"/>
            </w:pPr>
            <w:r>
              <w:t>渔业发展</w:t>
            </w:r>
          </w:p>
        </w:tc>
        <w:tc>
          <w:tcPr>
            <w:tcW w:w="1134" w:type="dxa"/>
            <w:vAlign w:val="center"/>
          </w:tcPr>
          <w:p>
            <w:pPr>
              <w:pStyle w:val="11"/>
            </w:pPr>
            <w:r>
              <w:t>4106.64</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3106.64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2130153</w:t>
            </w:r>
          </w:p>
        </w:tc>
        <w:tc>
          <w:tcPr>
            <w:tcW w:w="1559" w:type="dxa"/>
            <w:vAlign w:val="center"/>
          </w:tcPr>
          <w:p>
            <w:pPr>
              <w:pStyle w:val="12"/>
            </w:pPr>
            <w:r>
              <w:t>耕地建设与利用</w:t>
            </w:r>
          </w:p>
        </w:tc>
        <w:tc>
          <w:tcPr>
            <w:tcW w:w="1134" w:type="dxa"/>
            <w:vAlign w:val="center"/>
          </w:tcPr>
          <w:p>
            <w:pPr>
              <w:pStyle w:val="11"/>
            </w:pPr>
            <w:r>
              <w:t>39.61</w:t>
            </w:r>
          </w:p>
        </w:tc>
        <w:tc>
          <w:tcPr>
            <w:tcW w:w="1134" w:type="dxa"/>
            <w:vAlign w:val="center"/>
          </w:tcPr>
          <w:p>
            <w:pPr>
              <w:pStyle w:val="11"/>
            </w:pPr>
            <w:r>
              <w:t>26.60</w:t>
            </w:r>
          </w:p>
        </w:tc>
        <w:tc>
          <w:tcPr>
            <w:tcW w:w="1134" w:type="dxa"/>
            <w:vAlign w:val="center"/>
          </w:tcPr>
          <w:p>
            <w:pPr>
              <w:pStyle w:val="11"/>
            </w:pPr>
            <w:r>
              <w:t>26.60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377.86</w:t>
            </w:r>
          </w:p>
        </w:tc>
        <w:tc>
          <w:tcPr>
            <w:tcW w:w="1134" w:type="dxa"/>
            <w:vAlign w:val="center"/>
          </w:tcPr>
          <w:p>
            <w:pPr>
              <w:pStyle w:val="11"/>
            </w:pPr>
            <w:r>
              <w:t>277.86</w:t>
            </w:r>
          </w:p>
        </w:tc>
        <w:tc>
          <w:tcPr>
            <w:tcW w:w="1134" w:type="dxa"/>
            <w:vAlign w:val="center"/>
          </w:tcPr>
          <w:p>
            <w:pPr>
              <w:pStyle w:val="11"/>
            </w:pPr>
            <w:r>
              <w:t>277.86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81.89</w:t>
            </w:r>
          </w:p>
        </w:tc>
        <w:tc>
          <w:tcPr>
            <w:tcW w:w="1134" w:type="dxa"/>
            <w:vAlign w:val="center"/>
          </w:tcPr>
          <w:p>
            <w:pPr>
              <w:pStyle w:val="11"/>
            </w:pPr>
            <w:r>
              <w:t>81.89</w:t>
            </w:r>
          </w:p>
        </w:tc>
        <w:tc>
          <w:tcPr>
            <w:tcW w:w="1134" w:type="dxa"/>
            <w:vAlign w:val="center"/>
          </w:tcPr>
          <w:p>
            <w:pPr>
              <w:pStyle w:val="11"/>
            </w:pPr>
            <w:r>
              <w:t>81.89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2130205</w:t>
            </w:r>
          </w:p>
        </w:tc>
        <w:tc>
          <w:tcPr>
            <w:tcW w:w="1559" w:type="dxa"/>
            <w:vAlign w:val="center"/>
          </w:tcPr>
          <w:p>
            <w:pPr>
              <w:pStyle w:val="12"/>
            </w:pPr>
            <w:r>
              <w:t>森林资源培育</w:t>
            </w:r>
          </w:p>
        </w:tc>
        <w:tc>
          <w:tcPr>
            <w:tcW w:w="1134" w:type="dxa"/>
            <w:vAlign w:val="center"/>
          </w:tcPr>
          <w:p>
            <w:pPr>
              <w:pStyle w:val="11"/>
            </w:pPr>
            <w:r>
              <w:t>41.25</w:t>
            </w:r>
          </w:p>
        </w:tc>
        <w:tc>
          <w:tcPr>
            <w:tcW w:w="1134" w:type="dxa"/>
            <w:vAlign w:val="center"/>
          </w:tcPr>
          <w:p>
            <w:pPr>
              <w:pStyle w:val="11"/>
            </w:pPr>
            <w:r>
              <w:t>41.25</w:t>
            </w:r>
          </w:p>
        </w:tc>
        <w:tc>
          <w:tcPr>
            <w:tcW w:w="1134" w:type="dxa"/>
            <w:vAlign w:val="center"/>
          </w:tcPr>
          <w:p>
            <w:pPr>
              <w:pStyle w:val="11"/>
            </w:pPr>
            <w:r>
              <w:t>41.25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2130207</w:t>
            </w:r>
          </w:p>
        </w:tc>
        <w:tc>
          <w:tcPr>
            <w:tcW w:w="1559" w:type="dxa"/>
            <w:vAlign w:val="center"/>
          </w:tcPr>
          <w:p>
            <w:pPr>
              <w:pStyle w:val="12"/>
            </w:pPr>
            <w:r>
              <w:t>森林资源管理</w:t>
            </w:r>
          </w:p>
        </w:tc>
        <w:tc>
          <w:tcPr>
            <w:tcW w:w="1134" w:type="dxa"/>
            <w:vAlign w:val="center"/>
          </w:tcPr>
          <w:p>
            <w:pPr>
              <w:pStyle w:val="11"/>
            </w:pPr>
            <w:r>
              <w:t>16.80</w:t>
            </w:r>
          </w:p>
        </w:tc>
        <w:tc>
          <w:tcPr>
            <w:tcW w:w="1134" w:type="dxa"/>
            <w:vAlign w:val="center"/>
          </w:tcPr>
          <w:p>
            <w:pPr>
              <w:pStyle w:val="11"/>
            </w:pPr>
            <w:r>
              <w:t>16.80</w:t>
            </w:r>
          </w:p>
        </w:tc>
        <w:tc>
          <w:tcPr>
            <w:tcW w:w="1134" w:type="dxa"/>
            <w:vAlign w:val="center"/>
          </w:tcPr>
          <w:p>
            <w:pPr>
              <w:pStyle w:val="11"/>
            </w:pPr>
            <w:r>
              <w:t>16.80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2130211</w:t>
            </w:r>
          </w:p>
        </w:tc>
        <w:tc>
          <w:tcPr>
            <w:tcW w:w="1559" w:type="dxa"/>
            <w:vAlign w:val="center"/>
          </w:tcPr>
          <w:p>
            <w:pPr>
              <w:pStyle w:val="12"/>
            </w:pPr>
            <w:r>
              <w:t>动植物保护</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2130212</w:t>
            </w:r>
          </w:p>
        </w:tc>
        <w:tc>
          <w:tcPr>
            <w:tcW w:w="1559" w:type="dxa"/>
            <w:vAlign w:val="center"/>
          </w:tcPr>
          <w:p>
            <w:pPr>
              <w:pStyle w:val="12"/>
            </w:pPr>
            <w:r>
              <w:t>湿地保护</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2130299</w:t>
            </w:r>
          </w:p>
        </w:tc>
        <w:tc>
          <w:tcPr>
            <w:tcW w:w="1559" w:type="dxa"/>
            <w:vAlign w:val="center"/>
          </w:tcPr>
          <w:p>
            <w:pPr>
              <w:pStyle w:val="12"/>
            </w:pPr>
            <w:r>
              <w:t>其他林业和草原支出</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2025.46</w:t>
            </w:r>
          </w:p>
        </w:tc>
        <w:tc>
          <w:tcPr>
            <w:tcW w:w="1134" w:type="dxa"/>
            <w:vAlign w:val="center"/>
          </w:tcPr>
          <w:p>
            <w:pPr>
              <w:pStyle w:val="11"/>
            </w:pPr>
            <w:r>
              <w:t>1998.50</w:t>
            </w:r>
          </w:p>
        </w:tc>
        <w:tc>
          <w:tcPr>
            <w:tcW w:w="1134" w:type="dxa"/>
            <w:vAlign w:val="center"/>
          </w:tcPr>
          <w:p>
            <w:pPr>
              <w:pStyle w:val="11"/>
            </w:pPr>
            <w:r>
              <w:t>1998.50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2130306</w:t>
            </w:r>
          </w:p>
        </w:tc>
        <w:tc>
          <w:tcPr>
            <w:tcW w:w="1559" w:type="dxa"/>
            <w:vAlign w:val="center"/>
          </w:tcPr>
          <w:p>
            <w:pPr>
              <w:pStyle w:val="12"/>
            </w:pPr>
            <w:r>
              <w:t>水利工程运行与维护</w:t>
            </w:r>
          </w:p>
        </w:tc>
        <w:tc>
          <w:tcPr>
            <w:tcW w:w="1134" w:type="dxa"/>
            <w:vAlign w:val="center"/>
          </w:tcPr>
          <w:p>
            <w:pPr>
              <w:pStyle w:val="11"/>
            </w:pPr>
            <w:r>
              <w:t>1409.26</w:t>
            </w:r>
          </w:p>
        </w:tc>
        <w:tc>
          <w:tcPr>
            <w:tcW w:w="1134" w:type="dxa"/>
            <w:vAlign w:val="center"/>
          </w:tcPr>
          <w:p>
            <w:pPr>
              <w:pStyle w:val="11"/>
            </w:pPr>
            <w:r>
              <w:t>1409.26</w:t>
            </w:r>
          </w:p>
        </w:tc>
        <w:tc>
          <w:tcPr>
            <w:tcW w:w="1134" w:type="dxa"/>
            <w:vAlign w:val="center"/>
          </w:tcPr>
          <w:p>
            <w:pPr>
              <w:pStyle w:val="11"/>
            </w:pPr>
            <w:r>
              <w:t>1409.26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2130335</w:t>
            </w:r>
          </w:p>
        </w:tc>
        <w:tc>
          <w:tcPr>
            <w:tcW w:w="1559" w:type="dxa"/>
            <w:vAlign w:val="center"/>
          </w:tcPr>
          <w:p>
            <w:pPr>
              <w:pStyle w:val="12"/>
            </w:pPr>
            <w:r>
              <w:t>农村供水</w:t>
            </w:r>
          </w:p>
        </w:tc>
        <w:tc>
          <w:tcPr>
            <w:tcW w:w="1134" w:type="dxa"/>
            <w:vAlign w:val="center"/>
          </w:tcPr>
          <w:p>
            <w:pPr>
              <w:pStyle w:val="11"/>
            </w:pPr>
            <w:r>
              <w:t>70.00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537.72</w:t>
            </w:r>
          </w:p>
        </w:tc>
        <w:tc>
          <w:tcPr>
            <w:tcW w:w="1134" w:type="dxa"/>
            <w:vAlign w:val="center"/>
          </w:tcPr>
          <w:p>
            <w:pPr>
              <w:pStyle w:val="11"/>
            </w:pPr>
            <w:r>
              <w:t>530.76</w:t>
            </w:r>
          </w:p>
        </w:tc>
        <w:tc>
          <w:tcPr>
            <w:tcW w:w="1134" w:type="dxa"/>
            <w:vAlign w:val="center"/>
          </w:tcPr>
          <w:p>
            <w:pPr>
              <w:pStyle w:val="11"/>
            </w:pPr>
            <w:r>
              <w:t>530.76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371.13</w:t>
            </w:r>
          </w:p>
        </w:tc>
        <w:tc>
          <w:tcPr>
            <w:tcW w:w="1134" w:type="dxa"/>
            <w:vAlign w:val="center"/>
          </w:tcPr>
          <w:p>
            <w:pPr>
              <w:pStyle w:val="11"/>
            </w:pPr>
            <w:r>
              <w:t>371.13</w:t>
            </w:r>
          </w:p>
        </w:tc>
        <w:tc>
          <w:tcPr>
            <w:tcW w:w="1134" w:type="dxa"/>
            <w:vAlign w:val="center"/>
          </w:tcPr>
          <w:p>
            <w:pPr>
              <w:pStyle w:val="11"/>
            </w:pPr>
            <w:r>
              <w:t>371.13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371.13</w:t>
            </w:r>
          </w:p>
        </w:tc>
        <w:tc>
          <w:tcPr>
            <w:tcW w:w="1134" w:type="dxa"/>
            <w:vAlign w:val="center"/>
          </w:tcPr>
          <w:p>
            <w:pPr>
              <w:pStyle w:val="11"/>
            </w:pPr>
            <w:r>
              <w:t>371.13</w:t>
            </w:r>
          </w:p>
        </w:tc>
        <w:tc>
          <w:tcPr>
            <w:tcW w:w="1134" w:type="dxa"/>
            <w:vAlign w:val="center"/>
          </w:tcPr>
          <w:p>
            <w:pPr>
              <w:pStyle w:val="11"/>
            </w:pPr>
            <w:r>
              <w:t>371.13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2130799</w:t>
            </w:r>
          </w:p>
        </w:tc>
        <w:tc>
          <w:tcPr>
            <w:tcW w:w="1559" w:type="dxa"/>
            <w:vAlign w:val="center"/>
          </w:tcPr>
          <w:p>
            <w:pPr>
              <w:pStyle w:val="12"/>
            </w:pPr>
            <w:r>
              <w:t>其他农村综合改革支出</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21372</w:t>
            </w:r>
          </w:p>
        </w:tc>
        <w:tc>
          <w:tcPr>
            <w:tcW w:w="1559" w:type="dxa"/>
            <w:vAlign w:val="center"/>
          </w:tcPr>
          <w:p>
            <w:pPr>
              <w:pStyle w:val="12"/>
            </w:pPr>
            <w:r>
              <w:t>大中型水库移民后期扶持基金支出</w:t>
            </w:r>
          </w:p>
        </w:tc>
        <w:tc>
          <w:tcPr>
            <w:tcW w:w="1134" w:type="dxa"/>
            <w:vAlign w:val="center"/>
          </w:tcPr>
          <w:p>
            <w:pPr>
              <w:pStyle w:val="11"/>
            </w:pPr>
            <w:r>
              <w:t>615.21</w:t>
            </w:r>
          </w:p>
        </w:tc>
        <w:tc>
          <w:tcPr>
            <w:tcW w:w="1134" w:type="dxa"/>
            <w:vAlign w:val="center"/>
          </w:tcPr>
          <w:p>
            <w:pPr>
              <w:pStyle w:val="11"/>
            </w:pPr>
            <w:r>
              <w:t>553.22</w:t>
            </w:r>
          </w:p>
        </w:tc>
        <w:tc>
          <w:tcPr>
            <w:tcW w:w="1134" w:type="dxa"/>
            <w:vAlign w:val="center"/>
          </w:tcPr>
          <w:p>
            <w:pPr>
              <w:pStyle w:val="11"/>
            </w:pPr>
            <w:r>
              <w:t>553.22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2137201</w:t>
            </w:r>
          </w:p>
        </w:tc>
        <w:tc>
          <w:tcPr>
            <w:tcW w:w="1559" w:type="dxa"/>
            <w:vAlign w:val="center"/>
          </w:tcPr>
          <w:p>
            <w:pPr>
              <w:pStyle w:val="12"/>
            </w:pPr>
            <w:r>
              <w:t>移民补助</w:t>
            </w:r>
          </w:p>
        </w:tc>
        <w:tc>
          <w:tcPr>
            <w:tcW w:w="1134" w:type="dxa"/>
            <w:vAlign w:val="center"/>
          </w:tcPr>
          <w:p>
            <w:pPr>
              <w:pStyle w:val="11"/>
            </w:pPr>
            <w:r>
              <w:t>224.22</w:t>
            </w:r>
          </w:p>
        </w:tc>
        <w:tc>
          <w:tcPr>
            <w:tcW w:w="1134" w:type="dxa"/>
            <w:vAlign w:val="center"/>
          </w:tcPr>
          <w:p>
            <w:pPr>
              <w:pStyle w:val="11"/>
            </w:pPr>
            <w:r>
              <w:t>206.22</w:t>
            </w:r>
          </w:p>
        </w:tc>
        <w:tc>
          <w:tcPr>
            <w:tcW w:w="1134" w:type="dxa"/>
            <w:vAlign w:val="center"/>
          </w:tcPr>
          <w:p>
            <w:pPr>
              <w:pStyle w:val="11"/>
            </w:pPr>
            <w:r>
              <w:t>206.22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2137202</w:t>
            </w:r>
          </w:p>
        </w:tc>
        <w:tc>
          <w:tcPr>
            <w:tcW w:w="1559" w:type="dxa"/>
            <w:vAlign w:val="center"/>
          </w:tcPr>
          <w:p>
            <w:pPr>
              <w:pStyle w:val="12"/>
            </w:pPr>
            <w:r>
              <w:t>基础设施建设和经济发展</w:t>
            </w:r>
          </w:p>
        </w:tc>
        <w:tc>
          <w:tcPr>
            <w:tcW w:w="1134" w:type="dxa"/>
            <w:vAlign w:val="center"/>
          </w:tcPr>
          <w:p>
            <w:pPr>
              <w:pStyle w:val="11"/>
            </w:pPr>
            <w:r>
              <w:t>390.99</w:t>
            </w:r>
          </w:p>
        </w:tc>
        <w:tc>
          <w:tcPr>
            <w:tcW w:w="1134" w:type="dxa"/>
            <w:vAlign w:val="center"/>
          </w:tcPr>
          <w:p>
            <w:pPr>
              <w:pStyle w:val="11"/>
            </w:pPr>
            <w:r>
              <w:t>347.00</w:t>
            </w:r>
          </w:p>
        </w:tc>
        <w:tc>
          <w:tcPr>
            <w:tcW w:w="1134" w:type="dxa"/>
            <w:vAlign w:val="center"/>
          </w:tcPr>
          <w:p>
            <w:pPr>
              <w:pStyle w:val="11"/>
            </w:pPr>
            <w:r>
              <w:t>347.00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43.99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31.00</w:t>
            </w:r>
          </w:p>
        </w:tc>
        <w:tc>
          <w:tcPr>
            <w:tcW w:w="1134" w:type="dxa"/>
            <w:vAlign w:val="center"/>
          </w:tcPr>
          <w:p>
            <w:pPr>
              <w:pStyle w:val="11"/>
            </w:pPr>
            <w:r>
              <w:t>31.00</w:t>
            </w:r>
          </w:p>
        </w:tc>
        <w:tc>
          <w:tcPr>
            <w:tcW w:w="1134" w:type="dxa"/>
            <w:vAlign w:val="center"/>
          </w:tcPr>
          <w:p>
            <w:pPr>
              <w:pStyle w:val="11"/>
            </w:pPr>
            <w:r>
              <w:t>31.00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52</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31.00</w:t>
            </w:r>
          </w:p>
        </w:tc>
        <w:tc>
          <w:tcPr>
            <w:tcW w:w="1134" w:type="dxa"/>
            <w:vAlign w:val="center"/>
          </w:tcPr>
          <w:p>
            <w:pPr>
              <w:pStyle w:val="11"/>
            </w:pPr>
            <w:r>
              <w:t>31.00</w:t>
            </w:r>
          </w:p>
        </w:tc>
        <w:tc>
          <w:tcPr>
            <w:tcW w:w="1134" w:type="dxa"/>
            <w:vAlign w:val="center"/>
          </w:tcPr>
          <w:p>
            <w:pPr>
              <w:pStyle w:val="11"/>
            </w:pPr>
            <w:r>
              <w:t>31.00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53</w:t>
            </w:r>
          </w:p>
        </w:tc>
        <w:tc>
          <w:tcPr>
            <w:tcW w:w="992" w:type="dxa"/>
            <w:vAlign w:val="center"/>
          </w:tcPr>
          <w:p>
            <w:pPr>
              <w:pStyle w:val="12"/>
            </w:pPr>
            <w:r>
              <w:t>2200120</w:t>
            </w:r>
          </w:p>
        </w:tc>
        <w:tc>
          <w:tcPr>
            <w:tcW w:w="1559" w:type="dxa"/>
            <w:vAlign w:val="center"/>
          </w:tcPr>
          <w:p>
            <w:pPr>
              <w:pStyle w:val="12"/>
            </w:pPr>
            <w:r>
              <w:t>海域与海岛管理</w:t>
            </w:r>
          </w:p>
        </w:tc>
        <w:tc>
          <w:tcPr>
            <w:tcW w:w="1134" w:type="dxa"/>
            <w:vAlign w:val="center"/>
          </w:tcPr>
          <w:p>
            <w:pPr>
              <w:pStyle w:val="11"/>
            </w:pPr>
            <w:r>
              <w:t>31.00</w:t>
            </w:r>
          </w:p>
        </w:tc>
        <w:tc>
          <w:tcPr>
            <w:tcW w:w="1134" w:type="dxa"/>
            <w:vAlign w:val="center"/>
          </w:tcPr>
          <w:p>
            <w:pPr>
              <w:pStyle w:val="11"/>
            </w:pPr>
            <w:r>
              <w:t>31.00</w:t>
            </w:r>
          </w:p>
        </w:tc>
        <w:tc>
          <w:tcPr>
            <w:tcW w:w="1134" w:type="dxa"/>
            <w:vAlign w:val="center"/>
          </w:tcPr>
          <w:p>
            <w:pPr>
              <w:pStyle w:val="11"/>
            </w:pPr>
            <w:r>
              <w:t>31.00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163.00</w:t>
            </w:r>
          </w:p>
        </w:tc>
        <w:tc>
          <w:tcPr>
            <w:tcW w:w="1134" w:type="dxa"/>
            <w:vAlign w:val="center"/>
          </w:tcPr>
          <w:p>
            <w:pPr>
              <w:pStyle w:val="11"/>
            </w:pPr>
            <w:r>
              <w:t>163.00</w:t>
            </w:r>
          </w:p>
        </w:tc>
        <w:tc>
          <w:tcPr>
            <w:tcW w:w="1134" w:type="dxa"/>
            <w:vAlign w:val="center"/>
          </w:tcPr>
          <w:p>
            <w:pPr>
              <w:pStyle w:val="11"/>
            </w:pPr>
            <w:r>
              <w:t>163.00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163.00</w:t>
            </w:r>
          </w:p>
        </w:tc>
        <w:tc>
          <w:tcPr>
            <w:tcW w:w="1134" w:type="dxa"/>
            <w:vAlign w:val="center"/>
          </w:tcPr>
          <w:p>
            <w:pPr>
              <w:pStyle w:val="11"/>
            </w:pPr>
            <w:r>
              <w:t>163.00</w:t>
            </w:r>
          </w:p>
        </w:tc>
        <w:tc>
          <w:tcPr>
            <w:tcW w:w="1134" w:type="dxa"/>
            <w:vAlign w:val="center"/>
          </w:tcPr>
          <w:p>
            <w:pPr>
              <w:pStyle w:val="11"/>
            </w:pPr>
            <w:r>
              <w:t>163.00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163.00</w:t>
            </w:r>
          </w:p>
        </w:tc>
        <w:tc>
          <w:tcPr>
            <w:tcW w:w="1134" w:type="dxa"/>
            <w:vAlign w:val="center"/>
          </w:tcPr>
          <w:p>
            <w:pPr>
              <w:pStyle w:val="11"/>
            </w:pPr>
            <w:r>
              <w:t>163.00</w:t>
            </w:r>
          </w:p>
        </w:tc>
        <w:tc>
          <w:tcPr>
            <w:tcW w:w="1134" w:type="dxa"/>
            <w:vAlign w:val="center"/>
          </w:tcPr>
          <w:p>
            <w:pPr>
              <w:pStyle w:val="11"/>
            </w:pPr>
            <w:r>
              <w:t>163.00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139001农业农村局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13898.10</w:t>
            </w:r>
          </w:p>
        </w:tc>
        <w:tc>
          <w:tcPr>
            <w:tcW w:w="1361" w:type="dxa"/>
            <w:vAlign w:val="center"/>
          </w:tcPr>
          <w:p>
            <w:pPr>
              <w:pStyle w:val="15"/>
            </w:pPr>
            <w:r>
              <w:t>2416.61</w:t>
            </w:r>
          </w:p>
        </w:tc>
        <w:tc>
          <w:tcPr>
            <w:tcW w:w="1361" w:type="dxa"/>
            <w:vAlign w:val="center"/>
          </w:tcPr>
          <w:p>
            <w:pPr>
              <w:pStyle w:val="15"/>
            </w:pPr>
            <w:r>
              <w:t>11481.49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573.12</w:t>
            </w:r>
          </w:p>
        </w:tc>
        <w:tc>
          <w:tcPr>
            <w:tcW w:w="1361" w:type="dxa"/>
            <w:vAlign w:val="center"/>
          </w:tcPr>
          <w:p>
            <w:pPr>
              <w:pStyle w:val="11"/>
            </w:pPr>
            <w:r>
              <w:t>573.12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573.12</w:t>
            </w:r>
          </w:p>
        </w:tc>
        <w:tc>
          <w:tcPr>
            <w:tcW w:w="1361" w:type="dxa"/>
            <w:vAlign w:val="center"/>
          </w:tcPr>
          <w:p>
            <w:pPr>
              <w:pStyle w:val="11"/>
            </w:pPr>
            <w:r>
              <w:t>573.12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295.12</w:t>
            </w:r>
          </w:p>
        </w:tc>
        <w:tc>
          <w:tcPr>
            <w:tcW w:w="1361" w:type="dxa"/>
            <w:vAlign w:val="center"/>
          </w:tcPr>
          <w:p>
            <w:pPr>
              <w:pStyle w:val="11"/>
            </w:pPr>
            <w:r>
              <w:t>295.12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198.00</w:t>
            </w:r>
          </w:p>
        </w:tc>
        <w:tc>
          <w:tcPr>
            <w:tcW w:w="1361" w:type="dxa"/>
            <w:vAlign w:val="center"/>
          </w:tcPr>
          <w:p>
            <w:pPr>
              <w:pStyle w:val="11"/>
            </w:pPr>
            <w:r>
              <w:t>198.00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80.00</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224.00</w:t>
            </w:r>
          </w:p>
        </w:tc>
        <w:tc>
          <w:tcPr>
            <w:tcW w:w="1361" w:type="dxa"/>
            <w:vAlign w:val="center"/>
          </w:tcPr>
          <w:p>
            <w:pPr>
              <w:pStyle w:val="11"/>
            </w:pPr>
            <w:r>
              <w:t>224.00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224.00</w:t>
            </w:r>
          </w:p>
        </w:tc>
        <w:tc>
          <w:tcPr>
            <w:tcW w:w="1361" w:type="dxa"/>
            <w:vAlign w:val="center"/>
          </w:tcPr>
          <w:p>
            <w:pPr>
              <w:pStyle w:val="11"/>
            </w:pPr>
            <w:r>
              <w:t>224.00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99.00</w:t>
            </w:r>
          </w:p>
        </w:tc>
        <w:tc>
          <w:tcPr>
            <w:tcW w:w="1361" w:type="dxa"/>
            <w:vAlign w:val="center"/>
          </w:tcPr>
          <w:p>
            <w:pPr>
              <w:pStyle w:val="11"/>
            </w:pPr>
            <w:r>
              <w:t>99.00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125.00</w:t>
            </w: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1938.73</w:t>
            </w:r>
          </w:p>
        </w:tc>
        <w:tc>
          <w:tcPr>
            <w:tcW w:w="1361" w:type="dxa"/>
            <w:vAlign w:val="center"/>
          </w:tcPr>
          <w:p>
            <w:pPr>
              <w:pStyle w:val="11"/>
            </w:pPr>
          </w:p>
        </w:tc>
        <w:tc>
          <w:tcPr>
            <w:tcW w:w="1361" w:type="dxa"/>
            <w:vAlign w:val="center"/>
          </w:tcPr>
          <w:p>
            <w:pPr>
              <w:pStyle w:val="11"/>
            </w:pPr>
            <w:r>
              <w:t>1938.73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1938.73</w:t>
            </w:r>
          </w:p>
        </w:tc>
        <w:tc>
          <w:tcPr>
            <w:tcW w:w="1361" w:type="dxa"/>
            <w:vAlign w:val="center"/>
          </w:tcPr>
          <w:p>
            <w:pPr>
              <w:pStyle w:val="11"/>
            </w:pPr>
          </w:p>
        </w:tc>
        <w:tc>
          <w:tcPr>
            <w:tcW w:w="1361" w:type="dxa"/>
            <w:vAlign w:val="center"/>
          </w:tcPr>
          <w:p>
            <w:pPr>
              <w:pStyle w:val="11"/>
            </w:pPr>
            <w:r>
              <w:t>1938.73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1194.27</w:t>
            </w:r>
          </w:p>
        </w:tc>
        <w:tc>
          <w:tcPr>
            <w:tcW w:w="1361" w:type="dxa"/>
            <w:vAlign w:val="center"/>
          </w:tcPr>
          <w:p>
            <w:pPr>
              <w:pStyle w:val="11"/>
            </w:pPr>
          </w:p>
        </w:tc>
        <w:tc>
          <w:tcPr>
            <w:tcW w:w="1361" w:type="dxa"/>
            <w:vAlign w:val="center"/>
          </w:tcPr>
          <w:p>
            <w:pPr>
              <w:pStyle w:val="11"/>
            </w:pPr>
            <w:r>
              <w:t>1194.27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2120804</w:t>
            </w:r>
          </w:p>
        </w:tc>
        <w:tc>
          <w:tcPr>
            <w:tcW w:w="4535" w:type="dxa"/>
            <w:vAlign w:val="center"/>
          </w:tcPr>
          <w:p>
            <w:pPr>
              <w:pStyle w:val="12"/>
            </w:pPr>
            <w:r>
              <w:t>农村基础设施建设支出</w:t>
            </w:r>
          </w:p>
        </w:tc>
        <w:tc>
          <w:tcPr>
            <w:tcW w:w="1361" w:type="dxa"/>
            <w:vAlign w:val="center"/>
          </w:tcPr>
          <w:p>
            <w:pPr>
              <w:pStyle w:val="11"/>
            </w:pPr>
            <w:r>
              <w:t>675.46</w:t>
            </w:r>
          </w:p>
        </w:tc>
        <w:tc>
          <w:tcPr>
            <w:tcW w:w="1361" w:type="dxa"/>
            <w:vAlign w:val="center"/>
          </w:tcPr>
          <w:p>
            <w:pPr>
              <w:pStyle w:val="11"/>
            </w:pPr>
          </w:p>
        </w:tc>
        <w:tc>
          <w:tcPr>
            <w:tcW w:w="1361" w:type="dxa"/>
            <w:vAlign w:val="center"/>
          </w:tcPr>
          <w:p>
            <w:pPr>
              <w:pStyle w:val="11"/>
            </w:pPr>
            <w:r>
              <w:t>675.46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2120814</w:t>
            </w:r>
          </w:p>
        </w:tc>
        <w:tc>
          <w:tcPr>
            <w:tcW w:w="4535" w:type="dxa"/>
            <w:vAlign w:val="center"/>
          </w:tcPr>
          <w:p>
            <w:pPr>
              <w:pStyle w:val="12"/>
            </w:pPr>
            <w:r>
              <w:t>农业生产发展支出</w:t>
            </w:r>
          </w:p>
        </w:tc>
        <w:tc>
          <w:tcPr>
            <w:tcW w:w="1361" w:type="dxa"/>
            <w:vAlign w:val="center"/>
          </w:tcPr>
          <w:p>
            <w:pPr>
              <w:pStyle w:val="11"/>
            </w:pPr>
            <w:r>
              <w:t>69.00</w:t>
            </w:r>
          </w:p>
        </w:tc>
        <w:tc>
          <w:tcPr>
            <w:tcW w:w="1361" w:type="dxa"/>
            <w:vAlign w:val="center"/>
          </w:tcPr>
          <w:p>
            <w:pPr>
              <w:pStyle w:val="11"/>
            </w:pPr>
          </w:p>
        </w:tc>
        <w:tc>
          <w:tcPr>
            <w:tcW w:w="1361" w:type="dxa"/>
            <w:vAlign w:val="center"/>
          </w:tcPr>
          <w:p>
            <w:pPr>
              <w:pStyle w:val="11"/>
            </w:pPr>
            <w:r>
              <w:t>69.00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10908.25</w:t>
            </w:r>
          </w:p>
        </w:tc>
        <w:tc>
          <w:tcPr>
            <w:tcW w:w="1361" w:type="dxa"/>
            <w:vAlign w:val="center"/>
          </w:tcPr>
          <w:p>
            <w:pPr>
              <w:pStyle w:val="11"/>
            </w:pPr>
            <w:r>
              <w:t>1456.49</w:t>
            </w:r>
          </w:p>
        </w:tc>
        <w:tc>
          <w:tcPr>
            <w:tcW w:w="1361" w:type="dxa"/>
            <w:vAlign w:val="center"/>
          </w:tcPr>
          <w:p>
            <w:pPr>
              <w:pStyle w:val="11"/>
            </w:pPr>
            <w:r>
              <w:t>9451.76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7752.56</w:t>
            </w:r>
          </w:p>
        </w:tc>
        <w:tc>
          <w:tcPr>
            <w:tcW w:w="1361" w:type="dxa"/>
            <w:vAlign w:val="center"/>
          </w:tcPr>
          <w:p>
            <w:pPr>
              <w:pStyle w:val="11"/>
            </w:pPr>
            <w:r>
              <w:t>1456.49</w:t>
            </w:r>
          </w:p>
        </w:tc>
        <w:tc>
          <w:tcPr>
            <w:tcW w:w="1361" w:type="dxa"/>
            <w:vAlign w:val="center"/>
          </w:tcPr>
          <w:p>
            <w:pPr>
              <w:pStyle w:val="11"/>
            </w:pPr>
            <w:r>
              <w:t>6296.07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2130101</w:t>
            </w:r>
          </w:p>
        </w:tc>
        <w:tc>
          <w:tcPr>
            <w:tcW w:w="4535" w:type="dxa"/>
            <w:vAlign w:val="center"/>
          </w:tcPr>
          <w:p>
            <w:pPr>
              <w:pStyle w:val="12"/>
            </w:pPr>
            <w:r>
              <w:t>行政运行</w:t>
            </w:r>
          </w:p>
        </w:tc>
        <w:tc>
          <w:tcPr>
            <w:tcW w:w="1361" w:type="dxa"/>
            <w:vAlign w:val="center"/>
          </w:tcPr>
          <w:p>
            <w:pPr>
              <w:pStyle w:val="11"/>
            </w:pPr>
            <w:r>
              <w:t>1456.49</w:t>
            </w:r>
          </w:p>
        </w:tc>
        <w:tc>
          <w:tcPr>
            <w:tcW w:w="1361" w:type="dxa"/>
            <w:vAlign w:val="center"/>
          </w:tcPr>
          <w:p>
            <w:pPr>
              <w:pStyle w:val="11"/>
            </w:pPr>
            <w:r>
              <w:t>1456.49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2130108</w:t>
            </w:r>
          </w:p>
        </w:tc>
        <w:tc>
          <w:tcPr>
            <w:tcW w:w="4535" w:type="dxa"/>
            <w:vAlign w:val="center"/>
          </w:tcPr>
          <w:p>
            <w:pPr>
              <w:pStyle w:val="12"/>
            </w:pPr>
            <w:r>
              <w:t>病虫害控制</w:t>
            </w:r>
          </w:p>
        </w:tc>
        <w:tc>
          <w:tcPr>
            <w:tcW w:w="1361" w:type="dxa"/>
            <w:vAlign w:val="center"/>
          </w:tcPr>
          <w:p>
            <w:pPr>
              <w:pStyle w:val="11"/>
            </w:pPr>
            <w:r>
              <w:t>66.82</w:t>
            </w:r>
          </w:p>
        </w:tc>
        <w:tc>
          <w:tcPr>
            <w:tcW w:w="1361" w:type="dxa"/>
            <w:vAlign w:val="center"/>
          </w:tcPr>
          <w:p>
            <w:pPr>
              <w:pStyle w:val="11"/>
            </w:pPr>
          </w:p>
        </w:tc>
        <w:tc>
          <w:tcPr>
            <w:tcW w:w="1361" w:type="dxa"/>
            <w:vAlign w:val="center"/>
          </w:tcPr>
          <w:p>
            <w:pPr>
              <w:pStyle w:val="11"/>
            </w:pPr>
            <w:r>
              <w:t>66.82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2130109</w:t>
            </w:r>
          </w:p>
        </w:tc>
        <w:tc>
          <w:tcPr>
            <w:tcW w:w="4535" w:type="dxa"/>
            <w:vAlign w:val="center"/>
          </w:tcPr>
          <w:p>
            <w:pPr>
              <w:pStyle w:val="12"/>
            </w:pPr>
            <w:r>
              <w:t>农产品质量安全</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2130119</w:t>
            </w:r>
          </w:p>
        </w:tc>
        <w:tc>
          <w:tcPr>
            <w:tcW w:w="4535" w:type="dxa"/>
            <w:vAlign w:val="center"/>
          </w:tcPr>
          <w:p>
            <w:pPr>
              <w:pStyle w:val="12"/>
            </w:pPr>
            <w:r>
              <w:t>防灾救灾</w:t>
            </w:r>
          </w:p>
        </w:tc>
        <w:tc>
          <w:tcPr>
            <w:tcW w:w="1361" w:type="dxa"/>
            <w:vAlign w:val="center"/>
          </w:tcPr>
          <w:p>
            <w:pPr>
              <w:pStyle w:val="11"/>
            </w:pPr>
            <w:r>
              <w:t>49.45</w:t>
            </w:r>
          </w:p>
        </w:tc>
        <w:tc>
          <w:tcPr>
            <w:tcW w:w="1361" w:type="dxa"/>
            <w:vAlign w:val="center"/>
          </w:tcPr>
          <w:p>
            <w:pPr>
              <w:pStyle w:val="11"/>
            </w:pPr>
          </w:p>
        </w:tc>
        <w:tc>
          <w:tcPr>
            <w:tcW w:w="1361" w:type="dxa"/>
            <w:vAlign w:val="center"/>
          </w:tcPr>
          <w:p>
            <w:pPr>
              <w:pStyle w:val="11"/>
            </w:pPr>
            <w:r>
              <w:t>49.45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2130120</w:t>
            </w:r>
          </w:p>
        </w:tc>
        <w:tc>
          <w:tcPr>
            <w:tcW w:w="4535" w:type="dxa"/>
            <w:vAlign w:val="center"/>
          </w:tcPr>
          <w:p>
            <w:pPr>
              <w:pStyle w:val="12"/>
            </w:pPr>
            <w:r>
              <w:t>稳定农民收入补贴</w:t>
            </w:r>
          </w:p>
        </w:tc>
        <w:tc>
          <w:tcPr>
            <w:tcW w:w="1361" w:type="dxa"/>
            <w:vAlign w:val="center"/>
          </w:tcPr>
          <w:p>
            <w:pPr>
              <w:pStyle w:val="11"/>
            </w:pPr>
            <w:r>
              <w:t>999.00</w:t>
            </w:r>
          </w:p>
        </w:tc>
        <w:tc>
          <w:tcPr>
            <w:tcW w:w="1361" w:type="dxa"/>
            <w:vAlign w:val="center"/>
          </w:tcPr>
          <w:p>
            <w:pPr>
              <w:pStyle w:val="11"/>
            </w:pPr>
          </w:p>
        </w:tc>
        <w:tc>
          <w:tcPr>
            <w:tcW w:w="1361" w:type="dxa"/>
            <w:vAlign w:val="center"/>
          </w:tcPr>
          <w:p>
            <w:pPr>
              <w:pStyle w:val="11"/>
            </w:pPr>
            <w:r>
              <w:t>999.00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2130122</w:t>
            </w:r>
          </w:p>
        </w:tc>
        <w:tc>
          <w:tcPr>
            <w:tcW w:w="4535" w:type="dxa"/>
            <w:vAlign w:val="center"/>
          </w:tcPr>
          <w:p>
            <w:pPr>
              <w:pStyle w:val="12"/>
            </w:pPr>
            <w:r>
              <w:t>农业生产发展</w:t>
            </w:r>
          </w:p>
        </w:tc>
        <w:tc>
          <w:tcPr>
            <w:tcW w:w="1361" w:type="dxa"/>
            <w:vAlign w:val="center"/>
          </w:tcPr>
          <w:p>
            <w:pPr>
              <w:pStyle w:val="11"/>
            </w:pPr>
            <w:r>
              <w:t>268.54</w:t>
            </w:r>
          </w:p>
        </w:tc>
        <w:tc>
          <w:tcPr>
            <w:tcW w:w="1361" w:type="dxa"/>
            <w:vAlign w:val="center"/>
          </w:tcPr>
          <w:p>
            <w:pPr>
              <w:pStyle w:val="11"/>
            </w:pPr>
          </w:p>
        </w:tc>
        <w:tc>
          <w:tcPr>
            <w:tcW w:w="1361" w:type="dxa"/>
            <w:vAlign w:val="center"/>
          </w:tcPr>
          <w:p>
            <w:pPr>
              <w:pStyle w:val="11"/>
            </w:pPr>
            <w:r>
              <w:t>268.54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2130124</w:t>
            </w:r>
          </w:p>
        </w:tc>
        <w:tc>
          <w:tcPr>
            <w:tcW w:w="4535" w:type="dxa"/>
            <w:vAlign w:val="center"/>
          </w:tcPr>
          <w:p>
            <w:pPr>
              <w:pStyle w:val="12"/>
            </w:pPr>
            <w:r>
              <w:t>农村合作经济</w:t>
            </w:r>
          </w:p>
        </w:tc>
        <w:tc>
          <w:tcPr>
            <w:tcW w:w="1361" w:type="dxa"/>
            <w:vAlign w:val="center"/>
          </w:tcPr>
          <w:p>
            <w:pPr>
              <w:pStyle w:val="11"/>
            </w:pPr>
            <w:r>
              <w:t>0.20</w:t>
            </w:r>
          </w:p>
        </w:tc>
        <w:tc>
          <w:tcPr>
            <w:tcW w:w="1361" w:type="dxa"/>
            <w:vAlign w:val="center"/>
          </w:tcPr>
          <w:p>
            <w:pPr>
              <w:pStyle w:val="11"/>
            </w:pPr>
          </w:p>
        </w:tc>
        <w:tc>
          <w:tcPr>
            <w:tcW w:w="1361" w:type="dxa"/>
            <w:vAlign w:val="center"/>
          </w:tcPr>
          <w:p>
            <w:pPr>
              <w:pStyle w:val="11"/>
            </w:pPr>
            <w:r>
              <w:t>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193.00</w:t>
            </w:r>
          </w:p>
        </w:tc>
        <w:tc>
          <w:tcPr>
            <w:tcW w:w="1361" w:type="dxa"/>
            <w:vAlign w:val="center"/>
          </w:tcPr>
          <w:p>
            <w:pPr>
              <w:pStyle w:val="11"/>
            </w:pPr>
          </w:p>
        </w:tc>
        <w:tc>
          <w:tcPr>
            <w:tcW w:w="1361" w:type="dxa"/>
            <w:vAlign w:val="center"/>
          </w:tcPr>
          <w:p>
            <w:pPr>
              <w:pStyle w:val="11"/>
            </w:pPr>
            <w:r>
              <w:t>193.00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2130135</w:t>
            </w:r>
          </w:p>
        </w:tc>
        <w:tc>
          <w:tcPr>
            <w:tcW w:w="4535" w:type="dxa"/>
            <w:vAlign w:val="center"/>
          </w:tcPr>
          <w:p>
            <w:pPr>
              <w:pStyle w:val="12"/>
            </w:pPr>
            <w:r>
              <w:t>农业生态资源保护</w:t>
            </w:r>
          </w:p>
        </w:tc>
        <w:tc>
          <w:tcPr>
            <w:tcW w:w="1361" w:type="dxa"/>
            <w:vAlign w:val="center"/>
          </w:tcPr>
          <w:p>
            <w:pPr>
              <w:pStyle w:val="11"/>
            </w:pPr>
            <w:r>
              <w:t>159.95</w:t>
            </w:r>
          </w:p>
        </w:tc>
        <w:tc>
          <w:tcPr>
            <w:tcW w:w="1361" w:type="dxa"/>
            <w:vAlign w:val="center"/>
          </w:tcPr>
          <w:p>
            <w:pPr>
              <w:pStyle w:val="11"/>
            </w:pPr>
          </w:p>
        </w:tc>
        <w:tc>
          <w:tcPr>
            <w:tcW w:w="1361" w:type="dxa"/>
            <w:vAlign w:val="center"/>
          </w:tcPr>
          <w:p>
            <w:pPr>
              <w:pStyle w:val="11"/>
            </w:pPr>
            <w:r>
              <w:t>159.95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2130148</w:t>
            </w:r>
          </w:p>
        </w:tc>
        <w:tc>
          <w:tcPr>
            <w:tcW w:w="4535" w:type="dxa"/>
            <w:vAlign w:val="center"/>
          </w:tcPr>
          <w:p>
            <w:pPr>
              <w:pStyle w:val="12"/>
            </w:pPr>
            <w:r>
              <w:t>渔业发展</w:t>
            </w:r>
          </w:p>
        </w:tc>
        <w:tc>
          <w:tcPr>
            <w:tcW w:w="1361" w:type="dxa"/>
            <w:vAlign w:val="center"/>
          </w:tcPr>
          <w:p>
            <w:pPr>
              <w:pStyle w:val="11"/>
            </w:pPr>
            <w:r>
              <w:t>4106.64</w:t>
            </w:r>
          </w:p>
        </w:tc>
        <w:tc>
          <w:tcPr>
            <w:tcW w:w="1361" w:type="dxa"/>
            <w:vAlign w:val="center"/>
          </w:tcPr>
          <w:p>
            <w:pPr>
              <w:pStyle w:val="11"/>
            </w:pPr>
          </w:p>
        </w:tc>
        <w:tc>
          <w:tcPr>
            <w:tcW w:w="1361" w:type="dxa"/>
            <w:vAlign w:val="center"/>
          </w:tcPr>
          <w:p>
            <w:pPr>
              <w:pStyle w:val="11"/>
            </w:pPr>
            <w:r>
              <w:t>4106.64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2130153</w:t>
            </w:r>
          </w:p>
        </w:tc>
        <w:tc>
          <w:tcPr>
            <w:tcW w:w="4535" w:type="dxa"/>
            <w:vAlign w:val="center"/>
          </w:tcPr>
          <w:p>
            <w:pPr>
              <w:pStyle w:val="12"/>
            </w:pPr>
            <w:r>
              <w:t>耕地建设与利用</w:t>
            </w:r>
          </w:p>
        </w:tc>
        <w:tc>
          <w:tcPr>
            <w:tcW w:w="1361" w:type="dxa"/>
            <w:vAlign w:val="center"/>
          </w:tcPr>
          <w:p>
            <w:pPr>
              <w:pStyle w:val="11"/>
            </w:pPr>
            <w:r>
              <w:t>39.61</w:t>
            </w:r>
          </w:p>
        </w:tc>
        <w:tc>
          <w:tcPr>
            <w:tcW w:w="1361" w:type="dxa"/>
            <w:vAlign w:val="center"/>
          </w:tcPr>
          <w:p>
            <w:pPr>
              <w:pStyle w:val="11"/>
            </w:pPr>
          </w:p>
        </w:tc>
        <w:tc>
          <w:tcPr>
            <w:tcW w:w="1361" w:type="dxa"/>
            <w:vAlign w:val="center"/>
          </w:tcPr>
          <w:p>
            <w:pPr>
              <w:pStyle w:val="11"/>
            </w:pPr>
            <w:r>
              <w:t>39.61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377.86</w:t>
            </w:r>
          </w:p>
        </w:tc>
        <w:tc>
          <w:tcPr>
            <w:tcW w:w="1361" w:type="dxa"/>
            <w:vAlign w:val="center"/>
          </w:tcPr>
          <w:p>
            <w:pPr>
              <w:pStyle w:val="11"/>
            </w:pPr>
          </w:p>
        </w:tc>
        <w:tc>
          <w:tcPr>
            <w:tcW w:w="1361" w:type="dxa"/>
            <w:vAlign w:val="center"/>
          </w:tcPr>
          <w:p>
            <w:pPr>
              <w:pStyle w:val="11"/>
            </w:pPr>
            <w:r>
              <w:t>377.86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81.89</w:t>
            </w:r>
          </w:p>
        </w:tc>
        <w:tc>
          <w:tcPr>
            <w:tcW w:w="1361" w:type="dxa"/>
            <w:vAlign w:val="center"/>
          </w:tcPr>
          <w:p>
            <w:pPr>
              <w:pStyle w:val="11"/>
            </w:pPr>
          </w:p>
        </w:tc>
        <w:tc>
          <w:tcPr>
            <w:tcW w:w="1361" w:type="dxa"/>
            <w:vAlign w:val="center"/>
          </w:tcPr>
          <w:p>
            <w:pPr>
              <w:pStyle w:val="11"/>
            </w:pPr>
            <w:r>
              <w:t>81.89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2130205</w:t>
            </w:r>
          </w:p>
        </w:tc>
        <w:tc>
          <w:tcPr>
            <w:tcW w:w="4535" w:type="dxa"/>
            <w:vAlign w:val="center"/>
          </w:tcPr>
          <w:p>
            <w:pPr>
              <w:pStyle w:val="12"/>
            </w:pPr>
            <w:r>
              <w:t>森林资源培育</w:t>
            </w:r>
          </w:p>
        </w:tc>
        <w:tc>
          <w:tcPr>
            <w:tcW w:w="1361" w:type="dxa"/>
            <w:vAlign w:val="center"/>
          </w:tcPr>
          <w:p>
            <w:pPr>
              <w:pStyle w:val="11"/>
            </w:pPr>
            <w:r>
              <w:t>41.25</w:t>
            </w:r>
          </w:p>
        </w:tc>
        <w:tc>
          <w:tcPr>
            <w:tcW w:w="1361" w:type="dxa"/>
            <w:vAlign w:val="center"/>
          </w:tcPr>
          <w:p>
            <w:pPr>
              <w:pStyle w:val="11"/>
            </w:pPr>
          </w:p>
        </w:tc>
        <w:tc>
          <w:tcPr>
            <w:tcW w:w="1361" w:type="dxa"/>
            <w:vAlign w:val="center"/>
          </w:tcPr>
          <w:p>
            <w:pPr>
              <w:pStyle w:val="11"/>
            </w:pPr>
            <w:r>
              <w:t>41.25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2130207</w:t>
            </w:r>
          </w:p>
        </w:tc>
        <w:tc>
          <w:tcPr>
            <w:tcW w:w="4535" w:type="dxa"/>
            <w:vAlign w:val="center"/>
          </w:tcPr>
          <w:p>
            <w:pPr>
              <w:pStyle w:val="12"/>
            </w:pPr>
            <w:r>
              <w:t>森林资源管理</w:t>
            </w:r>
          </w:p>
        </w:tc>
        <w:tc>
          <w:tcPr>
            <w:tcW w:w="1361" w:type="dxa"/>
            <w:vAlign w:val="center"/>
          </w:tcPr>
          <w:p>
            <w:pPr>
              <w:pStyle w:val="11"/>
            </w:pPr>
            <w:r>
              <w:t>16.80</w:t>
            </w:r>
          </w:p>
        </w:tc>
        <w:tc>
          <w:tcPr>
            <w:tcW w:w="1361" w:type="dxa"/>
            <w:vAlign w:val="center"/>
          </w:tcPr>
          <w:p>
            <w:pPr>
              <w:pStyle w:val="11"/>
            </w:pPr>
          </w:p>
        </w:tc>
        <w:tc>
          <w:tcPr>
            <w:tcW w:w="1361" w:type="dxa"/>
            <w:vAlign w:val="center"/>
          </w:tcPr>
          <w:p>
            <w:pPr>
              <w:pStyle w:val="11"/>
            </w:pPr>
            <w:r>
              <w:t>16.80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2130211</w:t>
            </w:r>
          </w:p>
        </w:tc>
        <w:tc>
          <w:tcPr>
            <w:tcW w:w="4535" w:type="dxa"/>
            <w:vAlign w:val="center"/>
          </w:tcPr>
          <w:p>
            <w:pPr>
              <w:pStyle w:val="12"/>
            </w:pPr>
            <w:r>
              <w:t>动植物保护</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2130212</w:t>
            </w:r>
          </w:p>
        </w:tc>
        <w:tc>
          <w:tcPr>
            <w:tcW w:w="4535" w:type="dxa"/>
            <w:vAlign w:val="center"/>
          </w:tcPr>
          <w:p>
            <w:pPr>
              <w:pStyle w:val="12"/>
            </w:pPr>
            <w:r>
              <w:t>湿地保护</w:t>
            </w: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2130299</w:t>
            </w:r>
          </w:p>
        </w:tc>
        <w:tc>
          <w:tcPr>
            <w:tcW w:w="4535" w:type="dxa"/>
            <w:vAlign w:val="center"/>
          </w:tcPr>
          <w:p>
            <w:pPr>
              <w:pStyle w:val="12"/>
            </w:pPr>
            <w:r>
              <w:t>其他林业和草原支出</w:t>
            </w:r>
          </w:p>
        </w:tc>
        <w:tc>
          <w:tcPr>
            <w:tcW w:w="1361" w:type="dxa"/>
            <w:vAlign w:val="center"/>
          </w:tcPr>
          <w:p>
            <w:pPr>
              <w:pStyle w:val="11"/>
            </w:pPr>
            <w:r>
              <w:t>5.44</w:t>
            </w:r>
          </w:p>
        </w:tc>
        <w:tc>
          <w:tcPr>
            <w:tcW w:w="1361" w:type="dxa"/>
            <w:vAlign w:val="center"/>
          </w:tcPr>
          <w:p>
            <w:pPr>
              <w:pStyle w:val="11"/>
            </w:pPr>
          </w:p>
        </w:tc>
        <w:tc>
          <w:tcPr>
            <w:tcW w:w="1361" w:type="dxa"/>
            <w:vAlign w:val="center"/>
          </w:tcPr>
          <w:p>
            <w:pPr>
              <w:pStyle w:val="11"/>
            </w:pPr>
            <w:r>
              <w:t>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2025.46</w:t>
            </w:r>
          </w:p>
        </w:tc>
        <w:tc>
          <w:tcPr>
            <w:tcW w:w="1361" w:type="dxa"/>
            <w:vAlign w:val="center"/>
          </w:tcPr>
          <w:p>
            <w:pPr>
              <w:pStyle w:val="11"/>
            </w:pPr>
          </w:p>
        </w:tc>
        <w:tc>
          <w:tcPr>
            <w:tcW w:w="1361" w:type="dxa"/>
            <w:vAlign w:val="center"/>
          </w:tcPr>
          <w:p>
            <w:pPr>
              <w:pStyle w:val="11"/>
            </w:pPr>
            <w:r>
              <w:t>2025.46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2130306</w:t>
            </w:r>
          </w:p>
        </w:tc>
        <w:tc>
          <w:tcPr>
            <w:tcW w:w="4535" w:type="dxa"/>
            <w:vAlign w:val="center"/>
          </w:tcPr>
          <w:p>
            <w:pPr>
              <w:pStyle w:val="12"/>
            </w:pPr>
            <w:r>
              <w:t>水利工程运行与维护</w:t>
            </w:r>
          </w:p>
        </w:tc>
        <w:tc>
          <w:tcPr>
            <w:tcW w:w="1361" w:type="dxa"/>
            <w:vAlign w:val="center"/>
          </w:tcPr>
          <w:p>
            <w:pPr>
              <w:pStyle w:val="11"/>
            </w:pPr>
            <w:r>
              <w:t>1409.26</w:t>
            </w:r>
          </w:p>
        </w:tc>
        <w:tc>
          <w:tcPr>
            <w:tcW w:w="1361" w:type="dxa"/>
            <w:vAlign w:val="center"/>
          </w:tcPr>
          <w:p>
            <w:pPr>
              <w:pStyle w:val="11"/>
            </w:pPr>
          </w:p>
        </w:tc>
        <w:tc>
          <w:tcPr>
            <w:tcW w:w="1361" w:type="dxa"/>
            <w:vAlign w:val="center"/>
          </w:tcPr>
          <w:p>
            <w:pPr>
              <w:pStyle w:val="11"/>
            </w:pPr>
            <w:r>
              <w:t>1409.26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1"/>
            </w:pPr>
            <w:r>
              <w:t>8.48</w:t>
            </w:r>
          </w:p>
        </w:tc>
        <w:tc>
          <w:tcPr>
            <w:tcW w:w="1361" w:type="dxa"/>
            <w:vAlign w:val="center"/>
          </w:tcPr>
          <w:p>
            <w:pPr>
              <w:pStyle w:val="11"/>
            </w:pPr>
          </w:p>
        </w:tc>
        <w:tc>
          <w:tcPr>
            <w:tcW w:w="1361" w:type="dxa"/>
            <w:vAlign w:val="center"/>
          </w:tcPr>
          <w:p>
            <w:pPr>
              <w:pStyle w:val="11"/>
            </w:pPr>
            <w:r>
              <w:t>8.48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2130335</w:t>
            </w:r>
          </w:p>
        </w:tc>
        <w:tc>
          <w:tcPr>
            <w:tcW w:w="4535" w:type="dxa"/>
            <w:vAlign w:val="center"/>
          </w:tcPr>
          <w:p>
            <w:pPr>
              <w:pStyle w:val="12"/>
            </w:pPr>
            <w:r>
              <w:t>农村供水</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2130399</w:t>
            </w:r>
          </w:p>
        </w:tc>
        <w:tc>
          <w:tcPr>
            <w:tcW w:w="4535" w:type="dxa"/>
            <w:vAlign w:val="center"/>
          </w:tcPr>
          <w:p>
            <w:pPr>
              <w:pStyle w:val="12"/>
            </w:pPr>
            <w:r>
              <w:t>其他水利支出</w:t>
            </w:r>
          </w:p>
        </w:tc>
        <w:tc>
          <w:tcPr>
            <w:tcW w:w="1361" w:type="dxa"/>
            <w:vAlign w:val="center"/>
          </w:tcPr>
          <w:p>
            <w:pPr>
              <w:pStyle w:val="11"/>
            </w:pPr>
            <w:r>
              <w:t>537.72</w:t>
            </w:r>
          </w:p>
        </w:tc>
        <w:tc>
          <w:tcPr>
            <w:tcW w:w="1361" w:type="dxa"/>
            <w:vAlign w:val="center"/>
          </w:tcPr>
          <w:p>
            <w:pPr>
              <w:pStyle w:val="11"/>
            </w:pPr>
          </w:p>
        </w:tc>
        <w:tc>
          <w:tcPr>
            <w:tcW w:w="1361" w:type="dxa"/>
            <w:vAlign w:val="center"/>
          </w:tcPr>
          <w:p>
            <w:pPr>
              <w:pStyle w:val="11"/>
            </w:pPr>
            <w:r>
              <w:t>537.72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371.13</w:t>
            </w:r>
          </w:p>
        </w:tc>
        <w:tc>
          <w:tcPr>
            <w:tcW w:w="1361" w:type="dxa"/>
            <w:vAlign w:val="center"/>
          </w:tcPr>
          <w:p>
            <w:pPr>
              <w:pStyle w:val="11"/>
            </w:pPr>
          </w:p>
        </w:tc>
        <w:tc>
          <w:tcPr>
            <w:tcW w:w="1361" w:type="dxa"/>
            <w:vAlign w:val="center"/>
          </w:tcPr>
          <w:p>
            <w:pPr>
              <w:pStyle w:val="11"/>
            </w:pPr>
            <w:r>
              <w:t>371.13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371.13</w:t>
            </w:r>
          </w:p>
        </w:tc>
        <w:tc>
          <w:tcPr>
            <w:tcW w:w="1361" w:type="dxa"/>
            <w:vAlign w:val="center"/>
          </w:tcPr>
          <w:p>
            <w:pPr>
              <w:pStyle w:val="11"/>
            </w:pPr>
          </w:p>
        </w:tc>
        <w:tc>
          <w:tcPr>
            <w:tcW w:w="1361" w:type="dxa"/>
            <w:vAlign w:val="center"/>
          </w:tcPr>
          <w:p>
            <w:pPr>
              <w:pStyle w:val="11"/>
            </w:pPr>
            <w:r>
              <w:t>371.13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2130799</w:t>
            </w:r>
          </w:p>
        </w:tc>
        <w:tc>
          <w:tcPr>
            <w:tcW w:w="4535" w:type="dxa"/>
            <w:vAlign w:val="center"/>
          </w:tcPr>
          <w:p>
            <w:pPr>
              <w:pStyle w:val="12"/>
            </w:pPr>
            <w:r>
              <w:t>其他农村综合改革支出</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21372</w:t>
            </w:r>
          </w:p>
        </w:tc>
        <w:tc>
          <w:tcPr>
            <w:tcW w:w="4535" w:type="dxa"/>
            <w:vAlign w:val="center"/>
          </w:tcPr>
          <w:p>
            <w:pPr>
              <w:pStyle w:val="12"/>
            </w:pPr>
            <w:r>
              <w:t>大中型水库移民后期扶持基金支出</w:t>
            </w:r>
          </w:p>
        </w:tc>
        <w:tc>
          <w:tcPr>
            <w:tcW w:w="1361" w:type="dxa"/>
            <w:vAlign w:val="center"/>
          </w:tcPr>
          <w:p>
            <w:pPr>
              <w:pStyle w:val="11"/>
            </w:pPr>
            <w:r>
              <w:t>615.21</w:t>
            </w:r>
          </w:p>
        </w:tc>
        <w:tc>
          <w:tcPr>
            <w:tcW w:w="1361" w:type="dxa"/>
            <w:vAlign w:val="center"/>
          </w:tcPr>
          <w:p>
            <w:pPr>
              <w:pStyle w:val="11"/>
            </w:pPr>
          </w:p>
        </w:tc>
        <w:tc>
          <w:tcPr>
            <w:tcW w:w="1361" w:type="dxa"/>
            <w:vAlign w:val="center"/>
          </w:tcPr>
          <w:p>
            <w:pPr>
              <w:pStyle w:val="11"/>
            </w:pPr>
            <w:r>
              <w:t>615.21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2137201</w:t>
            </w:r>
          </w:p>
        </w:tc>
        <w:tc>
          <w:tcPr>
            <w:tcW w:w="4535" w:type="dxa"/>
            <w:vAlign w:val="center"/>
          </w:tcPr>
          <w:p>
            <w:pPr>
              <w:pStyle w:val="12"/>
            </w:pPr>
            <w:r>
              <w:t>移民补助</w:t>
            </w:r>
          </w:p>
        </w:tc>
        <w:tc>
          <w:tcPr>
            <w:tcW w:w="1361" w:type="dxa"/>
            <w:vAlign w:val="center"/>
          </w:tcPr>
          <w:p>
            <w:pPr>
              <w:pStyle w:val="11"/>
            </w:pPr>
            <w:r>
              <w:t>224.22</w:t>
            </w:r>
          </w:p>
        </w:tc>
        <w:tc>
          <w:tcPr>
            <w:tcW w:w="1361" w:type="dxa"/>
            <w:vAlign w:val="center"/>
          </w:tcPr>
          <w:p>
            <w:pPr>
              <w:pStyle w:val="11"/>
            </w:pPr>
          </w:p>
        </w:tc>
        <w:tc>
          <w:tcPr>
            <w:tcW w:w="1361" w:type="dxa"/>
            <w:vAlign w:val="center"/>
          </w:tcPr>
          <w:p>
            <w:pPr>
              <w:pStyle w:val="11"/>
            </w:pPr>
            <w:r>
              <w:t>224.22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2137202</w:t>
            </w:r>
          </w:p>
        </w:tc>
        <w:tc>
          <w:tcPr>
            <w:tcW w:w="4535" w:type="dxa"/>
            <w:vAlign w:val="center"/>
          </w:tcPr>
          <w:p>
            <w:pPr>
              <w:pStyle w:val="12"/>
            </w:pPr>
            <w:r>
              <w:t>基础设施建设和经济发展</w:t>
            </w:r>
          </w:p>
        </w:tc>
        <w:tc>
          <w:tcPr>
            <w:tcW w:w="1361" w:type="dxa"/>
            <w:vAlign w:val="center"/>
          </w:tcPr>
          <w:p>
            <w:pPr>
              <w:pStyle w:val="11"/>
            </w:pPr>
            <w:r>
              <w:t>390.99</w:t>
            </w:r>
          </w:p>
        </w:tc>
        <w:tc>
          <w:tcPr>
            <w:tcW w:w="1361" w:type="dxa"/>
            <w:vAlign w:val="center"/>
          </w:tcPr>
          <w:p>
            <w:pPr>
              <w:pStyle w:val="11"/>
            </w:pPr>
          </w:p>
        </w:tc>
        <w:tc>
          <w:tcPr>
            <w:tcW w:w="1361" w:type="dxa"/>
            <w:vAlign w:val="center"/>
          </w:tcPr>
          <w:p>
            <w:pPr>
              <w:pStyle w:val="11"/>
            </w:pPr>
            <w:r>
              <w:t>390.99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31.00</w:t>
            </w:r>
          </w:p>
        </w:tc>
        <w:tc>
          <w:tcPr>
            <w:tcW w:w="1361" w:type="dxa"/>
            <w:vAlign w:val="center"/>
          </w:tcPr>
          <w:p>
            <w:pPr>
              <w:pStyle w:val="11"/>
            </w:pPr>
          </w:p>
        </w:tc>
        <w:tc>
          <w:tcPr>
            <w:tcW w:w="1361" w:type="dxa"/>
            <w:vAlign w:val="center"/>
          </w:tcPr>
          <w:p>
            <w:pPr>
              <w:pStyle w:val="11"/>
            </w:pPr>
            <w:r>
              <w:t>31.00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31.00</w:t>
            </w:r>
          </w:p>
        </w:tc>
        <w:tc>
          <w:tcPr>
            <w:tcW w:w="1361" w:type="dxa"/>
            <w:vAlign w:val="center"/>
          </w:tcPr>
          <w:p>
            <w:pPr>
              <w:pStyle w:val="11"/>
            </w:pPr>
          </w:p>
        </w:tc>
        <w:tc>
          <w:tcPr>
            <w:tcW w:w="1361" w:type="dxa"/>
            <w:vAlign w:val="center"/>
          </w:tcPr>
          <w:p>
            <w:pPr>
              <w:pStyle w:val="11"/>
            </w:pPr>
            <w:r>
              <w:t>31.00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992" w:type="dxa"/>
            <w:vAlign w:val="center"/>
          </w:tcPr>
          <w:p>
            <w:pPr>
              <w:pStyle w:val="12"/>
            </w:pPr>
            <w:r>
              <w:t>2200120</w:t>
            </w:r>
          </w:p>
        </w:tc>
        <w:tc>
          <w:tcPr>
            <w:tcW w:w="4535" w:type="dxa"/>
            <w:vAlign w:val="center"/>
          </w:tcPr>
          <w:p>
            <w:pPr>
              <w:pStyle w:val="12"/>
            </w:pPr>
            <w:r>
              <w:t>海域与海岛管理</w:t>
            </w:r>
          </w:p>
        </w:tc>
        <w:tc>
          <w:tcPr>
            <w:tcW w:w="1361" w:type="dxa"/>
            <w:vAlign w:val="center"/>
          </w:tcPr>
          <w:p>
            <w:pPr>
              <w:pStyle w:val="11"/>
            </w:pPr>
            <w:r>
              <w:t>31.00</w:t>
            </w:r>
          </w:p>
        </w:tc>
        <w:tc>
          <w:tcPr>
            <w:tcW w:w="1361" w:type="dxa"/>
            <w:vAlign w:val="center"/>
          </w:tcPr>
          <w:p>
            <w:pPr>
              <w:pStyle w:val="11"/>
            </w:pPr>
          </w:p>
        </w:tc>
        <w:tc>
          <w:tcPr>
            <w:tcW w:w="1361" w:type="dxa"/>
            <w:vAlign w:val="center"/>
          </w:tcPr>
          <w:p>
            <w:pPr>
              <w:pStyle w:val="11"/>
            </w:pPr>
            <w:r>
              <w:t>31.00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163.00</w:t>
            </w:r>
          </w:p>
        </w:tc>
        <w:tc>
          <w:tcPr>
            <w:tcW w:w="1361" w:type="dxa"/>
            <w:vAlign w:val="center"/>
          </w:tcPr>
          <w:p>
            <w:pPr>
              <w:pStyle w:val="11"/>
            </w:pPr>
            <w:r>
              <w:t>163.00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163.00</w:t>
            </w:r>
          </w:p>
        </w:tc>
        <w:tc>
          <w:tcPr>
            <w:tcW w:w="1361" w:type="dxa"/>
            <w:vAlign w:val="center"/>
          </w:tcPr>
          <w:p>
            <w:pPr>
              <w:pStyle w:val="11"/>
            </w:pPr>
            <w:r>
              <w:t>163.00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163.00</w:t>
            </w:r>
          </w:p>
        </w:tc>
        <w:tc>
          <w:tcPr>
            <w:tcW w:w="1361" w:type="dxa"/>
            <w:vAlign w:val="center"/>
          </w:tcPr>
          <w:p>
            <w:pPr>
              <w:pStyle w:val="11"/>
            </w:pPr>
            <w:r>
              <w:t>163.00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139001农业农村局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7778.97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2422.85</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573.12</w:t>
            </w:r>
          </w:p>
        </w:tc>
        <w:tc>
          <w:tcPr>
            <w:tcW w:w="1474" w:type="dxa"/>
            <w:vAlign w:val="center"/>
          </w:tcPr>
          <w:p>
            <w:pPr>
              <w:pStyle w:val="11"/>
            </w:pPr>
            <w:r>
              <w:t>573.12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224.00</w:t>
            </w:r>
          </w:p>
        </w:tc>
        <w:tc>
          <w:tcPr>
            <w:tcW w:w="1474" w:type="dxa"/>
            <w:vAlign w:val="center"/>
          </w:tcPr>
          <w:p>
            <w:pPr>
              <w:pStyle w:val="11"/>
            </w:pPr>
            <w:r>
              <w:t>224.00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60.00</w:t>
            </w:r>
          </w:p>
        </w:tc>
        <w:tc>
          <w:tcPr>
            <w:tcW w:w="1474" w:type="dxa"/>
            <w:vAlign w:val="center"/>
          </w:tcPr>
          <w:p>
            <w:pPr>
              <w:pStyle w:val="11"/>
            </w:pPr>
            <w:r>
              <w:t>60.00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1938.73</w:t>
            </w:r>
          </w:p>
        </w:tc>
        <w:tc>
          <w:tcPr>
            <w:tcW w:w="1474" w:type="dxa"/>
            <w:vAlign w:val="center"/>
          </w:tcPr>
          <w:p>
            <w:pPr>
              <w:pStyle w:val="11"/>
            </w:pPr>
          </w:p>
        </w:tc>
        <w:tc>
          <w:tcPr>
            <w:tcW w:w="1474" w:type="dxa"/>
            <w:vAlign w:val="center"/>
          </w:tcPr>
          <w:p>
            <w:pPr>
              <w:pStyle w:val="11"/>
            </w:pPr>
            <w:r>
              <w:t>1938.73</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10908.25</w:t>
            </w:r>
          </w:p>
        </w:tc>
        <w:tc>
          <w:tcPr>
            <w:tcW w:w="1474" w:type="dxa"/>
            <w:vAlign w:val="center"/>
          </w:tcPr>
          <w:p>
            <w:pPr>
              <w:pStyle w:val="11"/>
            </w:pPr>
            <w:r>
              <w:t>10293.04</w:t>
            </w:r>
          </w:p>
        </w:tc>
        <w:tc>
          <w:tcPr>
            <w:tcW w:w="1474" w:type="dxa"/>
            <w:vAlign w:val="center"/>
          </w:tcPr>
          <w:p>
            <w:pPr>
              <w:pStyle w:val="11"/>
            </w:pPr>
            <w:r>
              <w:t>615.21</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31.00</w:t>
            </w:r>
          </w:p>
        </w:tc>
        <w:tc>
          <w:tcPr>
            <w:tcW w:w="1474" w:type="dxa"/>
            <w:vAlign w:val="center"/>
          </w:tcPr>
          <w:p>
            <w:pPr>
              <w:pStyle w:val="11"/>
            </w:pPr>
            <w:r>
              <w:t>31.00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163.00</w:t>
            </w:r>
          </w:p>
        </w:tc>
        <w:tc>
          <w:tcPr>
            <w:tcW w:w="1474" w:type="dxa"/>
            <w:vAlign w:val="center"/>
          </w:tcPr>
          <w:p>
            <w:pPr>
              <w:pStyle w:val="11"/>
            </w:pPr>
            <w:r>
              <w:t>163.00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10201.82</w:t>
            </w:r>
          </w:p>
        </w:tc>
        <w:tc>
          <w:tcPr>
            <w:tcW w:w="3402" w:type="dxa"/>
            <w:vAlign w:val="center"/>
          </w:tcPr>
          <w:p>
            <w:pPr>
              <w:pStyle w:val="14"/>
            </w:pPr>
            <w:r>
              <w:t>本年支出合计</w:t>
            </w:r>
          </w:p>
        </w:tc>
        <w:tc>
          <w:tcPr>
            <w:tcW w:w="1474" w:type="dxa"/>
            <w:vAlign w:val="center"/>
          </w:tcPr>
          <w:p>
            <w:pPr>
              <w:pStyle w:val="15"/>
            </w:pPr>
            <w:r>
              <w:t>13898.10</w:t>
            </w:r>
          </w:p>
        </w:tc>
        <w:tc>
          <w:tcPr>
            <w:tcW w:w="1474" w:type="dxa"/>
            <w:vAlign w:val="center"/>
          </w:tcPr>
          <w:p>
            <w:pPr>
              <w:pStyle w:val="15"/>
            </w:pPr>
            <w:r>
              <w:t>11344.16</w:t>
            </w:r>
          </w:p>
        </w:tc>
        <w:tc>
          <w:tcPr>
            <w:tcW w:w="1474" w:type="dxa"/>
            <w:vAlign w:val="center"/>
          </w:tcPr>
          <w:p>
            <w:pPr>
              <w:pStyle w:val="15"/>
            </w:pPr>
            <w:r>
              <w:t>2553.94</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3696.27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3565.18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131.09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13898.10</w:t>
            </w:r>
          </w:p>
        </w:tc>
        <w:tc>
          <w:tcPr>
            <w:tcW w:w="3402" w:type="dxa"/>
            <w:vAlign w:val="center"/>
          </w:tcPr>
          <w:p>
            <w:pPr>
              <w:pStyle w:val="14"/>
            </w:pPr>
            <w:r>
              <w:t>支出总计</w:t>
            </w:r>
          </w:p>
        </w:tc>
        <w:tc>
          <w:tcPr>
            <w:tcW w:w="1474" w:type="dxa"/>
            <w:vAlign w:val="center"/>
          </w:tcPr>
          <w:p>
            <w:pPr>
              <w:pStyle w:val="15"/>
            </w:pPr>
            <w:r>
              <w:t>13898.10</w:t>
            </w:r>
          </w:p>
        </w:tc>
        <w:tc>
          <w:tcPr>
            <w:tcW w:w="1474" w:type="dxa"/>
            <w:vAlign w:val="center"/>
          </w:tcPr>
          <w:p>
            <w:pPr>
              <w:pStyle w:val="15"/>
            </w:pPr>
            <w:r>
              <w:t>11344.16</w:t>
            </w:r>
          </w:p>
        </w:tc>
        <w:tc>
          <w:tcPr>
            <w:tcW w:w="1474" w:type="dxa"/>
            <w:vAlign w:val="center"/>
          </w:tcPr>
          <w:p>
            <w:pPr>
              <w:pStyle w:val="15"/>
            </w:pPr>
            <w:r>
              <w:t>2553.94</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139001农业农村局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11344.16</w:t>
            </w:r>
          </w:p>
        </w:tc>
        <w:tc>
          <w:tcPr>
            <w:tcW w:w="2551" w:type="dxa"/>
            <w:vAlign w:val="center"/>
          </w:tcPr>
          <w:p>
            <w:pPr>
              <w:pStyle w:val="15"/>
            </w:pPr>
            <w:r>
              <w:t>2416.61</w:t>
            </w:r>
          </w:p>
        </w:tc>
        <w:tc>
          <w:tcPr>
            <w:tcW w:w="2551" w:type="dxa"/>
            <w:vAlign w:val="center"/>
          </w:tcPr>
          <w:p>
            <w:pPr>
              <w:pStyle w:val="15"/>
            </w:pPr>
            <w:r>
              <w:t>8927.55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573.12</w:t>
            </w:r>
          </w:p>
        </w:tc>
        <w:tc>
          <w:tcPr>
            <w:tcW w:w="2551" w:type="dxa"/>
            <w:vAlign w:val="center"/>
          </w:tcPr>
          <w:p>
            <w:pPr>
              <w:pStyle w:val="11"/>
            </w:pPr>
            <w:r>
              <w:t>573.12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573.12</w:t>
            </w:r>
          </w:p>
        </w:tc>
        <w:tc>
          <w:tcPr>
            <w:tcW w:w="2551" w:type="dxa"/>
            <w:vAlign w:val="center"/>
          </w:tcPr>
          <w:p>
            <w:pPr>
              <w:pStyle w:val="11"/>
            </w:pPr>
            <w:r>
              <w:t>573.12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295.12</w:t>
            </w:r>
          </w:p>
        </w:tc>
        <w:tc>
          <w:tcPr>
            <w:tcW w:w="2551" w:type="dxa"/>
            <w:vAlign w:val="center"/>
          </w:tcPr>
          <w:p>
            <w:pPr>
              <w:pStyle w:val="11"/>
            </w:pPr>
            <w:r>
              <w:t>295.12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198.00</w:t>
            </w:r>
          </w:p>
        </w:tc>
        <w:tc>
          <w:tcPr>
            <w:tcW w:w="2551" w:type="dxa"/>
            <w:vAlign w:val="center"/>
          </w:tcPr>
          <w:p>
            <w:pPr>
              <w:pStyle w:val="11"/>
            </w:pPr>
            <w:r>
              <w:t>198.00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80.00</w:t>
            </w:r>
          </w:p>
        </w:tc>
        <w:tc>
          <w:tcPr>
            <w:tcW w:w="2551" w:type="dxa"/>
            <w:vAlign w:val="center"/>
          </w:tcPr>
          <w:p>
            <w:pPr>
              <w:pStyle w:val="11"/>
            </w:pPr>
            <w:r>
              <w:t>80.00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224.00</w:t>
            </w:r>
          </w:p>
        </w:tc>
        <w:tc>
          <w:tcPr>
            <w:tcW w:w="2551" w:type="dxa"/>
            <w:vAlign w:val="center"/>
          </w:tcPr>
          <w:p>
            <w:pPr>
              <w:pStyle w:val="11"/>
            </w:pPr>
            <w:r>
              <w:t>224.00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224.00</w:t>
            </w:r>
          </w:p>
        </w:tc>
        <w:tc>
          <w:tcPr>
            <w:tcW w:w="2551" w:type="dxa"/>
            <w:vAlign w:val="center"/>
          </w:tcPr>
          <w:p>
            <w:pPr>
              <w:pStyle w:val="11"/>
            </w:pPr>
            <w:r>
              <w:t>224.00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99.00</w:t>
            </w:r>
          </w:p>
        </w:tc>
        <w:tc>
          <w:tcPr>
            <w:tcW w:w="2551" w:type="dxa"/>
            <w:vAlign w:val="center"/>
          </w:tcPr>
          <w:p>
            <w:pPr>
              <w:pStyle w:val="11"/>
            </w:pPr>
            <w:r>
              <w:t>99.00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125.00</w:t>
            </w:r>
          </w:p>
        </w:tc>
        <w:tc>
          <w:tcPr>
            <w:tcW w:w="2551" w:type="dxa"/>
            <w:vAlign w:val="center"/>
          </w:tcPr>
          <w:p>
            <w:pPr>
              <w:pStyle w:val="11"/>
            </w:pPr>
            <w:r>
              <w:t>125.00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10293.04</w:t>
            </w:r>
          </w:p>
        </w:tc>
        <w:tc>
          <w:tcPr>
            <w:tcW w:w="2551" w:type="dxa"/>
            <w:vAlign w:val="center"/>
          </w:tcPr>
          <w:p>
            <w:pPr>
              <w:pStyle w:val="11"/>
            </w:pPr>
            <w:r>
              <w:t>1456.49</w:t>
            </w:r>
          </w:p>
        </w:tc>
        <w:tc>
          <w:tcPr>
            <w:tcW w:w="2551" w:type="dxa"/>
            <w:vAlign w:val="center"/>
          </w:tcPr>
          <w:p>
            <w:pPr>
              <w:pStyle w:val="11"/>
            </w:pPr>
            <w:r>
              <w:t>8836.55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7752.56</w:t>
            </w:r>
          </w:p>
        </w:tc>
        <w:tc>
          <w:tcPr>
            <w:tcW w:w="2551" w:type="dxa"/>
            <w:vAlign w:val="center"/>
          </w:tcPr>
          <w:p>
            <w:pPr>
              <w:pStyle w:val="11"/>
            </w:pPr>
            <w:r>
              <w:t>1456.49</w:t>
            </w:r>
          </w:p>
        </w:tc>
        <w:tc>
          <w:tcPr>
            <w:tcW w:w="2551" w:type="dxa"/>
            <w:vAlign w:val="center"/>
          </w:tcPr>
          <w:p>
            <w:pPr>
              <w:pStyle w:val="11"/>
            </w:pPr>
            <w:r>
              <w:t>6296.07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2130101</w:t>
            </w:r>
          </w:p>
        </w:tc>
        <w:tc>
          <w:tcPr>
            <w:tcW w:w="4535" w:type="dxa"/>
            <w:vAlign w:val="center"/>
          </w:tcPr>
          <w:p>
            <w:pPr>
              <w:pStyle w:val="12"/>
            </w:pPr>
            <w:r>
              <w:t>行政运行</w:t>
            </w:r>
          </w:p>
        </w:tc>
        <w:tc>
          <w:tcPr>
            <w:tcW w:w="2551" w:type="dxa"/>
            <w:vAlign w:val="center"/>
          </w:tcPr>
          <w:p>
            <w:pPr>
              <w:pStyle w:val="11"/>
            </w:pPr>
            <w:r>
              <w:t>1456.49</w:t>
            </w:r>
          </w:p>
        </w:tc>
        <w:tc>
          <w:tcPr>
            <w:tcW w:w="2551" w:type="dxa"/>
            <w:vAlign w:val="center"/>
          </w:tcPr>
          <w:p>
            <w:pPr>
              <w:pStyle w:val="11"/>
            </w:pPr>
            <w:r>
              <w:t>1456.49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2130108</w:t>
            </w:r>
          </w:p>
        </w:tc>
        <w:tc>
          <w:tcPr>
            <w:tcW w:w="4535" w:type="dxa"/>
            <w:vAlign w:val="center"/>
          </w:tcPr>
          <w:p>
            <w:pPr>
              <w:pStyle w:val="12"/>
            </w:pPr>
            <w:r>
              <w:t>病虫害控制</w:t>
            </w:r>
          </w:p>
        </w:tc>
        <w:tc>
          <w:tcPr>
            <w:tcW w:w="2551" w:type="dxa"/>
            <w:vAlign w:val="center"/>
          </w:tcPr>
          <w:p>
            <w:pPr>
              <w:pStyle w:val="11"/>
            </w:pPr>
            <w:r>
              <w:t>66.82</w:t>
            </w:r>
          </w:p>
        </w:tc>
        <w:tc>
          <w:tcPr>
            <w:tcW w:w="2551" w:type="dxa"/>
            <w:vAlign w:val="center"/>
          </w:tcPr>
          <w:p>
            <w:pPr>
              <w:pStyle w:val="11"/>
            </w:pPr>
          </w:p>
        </w:tc>
        <w:tc>
          <w:tcPr>
            <w:tcW w:w="2551" w:type="dxa"/>
            <w:vAlign w:val="center"/>
          </w:tcPr>
          <w:p>
            <w:pPr>
              <w:pStyle w:val="11"/>
            </w:pPr>
            <w:r>
              <w:t>66.82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2130109</w:t>
            </w:r>
          </w:p>
        </w:tc>
        <w:tc>
          <w:tcPr>
            <w:tcW w:w="4535" w:type="dxa"/>
            <w:vAlign w:val="center"/>
          </w:tcPr>
          <w:p>
            <w:pPr>
              <w:pStyle w:val="12"/>
            </w:pPr>
            <w:r>
              <w:t>农产品质量安全</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2130119</w:t>
            </w:r>
          </w:p>
        </w:tc>
        <w:tc>
          <w:tcPr>
            <w:tcW w:w="4535" w:type="dxa"/>
            <w:vAlign w:val="center"/>
          </w:tcPr>
          <w:p>
            <w:pPr>
              <w:pStyle w:val="12"/>
            </w:pPr>
            <w:r>
              <w:t>防灾救灾</w:t>
            </w:r>
          </w:p>
        </w:tc>
        <w:tc>
          <w:tcPr>
            <w:tcW w:w="2551" w:type="dxa"/>
            <w:vAlign w:val="center"/>
          </w:tcPr>
          <w:p>
            <w:pPr>
              <w:pStyle w:val="11"/>
            </w:pPr>
            <w:r>
              <w:t>49.45</w:t>
            </w:r>
          </w:p>
        </w:tc>
        <w:tc>
          <w:tcPr>
            <w:tcW w:w="2551" w:type="dxa"/>
            <w:vAlign w:val="center"/>
          </w:tcPr>
          <w:p>
            <w:pPr>
              <w:pStyle w:val="11"/>
            </w:pPr>
          </w:p>
        </w:tc>
        <w:tc>
          <w:tcPr>
            <w:tcW w:w="2551" w:type="dxa"/>
            <w:vAlign w:val="center"/>
          </w:tcPr>
          <w:p>
            <w:pPr>
              <w:pStyle w:val="11"/>
            </w:pPr>
            <w:r>
              <w:t>49.45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2130120</w:t>
            </w:r>
          </w:p>
        </w:tc>
        <w:tc>
          <w:tcPr>
            <w:tcW w:w="4535" w:type="dxa"/>
            <w:vAlign w:val="center"/>
          </w:tcPr>
          <w:p>
            <w:pPr>
              <w:pStyle w:val="12"/>
            </w:pPr>
            <w:r>
              <w:t>稳定农民收入补贴</w:t>
            </w:r>
          </w:p>
        </w:tc>
        <w:tc>
          <w:tcPr>
            <w:tcW w:w="2551" w:type="dxa"/>
            <w:vAlign w:val="center"/>
          </w:tcPr>
          <w:p>
            <w:pPr>
              <w:pStyle w:val="11"/>
            </w:pPr>
            <w:r>
              <w:t>999.00</w:t>
            </w:r>
          </w:p>
        </w:tc>
        <w:tc>
          <w:tcPr>
            <w:tcW w:w="2551" w:type="dxa"/>
            <w:vAlign w:val="center"/>
          </w:tcPr>
          <w:p>
            <w:pPr>
              <w:pStyle w:val="11"/>
            </w:pPr>
          </w:p>
        </w:tc>
        <w:tc>
          <w:tcPr>
            <w:tcW w:w="2551" w:type="dxa"/>
            <w:vAlign w:val="center"/>
          </w:tcPr>
          <w:p>
            <w:pPr>
              <w:pStyle w:val="11"/>
            </w:pPr>
            <w:r>
              <w:t>999.00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2130122</w:t>
            </w:r>
          </w:p>
        </w:tc>
        <w:tc>
          <w:tcPr>
            <w:tcW w:w="4535" w:type="dxa"/>
            <w:vAlign w:val="center"/>
          </w:tcPr>
          <w:p>
            <w:pPr>
              <w:pStyle w:val="12"/>
            </w:pPr>
            <w:r>
              <w:t>农业生产发展</w:t>
            </w:r>
          </w:p>
        </w:tc>
        <w:tc>
          <w:tcPr>
            <w:tcW w:w="2551" w:type="dxa"/>
            <w:vAlign w:val="center"/>
          </w:tcPr>
          <w:p>
            <w:pPr>
              <w:pStyle w:val="11"/>
            </w:pPr>
            <w:r>
              <w:t>268.54</w:t>
            </w:r>
          </w:p>
        </w:tc>
        <w:tc>
          <w:tcPr>
            <w:tcW w:w="2551" w:type="dxa"/>
            <w:vAlign w:val="center"/>
          </w:tcPr>
          <w:p>
            <w:pPr>
              <w:pStyle w:val="11"/>
            </w:pPr>
          </w:p>
        </w:tc>
        <w:tc>
          <w:tcPr>
            <w:tcW w:w="2551" w:type="dxa"/>
            <w:vAlign w:val="center"/>
          </w:tcPr>
          <w:p>
            <w:pPr>
              <w:pStyle w:val="11"/>
            </w:pPr>
            <w:r>
              <w:t>268.54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2130124</w:t>
            </w:r>
          </w:p>
        </w:tc>
        <w:tc>
          <w:tcPr>
            <w:tcW w:w="4535" w:type="dxa"/>
            <w:vAlign w:val="center"/>
          </w:tcPr>
          <w:p>
            <w:pPr>
              <w:pStyle w:val="12"/>
            </w:pPr>
            <w:r>
              <w:t>农村合作经济</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193.00</w:t>
            </w:r>
          </w:p>
        </w:tc>
        <w:tc>
          <w:tcPr>
            <w:tcW w:w="2551" w:type="dxa"/>
            <w:vAlign w:val="center"/>
          </w:tcPr>
          <w:p>
            <w:pPr>
              <w:pStyle w:val="11"/>
            </w:pPr>
          </w:p>
        </w:tc>
        <w:tc>
          <w:tcPr>
            <w:tcW w:w="2551" w:type="dxa"/>
            <w:vAlign w:val="center"/>
          </w:tcPr>
          <w:p>
            <w:pPr>
              <w:pStyle w:val="11"/>
            </w:pPr>
            <w:r>
              <w:t>193.00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2130135</w:t>
            </w:r>
          </w:p>
        </w:tc>
        <w:tc>
          <w:tcPr>
            <w:tcW w:w="4535" w:type="dxa"/>
            <w:vAlign w:val="center"/>
          </w:tcPr>
          <w:p>
            <w:pPr>
              <w:pStyle w:val="12"/>
            </w:pPr>
            <w:r>
              <w:t>农业生态资源保护</w:t>
            </w:r>
          </w:p>
        </w:tc>
        <w:tc>
          <w:tcPr>
            <w:tcW w:w="2551" w:type="dxa"/>
            <w:vAlign w:val="center"/>
          </w:tcPr>
          <w:p>
            <w:pPr>
              <w:pStyle w:val="11"/>
            </w:pPr>
            <w:r>
              <w:t>159.95</w:t>
            </w:r>
          </w:p>
        </w:tc>
        <w:tc>
          <w:tcPr>
            <w:tcW w:w="2551" w:type="dxa"/>
            <w:vAlign w:val="center"/>
          </w:tcPr>
          <w:p>
            <w:pPr>
              <w:pStyle w:val="11"/>
            </w:pPr>
          </w:p>
        </w:tc>
        <w:tc>
          <w:tcPr>
            <w:tcW w:w="2551" w:type="dxa"/>
            <w:vAlign w:val="center"/>
          </w:tcPr>
          <w:p>
            <w:pPr>
              <w:pStyle w:val="11"/>
            </w:pPr>
            <w:r>
              <w:t>159.95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2130148</w:t>
            </w:r>
          </w:p>
        </w:tc>
        <w:tc>
          <w:tcPr>
            <w:tcW w:w="4535" w:type="dxa"/>
            <w:vAlign w:val="center"/>
          </w:tcPr>
          <w:p>
            <w:pPr>
              <w:pStyle w:val="12"/>
            </w:pPr>
            <w:r>
              <w:t>渔业发展</w:t>
            </w:r>
          </w:p>
        </w:tc>
        <w:tc>
          <w:tcPr>
            <w:tcW w:w="2551" w:type="dxa"/>
            <w:vAlign w:val="center"/>
          </w:tcPr>
          <w:p>
            <w:pPr>
              <w:pStyle w:val="11"/>
            </w:pPr>
            <w:r>
              <w:t>4106.64</w:t>
            </w:r>
          </w:p>
        </w:tc>
        <w:tc>
          <w:tcPr>
            <w:tcW w:w="2551" w:type="dxa"/>
            <w:vAlign w:val="center"/>
          </w:tcPr>
          <w:p>
            <w:pPr>
              <w:pStyle w:val="11"/>
            </w:pPr>
          </w:p>
        </w:tc>
        <w:tc>
          <w:tcPr>
            <w:tcW w:w="2551" w:type="dxa"/>
            <w:vAlign w:val="center"/>
          </w:tcPr>
          <w:p>
            <w:pPr>
              <w:pStyle w:val="11"/>
            </w:pPr>
            <w:r>
              <w:t>4106.64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2130153</w:t>
            </w:r>
          </w:p>
        </w:tc>
        <w:tc>
          <w:tcPr>
            <w:tcW w:w="4535" w:type="dxa"/>
            <w:vAlign w:val="center"/>
          </w:tcPr>
          <w:p>
            <w:pPr>
              <w:pStyle w:val="12"/>
            </w:pPr>
            <w:r>
              <w:t>耕地建设与利用</w:t>
            </w:r>
          </w:p>
        </w:tc>
        <w:tc>
          <w:tcPr>
            <w:tcW w:w="2551" w:type="dxa"/>
            <w:vAlign w:val="center"/>
          </w:tcPr>
          <w:p>
            <w:pPr>
              <w:pStyle w:val="11"/>
            </w:pPr>
            <w:r>
              <w:t>39.61</w:t>
            </w:r>
          </w:p>
        </w:tc>
        <w:tc>
          <w:tcPr>
            <w:tcW w:w="2551" w:type="dxa"/>
            <w:vAlign w:val="center"/>
          </w:tcPr>
          <w:p>
            <w:pPr>
              <w:pStyle w:val="11"/>
            </w:pPr>
          </w:p>
        </w:tc>
        <w:tc>
          <w:tcPr>
            <w:tcW w:w="2551" w:type="dxa"/>
            <w:vAlign w:val="center"/>
          </w:tcPr>
          <w:p>
            <w:pPr>
              <w:pStyle w:val="11"/>
            </w:pPr>
            <w:r>
              <w:t>39.61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377.86</w:t>
            </w:r>
          </w:p>
        </w:tc>
        <w:tc>
          <w:tcPr>
            <w:tcW w:w="2551" w:type="dxa"/>
            <w:vAlign w:val="center"/>
          </w:tcPr>
          <w:p>
            <w:pPr>
              <w:pStyle w:val="11"/>
            </w:pPr>
          </w:p>
        </w:tc>
        <w:tc>
          <w:tcPr>
            <w:tcW w:w="2551" w:type="dxa"/>
            <w:vAlign w:val="center"/>
          </w:tcPr>
          <w:p>
            <w:pPr>
              <w:pStyle w:val="11"/>
            </w:pPr>
            <w:r>
              <w:t>377.86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81.89</w:t>
            </w:r>
          </w:p>
        </w:tc>
        <w:tc>
          <w:tcPr>
            <w:tcW w:w="2551" w:type="dxa"/>
            <w:vAlign w:val="center"/>
          </w:tcPr>
          <w:p>
            <w:pPr>
              <w:pStyle w:val="11"/>
            </w:pPr>
          </w:p>
        </w:tc>
        <w:tc>
          <w:tcPr>
            <w:tcW w:w="2551" w:type="dxa"/>
            <w:vAlign w:val="center"/>
          </w:tcPr>
          <w:p>
            <w:pPr>
              <w:pStyle w:val="11"/>
            </w:pPr>
            <w:r>
              <w:t>81.89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2130205</w:t>
            </w:r>
          </w:p>
        </w:tc>
        <w:tc>
          <w:tcPr>
            <w:tcW w:w="4535" w:type="dxa"/>
            <w:vAlign w:val="center"/>
          </w:tcPr>
          <w:p>
            <w:pPr>
              <w:pStyle w:val="12"/>
            </w:pPr>
            <w:r>
              <w:t>森林资源培育</w:t>
            </w:r>
          </w:p>
        </w:tc>
        <w:tc>
          <w:tcPr>
            <w:tcW w:w="2551" w:type="dxa"/>
            <w:vAlign w:val="center"/>
          </w:tcPr>
          <w:p>
            <w:pPr>
              <w:pStyle w:val="11"/>
            </w:pPr>
            <w:r>
              <w:t>41.25</w:t>
            </w:r>
          </w:p>
        </w:tc>
        <w:tc>
          <w:tcPr>
            <w:tcW w:w="2551" w:type="dxa"/>
            <w:vAlign w:val="center"/>
          </w:tcPr>
          <w:p>
            <w:pPr>
              <w:pStyle w:val="11"/>
            </w:pPr>
          </w:p>
        </w:tc>
        <w:tc>
          <w:tcPr>
            <w:tcW w:w="2551" w:type="dxa"/>
            <w:vAlign w:val="center"/>
          </w:tcPr>
          <w:p>
            <w:pPr>
              <w:pStyle w:val="11"/>
            </w:pPr>
            <w:r>
              <w:t>41.25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2130207</w:t>
            </w:r>
          </w:p>
        </w:tc>
        <w:tc>
          <w:tcPr>
            <w:tcW w:w="4535" w:type="dxa"/>
            <w:vAlign w:val="center"/>
          </w:tcPr>
          <w:p>
            <w:pPr>
              <w:pStyle w:val="12"/>
            </w:pPr>
            <w:r>
              <w:t>森林资源管理</w:t>
            </w:r>
          </w:p>
        </w:tc>
        <w:tc>
          <w:tcPr>
            <w:tcW w:w="2551" w:type="dxa"/>
            <w:vAlign w:val="center"/>
          </w:tcPr>
          <w:p>
            <w:pPr>
              <w:pStyle w:val="11"/>
            </w:pPr>
            <w:r>
              <w:t>16.80</w:t>
            </w:r>
          </w:p>
        </w:tc>
        <w:tc>
          <w:tcPr>
            <w:tcW w:w="2551" w:type="dxa"/>
            <w:vAlign w:val="center"/>
          </w:tcPr>
          <w:p>
            <w:pPr>
              <w:pStyle w:val="11"/>
            </w:pPr>
          </w:p>
        </w:tc>
        <w:tc>
          <w:tcPr>
            <w:tcW w:w="2551" w:type="dxa"/>
            <w:vAlign w:val="center"/>
          </w:tcPr>
          <w:p>
            <w:pPr>
              <w:pStyle w:val="11"/>
            </w:pPr>
            <w:r>
              <w:t>16.80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2130211</w:t>
            </w:r>
          </w:p>
        </w:tc>
        <w:tc>
          <w:tcPr>
            <w:tcW w:w="4535" w:type="dxa"/>
            <w:vAlign w:val="center"/>
          </w:tcPr>
          <w:p>
            <w:pPr>
              <w:pStyle w:val="12"/>
            </w:pPr>
            <w:r>
              <w:t>动植物保护</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2130212</w:t>
            </w:r>
          </w:p>
        </w:tc>
        <w:tc>
          <w:tcPr>
            <w:tcW w:w="4535" w:type="dxa"/>
            <w:vAlign w:val="center"/>
          </w:tcPr>
          <w:p>
            <w:pPr>
              <w:pStyle w:val="12"/>
            </w:pPr>
            <w:r>
              <w:t>湿地保护</w:t>
            </w:r>
          </w:p>
        </w:tc>
        <w:tc>
          <w:tcPr>
            <w:tcW w:w="2551" w:type="dxa"/>
            <w:vAlign w:val="center"/>
          </w:tcPr>
          <w:p>
            <w:pPr>
              <w:pStyle w:val="11"/>
            </w:pPr>
            <w:r>
              <w:t>13.40</w:t>
            </w:r>
          </w:p>
        </w:tc>
        <w:tc>
          <w:tcPr>
            <w:tcW w:w="2551" w:type="dxa"/>
            <w:vAlign w:val="center"/>
          </w:tcPr>
          <w:p>
            <w:pPr>
              <w:pStyle w:val="11"/>
            </w:pPr>
          </w:p>
        </w:tc>
        <w:tc>
          <w:tcPr>
            <w:tcW w:w="2551" w:type="dxa"/>
            <w:vAlign w:val="center"/>
          </w:tcPr>
          <w:p>
            <w:pPr>
              <w:pStyle w:val="11"/>
            </w:pPr>
            <w:r>
              <w:t>13.40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2130299</w:t>
            </w:r>
          </w:p>
        </w:tc>
        <w:tc>
          <w:tcPr>
            <w:tcW w:w="4535" w:type="dxa"/>
            <w:vAlign w:val="center"/>
          </w:tcPr>
          <w:p>
            <w:pPr>
              <w:pStyle w:val="12"/>
            </w:pPr>
            <w:r>
              <w:t>其他林业和草原支出</w:t>
            </w:r>
          </w:p>
        </w:tc>
        <w:tc>
          <w:tcPr>
            <w:tcW w:w="2551" w:type="dxa"/>
            <w:vAlign w:val="center"/>
          </w:tcPr>
          <w:p>
            <w:pPr>
              <w:pStyle w:val="11"/>
            </w:pPr>
            <w:r>
              <w:t>5.44</w:t>
            </w:r>
          </w:p>
        </w:tc>
        <w:tc>
          <w:tcPr>
            <w:tcW w:w="2551" w:type="dxa"/>
            <w:vAlign w:val="center"/>
          </w:tcPr>
          <w:p>
            <w:pPr>
              <w:pStyle w:val="11"/>
            </w:pPr>
          </w:p>
        </w:tc>
        <w:tc>
          <w:tcPr>
            <w:tcW w:w="2551" w:type="dxa"/>
            <w:vAlign w:val="center"/>
          </w:tcPr>
          <w:p>
            <w:pPr>
              <w:pStyle w:val="11"/>
            </w:pPr>
            <w:r>
              <w:t>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2025.46</w:t>
            </w:r>
          </w:p>
        </w:tc>
        <w:tc>
          <w:tcPr>
            <w:tcW w:w="2551" w:type="dxa"/>
            <w:vAlign w:val="center"/>
          </w:tcPr>
          <w:p>
            <w:pPr>
              <w:pStyle w:val="11"/>
            </w:pPr>
          </w:p>
        </w:tc>
        <w:tc>
          <w:tcPr>
            <w:tcW w:w="2551" w:type="dxa"/>
            <w:vAlign w:val="center"/>
          </w:tcPr>
          <w:p>
            <w:pPr>
              <w:pStyle w:val="11"/>
            </w:pPr>
            <w:r>
              <w:t>2025.46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2130306</w:t>
            </w:r>
          </w:p>
        </w:tc>
        <w:tc>
          <w:tcPr>
            <w:tcW w:w="4535" w:type="dxa"/>
            <w:vAlign w:val="center"/>
          </w:tcPr>
          <w:p>
            <w:pPr>
              <w:pStyle w:val="12"/>
            </w:pPr>
            <w:r>
              <w:t>水利工程运行与维护</w:t>
            </w:r>
          </w:p>
        </w:tc>
        <w:tc>
          <w:tcPr>
            <w:tcW w:w="2551" w:type="dxa"/>
            <w:vAlign w:val="center"/>
          </w:tcPr>
          <w:p>
            <w:pPr>
              <w:pStyle w:val="11"/>
            </w:pPr>
            <w:r>
              <w:t>1409.26</w:t>
            </w:r>
          </w:p>
        </w:tc>
        <w:tc>
          <w:tcPr>
            <w:tcW w:w="2551" w:type="dxa"/>
            <w:vAlign w:val="center"/>
          </w:tcPr>
          <w:p>
            <w:pPr>
              <w:pStyle w:val="11"/>
            </w:pPr>
          </w:p>
        </w:tc>
        <w:tc>
          <w:tcPr>
            <w:tcW w:w="2551" w:type="dxa"/>
            <w:vAlign w:val="center"/>
          </w:tcPr>
          <w:p>
            <w:pPr>
              <w:pStyle w:val="11"/>
            </w:pPr>
            <w:r>
              <w:t>1409.26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8.48</w:t>
            </w:r>
          </w:p>
        </w:tc>
        <w:tc>
          <w:tcPr>
            <w:tcW w:w="2551" w:type="dxa"/>
            <w:vAlign w:val="center"/>
          </w:tcPr>
          <w:p>
            <w:pPr>
              <w:pStyle w:val="11"/>
            </w:pPr>
          </w:p>
        </w:tc>
        <w:tc>
          <w:tcPr>
            <w:tcW w:w="2551" w:type="dxa"/>
            <w:vAlign w:val="center"/>
          </w:tcPr>
          <w:p>
            <w:pPr>
              <w:pStyle w:val="11"/>
            </w:pPr>
            <w:r>
              <w:t>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2130335</w:t>
            </w:r>
          </w:p>
        </w:tc>
        <w:tc>
          <w:tcPr>
            <w:tcW w:w="4535" w:type="dxa"/>
            <w:vAlign w:val="center"/>
          </w:tcPr>
          <w:p>
            <w:pPr>
              <w:pStyle w:val="12"/>
            </w:pPr>
            <w:r>
              <w:t>农村供水</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537.72</w:t>
            </w:r>
          </w:p>
        </w:tc>
        <w:tc>
          <w:tcPr>
            <w:tcW w:w="2551" w:type="dxa"/>
            <w:vAlign w:val="center"/>
          </w:tcPr>
          <w:p>
            <w:pPr>
              <w:pStyle w:val="11"/>
            </w:pPr>
          </w:p>
        </w:tc>
        <w:tc>
          <w:tcPr>
            <w:tcW w:w="2551" w:type="dxa"/>
            <w:vAlign w:val="center"/>
          </w:tcPr>
          <w:p>
            <w:pPr>
              <w:pStyle w:val="11"/>
            </w:pPr>
            <w:r>
              <w:t>537.72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371.13</w:t>
            </w:r>
          </w:p>
        </w:tc>
        <w:tc>
          <w:tcPr>
            <w:tcW w:w="2551" w:type="dxa"/>
            <w:vAlign w:val="center"/>
          </w:tcPr>
          <w:p>
            <w:pPr>
              <w:pStyle w:val="11"/>
            </w:pPr>
          </w:p>
        </w:tc>
        <w:tc>
          <w:tcPr>
            <w:tcW w:w="2551" w:type="dxa"/>
            <w:vAlign w:val="center"/>
          </w:tcPr>
          <w:p>
            <w:pPr>
              <w:pStyle w:val="11"/>
            </w:pPr>
            <w:r>
              <w:t>371.13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371.13</w:t>
            </w:r>
          </w:p>
        </w:tc>
        <w:tc>
          <w:tcPr>
            <w:tcW w:w="2551" w:type="dxa"/>
            <w:vAlign w:val="center"/>
          </w:tcPr>
          <w:p>
            <w:pPr>
              <w:pStyle w:val="11"/>
            </w:pPr>
          </w:p>
        </w:tc>
        <w:tc>
          <w:tcPr>
            <w:tcW w:w="2551" w:type="dxa"/>
            <w:vAlign w:val="center"/>
          </w:tcPr>
          <w:p>
            <w:pPr>
              <w:pStyle w:val="11"/>
            </w:pPr>
            <w:r>
              <w:t>371.13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62.00</w:t>
            </w:r>
          </w:p>
        </w:tc>
        <w:tc>
          <w:tcPr>
            <w:tcW w:w="2551" w:type="dxa"/>
            <w:vAlign w:val="center"/>
          </w:tcPr>
          <w:p>
            <w:pPr>
              <w:pStyle w:val="11"/>
            </w:pPr>
          </w:p>
        </w:tc>
        <w:tc>
          <w:tcPr>
            <w:tcW w:w="2551" w:type="dxa"/>
            <w:vAlign w:val="center"/>
          </w:tcPr>
          <w:p>
            <w:pPr>
              <w:pStyle w:val="11"/>
            </w:pPr>
            <w:r>
              <w:t>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2130799</w:t>
            </w:r>
          </w:p>
        </w:tc>
        <w:tc>
          <w:tcPr>
            <w:tcW w:w="4535" w:type="dxa"/>
            <w:vAlign w:val="center"/>
          </w:tcPr>
          <w:p>
            <w:pPr>
              <w:pStyle w:val="12"/>
            </w:pPr>
            <w:r>
              <w:t>其他农村综合改革支出</w:t>
            </w:r>
          </w:p>
        </w:tc>
        <w:tc>
          <w:tcPr>
            <w:tcW w:w="2551" w:type="dxa"/>
            <w:vAlign w:val="center"/>
          </w:tcPr>
          <w:p>
            <w:pPr>
              <w:pStyle w:val="11"/>
            </w:pPr>
            <w:r>
              <w:t>62.00</w:t>
            </w:r>
          </w:p>
        </w:tc>
        <w:tc>
          <w:tcPr>
            <w:tcW w:w="2551" w:type="dxa"/>
            <w:vAlign w:val="center"/>
          </w:tcPr>
          <w:p>
            <w:pPr>
              <w:pStyle w:val="11"/>
            </w:pPr>
          </w:p>
        </w:tc>
        <w:tc>
          <w:tcPr>
            <w:tcW w:w="2551" w:type="dxa"/>
            <w:vAlign w:val="center"/>
          </w:tcPr>
          <w:p>
            <w:pPr>
              <w:pStyle w:val="11"/>
            </w:pPr>
            <w:r>
              <w:t>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31.00</w:t>
            </w:r>
          </w:p>
        </w:tc>
        <w:tc>
          <w:tcPr>
            <w:tcW w:w="2551" w:type="dxa"/>
            <w:vAlign w:val="center"/>
          </w:tcPr>
          <w:p>
            <w:pPr>
              <w:pStyle w:val="11"/>
            </w:pPr>
          </w:p>
        </w:tc>
        <w:tc>
          <w:tcPr>
            <w:tcW w:w="2551" w:type="dxa"/>
            <w:vAlign w:val="center"/>
          </w:tcPr>
          <w:p>
            <w:pPr>
              <w:pStyle w:val="11"/>
            </w:pPr>
            <w:r>
              <w:t>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31.00</w:t>
            </w:r>
          </w:p>
        </w:tc>
        <w:tc>
          <w:tcPr>
            <w:tcW w:w="2551" w:type="dxa"/>
            <w:vAlign w:val="center"/>
          </w:tcPr>
          <w:p>
            <w:pPr>
              <w:pStyle w:val="11"/>
            </w:pPr>
          </w:p>
        </w:tc>
        <w:tc>
          <w:tcPr>
            <w:tcW w:w="2551" w:type="dxa"/>
            <w:vAlign w:val="center"/>
          </w:tcPr>
          <w:p>
            <w:pPr>
              <w:pStyle w:val="11"/>
            </w:pPr>
            <w:r>
              <w:t>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2200120</w:t>
            </w:r>
          </w:p>
        </w:tc>
        <w:tc>
          <w:tcPr>
            <w:tcW w:w="4535" w:type="dxa"/>
            <w:vAlign w:val="center"/>
          </w:tcPr>
          <w:p>
            <w:pPr>
              <w:pStyle w:val="12"/>
            </w:pPr>
            <w:r>
              <w:t>海域与海岛管理</w:t>
            </w:r>
          </w:p>
        </w:tc>
        <w:tc>
          <w:tcPr>
            <w:tcW w:w="2551" w:type="dxa"/>
            <w:vAlign w:val="center"/>
          </w:tcPr>
          <w:p>
            <w:pPr>
              <w:pStyle w:val="11"/>
            </w:pPr>
            <w:r>
              <w:t>31.00</w:t>
            </w:r>
          </w:p>
        </w:tc>
        <w:tc>
          <w:tcPr>
            <w:tcW w:w="2551" w:type="dxa"/>
            <w:vAlign w:val="center"/>
          </w:tcPr>
          <w:p>
            <w:pPr>
              <w:pStyle w:val="11"/>
            </w:pPr>
          </w:p>
        </w:tc>
        <w:tc>
          <w:tcPr>
            <w:tcW w:w="2551" w:type="dxa"/>
            <w:vAlign w:val="center"/>
          </w:tcPr>
          <w:p>
            <w:pPr>
              <w:pStyle w:val="11"/>
            </w:pPr>
            <w:r>
              <w:t>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163.00</w:t>
            </w:r>
          </w:p>
        </w:tc>
        <w:tc>
          <w:tcPr>
            <w:tcW w:w="2551" w:type="dxa"/>
            <w:vAlign w:val="center"/>
          </w:tcPr>
          <w:p>
            <w:pPr>
              <w:pStyle w:val="11"/>
            </w:pPr>
            <w:r>
              <w:t>163.00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163.00</w:t>
            </w:r>
          </w:p>
        </w:tc>
        <w:tc>
          <w:tcPr>
            <w:tcW w:w="2551" w:type="dxa"/>
            <w:vAlign w:val="center"/>
          </w:tcPr>
          <w:p>
            <w:pPr>
              <w:pStyle w:val="11"/>
            </w:pPr>
            <w:r>
              <w:t>163.00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163.00</w:t>
            </w:r>
          </w:p>
        </w:tc>
        <w:tc>
          <w:tcPr>
            <w:tcW w:w="2551" w:type="dxa"/>
            <w:vAlign w:val="center"/>
          </w:tcPr>
          <w:p>
            <w:pPr>
              <w:pStyle w:val="11"/>
            </w:pPr>
            <w:r>
              <w:t>163.00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139001农业农村局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2416.61</w:t>
            </w:r>
          </w:p>
        </w:tc>
        <w:tc>
          <w:tcPr>
            <w:tcW w:w="2551" w:type="dxa"/>
            <w:vAlign w:val="center"/>
          </w:tcPr>
          <w:p>
            <w:pPr>
              <w:pStyle w:val="15"/>
            </w:pPr>
            <w:r>
              <w:t>2314.92</w:t>
            </w:r>
          </w:p>
        </w:tc>
        <w:tc>
          <w:tcPr>
            <w:tcW w:w="2551" w:type="dxa"/>
            <w:vAlign w:val="center"/>
          </w:tcPr>
          <w:p>
            <w:pPr>
              <w:pStyle w:val="15"/>
            </w:pPr>
            <w:r>
              <w:t>101.69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2010.80</w:t>
            </w:r>
          </w:p>
        </w:tc>
        <w:tc>
          <w:tcPr>
            <w:tcW w:w="2551" w:type="dxa"/>
            <w:vAlign w:val="center"/>
          </w:tcPr>
          <w:p>
            <w:pPr>
              <w:pStyle w:val="11"/>
            </w:pPr>
            <w:r>
              <w:t>2010.80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525.00</w:t>
            </w:r>
          </w:p>
        </w:tc>
        <w:tc>
          <w:tcPr>
            <w:tcW w:w="2551" w:type="dxa"/>
            <w:vAlign w:val="center"/>
          </w:tcPr>
          <w:p>
            <w:pPr>
              <w:pStyle w:val="11"/>
            </w:pPr>
            <w:r>
              <w:t>525.00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121.60</w:t>
            </w:r>
          </w:p>
        </w:tc>
        <w:tc>
          <w:tcPr>
            <w:tcW w:w="2551" w:type="dxa"/>
            <w:vAlign w:val="center"/>
          </w:tcPr>
          <w:p>
            <w:pPr>
              <w:pStyle w:val="11"/>
            </w:pPr>
            <w:r>
              <w:t>121.60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3.20</w:t>
            </w:r>
          </w:p>
        </w:tc>
        <w:tc>
          <w:tcPr>
            <w:tcW w:w="2551" w:type="dxa"/>
            <w:vAlign w:val="center"/>
          </w:tcPr>
          <w:p>
            <w:pPr>
              <w:pStyle w:val="11"/>
            </w:pPr>
            <w:r>
              <w:t>3.20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639.30</w:t>
            </w:r>
          </w:p>
        </w:tc>
        <w:tc>
          <w:tcPr>
            <w:tcW w:w="2551" w:type="dxa"/>
            <w:vAlign w:val="center"/>
          </w:tcPr>
          <w:p>
            <w:pPr>
              <w:pStyle w:val="11"/>
            </w:pPr>
            <w:r>
              <w:t>639.30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192.50</w:t>
            </w:r>
          </w:p>
        </w:tc>
        <w:tc>
          <w:tcPr>
            <w:tcW w:w="2551" w:type="dxa"/>
            <w:vAlign w:val="center"/>
          </w:tcPr>
          <w:p>
            <w:pPr>
              <w:pStyle w:val="11"/>
            </w:pPr>
            <w:r>
              <w:t>192.50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77.40</w:t>
            </w:r>
          </w:p>
        </w:tc>
        <w:tc>
          <w:tcPr>
            <w:tcW w:w="2551" w:type="dxa"/>
            <w:vAlign w:val="center"/>
          </w:tcPr>
          <w:p>
            <w:pPr>
              <w:pStyle w:val="11"/>
            </w:pPr>
            <w:r>
              <w:t>77.40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93.00</w:t>
            </w:r>
          </w:p>
        </w:tc>
        <w:tc>
          <w:tcPr>
            <w:tcW w:w="2551" w:type="dxa"/>
            <w:vAlign w:val="center"/>
          </w:tcPr>
          <w:p>
            <w:pPr>
              <w:pStyle w:val="11"/>
            </w:pPr>
            <w:r>
              <w:t>93.00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125.00</w:t>
            </w:r>
          </w:p>
        </w:tc>
        <w:tc>
          <w:tcPr>
            <w:tcW w:w="2551" w:type="dxa"/>
            <w:vAlign w:val="center"/>
          </w:tcPr>
          <w:p>
            <w:pPr>
              <w:pStyle w:val="11"/>
            </w:pPr>
            <w:r>
              <w:t>125.00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10.30</w:t>
            </w:r>
          </w:p>
        </w:tc>
        <w:tc>
          <w:tcPr>
            <w:tcW w:w="2551" w:type="dxa"/>
            <w:vAlign w:val="center"/>
          </w:tcPr>
          <w:p>
            <w:pPr>
              <w:pStyle w:val="11"/>
            </w:pPr>
            <w:r>
              <w:t>10.30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158.00</w:t>
            </w:r>
          </w:p>
        </w:tc>
        <w:tc>
          <w:tcPr>
            <w:tcW w:w="2551" w:type="dxa"/>
            <w:vAlign w:val="center"/>
          </w:tcPr>
          <w:p>
            <w:pPr>
              <w:pStyle w:val="11"/>
            </w:pPr>
            <w:r>
              <w:t>158.00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65.50</w:t>
            </w:r>
          </w:p>
        </w:tc>
        <w:tc>
          <w:tcPr>
            <w:tcW w:w="2551" w:type="dxa"/>
            <w:vAlign w:val="center"/>
          </w:tcPr>
          <w:p>
            <w:pPr>
              <w:pStyle w:val="11"/>
            </w:pPr>
            <w:r>
              <w:t>65.50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101.69</w:t>
            </w:r>
          </w:p>
        </w:tc>
        <w:tc>
          <w:tcPr>
            <w:tcW w:w="2551" w:type="dxa"/>
            <w:vAlign w:val="center"/>
          </w:tcPr>
          <w:p>
            <w:pPr>
              <w:pStyle w:val="11"/>
            </w:pPr>
          </w:p>
        </w:tc>
        <w:tc>
          <w:tcPr>
            <w:tcW w:w="2551" w:type="dxa"/>
            <w:vAlign w:val="center"/>
          </w:tcPr>
          <w:p>
            <w:pPr>
              <w:pStyle w:val="11"/>
            </w:pPr>
            <w:r>
              <w:t>101.69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22.25</w:t>
            </w:r>
          </w:p>
        </w:tc>
        <w:tc>
          <w:tcPr>
            <w:tcW w:w="2551" w:type="dxa"/>
            <w:vAlign w:val="center"/>
          </w:tcPr>
          <w:p>
            <w:pPr>
              <w:pStyle w:val="11"/>
            </w:pPr>
          </w:p>
        </w:tc>
        <w:tc>
          <w:tcPr>
            <w:tcW w:w="2551" w:type="dxa"/>
            <w:vAlign w:val="center"/>
          </w:tcPr>
          <w:p>
            <w:pPr>
              <w:pStyle w:val="11"/>
            </w:pPr>
            <w:r>
              <w:t>22.25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13.44</w:t>
            </w:r>
          </w:p>
        </w:tc>
        <w:tc>
          <w:tcPr>
            <w:tcW w:w="2551" w:type="dxa"/>
            <w:vAlign w:val="center"/>
          </w:tcPr>
          <w:p>
            <w:pPr>
              <w:pStyle w:val="11"/>
            </w:pPr>
          </w:p>
        </w:tc>
        <w:tc>
          <w:tcPr>
            <w:tcW w:w="2551" w:type="dxa"/>
            <w:vAlign w:val="center"/>
          </w:tcPr>
          <w:p>
            <w:pPr>
              <w:pStyle w:val="11"/>
            </w:pPr>
            <w:r>
              <w:t>13.44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304.12</w:t>
            </w:r>
          </w:p>
        </w:tc>
        <w:tc>
          <w:tcPr>
            <w:tcW w:w="2551" w:type="dxa"/>
            <w:vAlign w:val="center"/>
          </w:tcPr>
          <w:p>
            <w:pPr>
              <w:pStyle w:val="11"/>
            </w:pPr>
            <w:r>
              <w:t>304.12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295.12</w:t>
            </w:r>
          </w:p>
        </w:tc>
        <w:tc>
          <w:tcPr>
            <w:tcW w:w="2551" w:type="dxa"/>
            <w:vAlign w:val="center"/>
          </w:tcPr>
          <w:p>
            <w:pPr>
              <w:pStyle w:val="11"/>
            </w:pPr>
            <w:r>
              <w:t>295.12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9.00</w:t>
            </w:r>
          </w:p>
        </w:tc>
        <w:tc>
          <w:tcPr>
            <w:tcW w:w="2551" w:type="dxa"/>
            <w:vAlign w:val="center"/>
          </w:tcPr>
          <w:p>
            <w:pPr>
              <w:pStyle w:val="11"/>
            </w:pPr>
            <w:r>
              <w:t>9.00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139001农业农村局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2553.94</w:t>
            </w:r>
          </w:p>
        </w:tc>
        <w:tc>
          <w:tcPr>
            <w:tcW w:w="2551" w:type="dxa"/>
            <w:vAlign w:val="center"/>
          </w:tcPr>
          <w:p>
            <w:pPr>
              <w:pStyle w:val="15"/>
            </w:pPr>
          </w:p>
        </w:tc>
        <w:tc>
          <w:tcPr>
            <w:tcW w:w="2551" w:type="dxa"/>
            <w:vAlign w:val="center"/>
          </w:tcPr>
          <w:p>
            <w:pPr>
              <w:pStyle w:val="15"/>
            </w:pPr>
            <w:r>
              <w:t>2553.94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1938.73</w:t>
            </w:r>
          </w:p>
        </w:tc>
        <w:tc>
          <w:tcPr>
            <w:tcW w:w="2551" w:type="dxa"/>
            <w:vAlign w:val="center"/>
          </w:tcPr>
          <w:p>
            <w:pPr>
              <w:pStyle w:val="11"/>
            </w:pPr>
          </w:p>
        </w:tc>
        <w:tc>
          <w:tcPr>
            <w:tcW w:w="2551" w:type="dxa"/>
            <w:vAlign w:val="center"/>
          </w:tcPr>
          <w:p>
            <w:pPr>
              <w:pStyle w:val="11"/>
            </w:pPr>
            <w:r>
              <w:t>1938.73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1938.73</w:t>
            </w:r>
          </w:p>
        </w:tc>
        <w:tc>
          <w:tcPr>
            <w:tcW w:w="2551" w:type="dxa"/>
            <w:vAlign w:val="center"/>
          </w:tcPr>
          <w:p>
            <w:pPr>
              <w:pStyle w:val="11"/>
            </w:pPr>
          </w:p>
        </w:tc>
        <w:tc>
          <w:tcPr>
            <w:tcW w:w="2551" w:type="dxa"/>
            <w:vAlign w:val="center"/>
          </w:tcPr>
          <w:p>
            <w:pPr>
              <w:pStyle w:val="11"/>
            </w:pPr>
            <w:r>
              <w:t>1938.73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1194.27</w:t>
            </w:r>
          </w:p>
        </w:tc>
        <w:tc>
          <w:tcPr>
            <w:tcW w:w="2551" w:type="dxa"/>
            <w:vAlign w:val="center"/>
          </w:tcPr>
          <w:p>
            <w:pPr>
              <w:pStyle w:val="11"/>
            </w:pPr>
          </w:p>
        </w:tc>
        <w:tc>
          <w:tcPr>
            <w:tcW w:w="2551" w:type="dxa"/>
            <w:vAlign w:val="center"/>
          </w:tcPr>
          <w:p>
            <w:pPr>
              <w:pStyle w:val="11"/>
            </w:pPr>
            <w:r>
              <w:t>1194.27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675.46</w:t>
            </w:r>
          </w:p>
        </w:tc>
        <w:tc>
          <w:tcPr>
            <w:tcW w:w="2551" w:type="dxa"/>
            <w:vAlign w:val="center"/>
          </w:tcPr>
          <w:p>
            <w:pPr>
              <w:pStyle w:val="11"/>
            </w:pPr>
          </w:p>
        </w:tc>
        <w:tc>
          <w:tcPr>
            <w:tcW w:w="2551" w:type="dxa"/>
            <w:vAlign w:val="center"/>
          </w:tcPr>
          <w:p>
            <w:pPr>
              <w:pStyle w:val="11"/>
            </w:pPr>
            <w:r>
              <w:t>675.46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2120814</w:t>
            </w:r>
          </w:p>
        </w:tc>
        <w:tc>
          <w:tcPr>
            <w:tcW w:w="4535" w:type="dxa"/>
            <w:vAlign w:val="center"/>
          </w:tcPr>
          <w:p>
            <w:pPr>
              <w:pStyle w:val="12"/>
            </w:pPr>
            <w:r>
              <w:t>农业生产发展支出</w:t>
            </w:r>
          </w:p>
        </w:tc>
        <w:tc>
          <w:tcPr>
            <w:tcW w:w="2551" w:type="dxa"/>
            <w:vAlign w:val="center"/>
          </w:tcPr>
          <w:p>
            <w:pPr>
              <w:pStyle w:val="11"/>
            </w:pPr>
            <w:r>
              <w:t>69.00</w:t>
            </w:r>
          </w:p>
        </w:tc>
        <w:tc>
          <w:tcPr>
            <w:tcW w:w="2551" w:type="dxa"/>
            <w:vAlign w:val="center"/>
          </w:tcPr>
          <w:p>
            <w:pPr>
              <w:pStyle w:val="11"/>
            </w:pPr>
          </w:p>
        </w:tc>
        <w:tc>
          <w:tcPr>
            <w:tcW w:w="2551" w:type="dxa"/>
            <w:vAlign w:val="center"/>
          </w:tcPr>
          <w:p>
            <w:pPr>
              <w:pStyle w:val="11"/>
            </w:pPr>
            <w:r>
              <w:t>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615.21</w:t>
            </w:r>
          </w:p>
        </w:tc>
        <w:tc>
          <w:tcPr>
            <w:tcW w:w="2551" w:type="dxa"/>
            <w:vAlign w:val="center"/>
          </w:tcPr>
          <w:p>
            <w:pPr>
              <w:pStyle w:val="11"/>
            </w:pPr>
          </w:p>
        </w:tc>
        <w:tc>
          <w:tcPr>
            <w:tcW w:w="2551" w:type="dxa"/>
            <w:vAlign w:val="center"/>
          </w:tcPr>
          <w:p>
            <w:pPr>
              <w:pStyle w:val="11"/>
            </w:pPr>
            <w:r>
              <w:t>615.21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21372</w:t>
            </w:r>
          </w:p>
        </w:tc>
        <w:tc>
          <w:tcPr>
            <w:tcW w:w="4535" w:type="dxa"/>
            <w:vAlign w:val="center"/>
          </w:tcPr>
          <w:p>
            <w:pPr>
              <w:pStyle w:val="12"/>
            </w:pPr>
            <w:r>
              <w:t>大中型水库移民后期扶持基金支出</w:t>
            </w:r>
          </w:p>
        </w:tc>
        <w:tc>
          <w:tcPr>
            <w:tcW w:w="2551" w:type="dxa"/>
            <w:vAlign w:val="center"/>
          </w:tcPr>
          <w:p>
            <w:pPr>
              <w:pStyle w:val="11"/>
            </w:pPr>
            <w:r>
              <w:t>615.21</w:t>
            </w:r>
          </w:p>
        </w:tc>
        <w:tc>
          <w:tcPr>
            <w:tcW w:w="2551" w:type="dxa"/>
            <w:vAlign w:val="center"/>
          </w:tcPr>
          <w:p>
            <w:pPr>
              <w:pStyle w:val="11"/>
            </w:pPr>
          </w:p>
        </w:tc>
        <w:tc>
          <w:tcPr>
            <w:tcW w:w="2551" w:type="dxa"/>
            <w:vAlign w:val="center"/>
          </w:tcPr>
          <w:p>
            <w:pPr>
              <w:pStyle w:val="11"/>
            </w:pPr>
            <w:r>
              <w:t>615.21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2137201</w:t>
            </w:r>
          </w:p>
        </w:tc>
        <w:tc>
          <w:tcPr>
            <w:tcW w:w="4535" w:type="dxa"/>
            <w:vAlign w:val="center"/>
          </w:tcPr>
          <w:p>
            <w:pPr>
              <w:pStyle w:val="12"/>
            </w:pPr>
            <w:r>
              <w:t>移民补助</w:t>
            </w:r>
          </w:p>
        </w:tc>
        <w:tc>
          <w:tcPr>
            <w:tcW w:w="2551" w:type="dxa"/>
            <w:vAlign w:val="center"/>
          </w:tcPr>
          <w:p>
            <w:pPr>
              <w:pStyle w:val="11"/>
            </w:pPr>
            <w:r>
              <w:t>224.22</w:t>
            </w:r>
          </w:p>
        </w:tc>
        <w:tc>
          <w:tcPr>
            <w:tcW w:w="2551" w:type="dxa"/>
            <w:vAlign w:val="center"/>
          </w:tcPr>
          <w:p>
            <w:pPr>
              <w:pStyle w:val="11"/>
            </w:pPr>
          </w:p>
        </w:tc>
        <w:tc>
          <w:tcPr>
            <w:tcW w:w="2551" w:type="dxa"/>
            <w:vAlign w:val="center"/>
          </w:tcPr>
          <w:p>
            <w:pPr>
              <w:pStyle w:val="11"/>
            </w:pPr>
            <w:r>
              <w:t>224.22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2137202</w:t>
            </w:r>
          </w:p>
        </w:tc>
        <w:tc>
          <w:tcPr>
            <w:tcW w:w="4535" w:type="dxa"/>
            <w:vAlign w:val="center"/>
          </w:tcPr>
          <w:p>
            <w:pPr>
              <w:pStyle w:val="12"/>
            </w:pPr>
            <w:r>
              <w:t>基础设施建设和经济发展</w:t>
            </w:r>
          </w:p>
        </w:tc>
        <w:tc>
          <w:tcPr>
            <w:tcW w:w="2551" w:type="dxa"/>
            <w:vAlign w:val="center"/>
          </w:tcPr>
          <w:p>
            <w:pPr>
              <w:pStyle w:val="11"/>
            </w:pPr>
            <w:r>
              <w:t>390.99</w:t>
            </w:r>
          </w:p>
        </w:tc>
        <w:tc>
          <w:tcPr>
            <w:tcW w:w="2551" w:type="dxa"/>
            <w:vAlign w:val="center"/>
          </w:tcPr>
          <w:p>
            <w:pPr>
              <w:pStyle w:val="11"/>
            </w:pPr>
          </w:p>
        </w:tc>
        <w:tc>
          <w:tcPr>
            <w:tcW w:w="2551" w:type="dxa"/>
            <w:vAlign w:val="center"/>
          </w:tcPr>
          <w:p>
            <w:pPr>
              <w:pStyle w:val="11"/>
            </w:pPr>
            <w:r>
              <w:t>390.99</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139001农业农村局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139001农业农村局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农业农村局2025年单位预算信息公开情况说明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按照《中华人民共和国预算法》、《地方预决算公开操作规程》和《关于进一步推进预算公开工作的实施意见》规定，现将农业农村局2025年单位预算公开如下：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（一）贯彻执行党和国家各项农业方针政策和法律法规，落实各项农业发展计划。</w:t>
      </w:r>
    </w:p>
    <w:p>
      <w:pPr>
        <w:pStyle w:val="17"/>
      </w:pPr>
      <w:r>
        <w:t>（二）负责组织改善农村人居环境。</w:t>
      </w:r>
    </w:p>
    <w:p>
      <w:pPr>
        <w:pStyle w:val="17"/>
      </w:pPr>
      <w:r>
        <w:t>（三）负责农民承包地、农村宅基地改革和管理有关工作。</w:t>
      </w:r>
    </w:p>
    <w:p>
      <w:pPr>
        <w:pStyle w:val="17"/>
      </w:pPr>
      <w:r>
        <w:t>（四）负责农村集体产权制度改革，指导农村集体经济组织发展和集体资产管理工作。</w:t>
      </w:r>
    </w:p>
    <w:p>
      <w:pPr>
        <w:pStyle w:val="17"/>
      </w:pPr>
      <w:r>
        <w:t>（五）指导农民合作经济组织、农业社会化服务体系、新型农业经营主体建设与发展。</w:t>
      </w:r>
    </w:p>
    <w:p>
      <w:pPr>
        <w:pStyle w:val="17"/>
      </w:pPr>
      <w:r>
        <w:t>（六）指导农产品生产、乡村产业、农产品加工业和休闲农业发展。</w:t>
      </w:r>
    </w:p>
    <w:p>
      <w:pPr>
        <w:pStyle w:val="17"/>
      </w:pPr>
      <w:r>
        <w:t>（七) 负责种植业、畜牧业、渔业、农垦、农业机械化等的监督管理。</w:t>
      </w:r>
    </w:p>
    <w:p>
      <w:pPr>
        <w:pStyle w:val="17"/>
      </w:pPr>
      <w:r>
        <w:t>（八) 负责农产品质量安全监督管理。</w:t>
      </w:r>
    </w:p>
    <w:p>
      <w:pPr>
        <w:pStyle w:val="17"/>
      </w:pPr>
      <w:r>
        <w:t>（九）负责农业资源保护、开发与利用。</w:t>
      </w:r>
    </w:p>
    <w:p>
      <w:pPr>
        <w:pStyle w:val="17"/>
      </w:pPr>
      <w:r>
        <w:t>（十）负责有关农业生产资料和农业投入品的监督管理。</w:t>
      </w:r>
    </w:p>
    <w:p>
      <w:pPr>
        <w:pStyle w:val="17"/>
      </w:pPr>
      <w:r>
        <w:t>（十一）负责农业防灾减灾、重大动物疫情防控、农作物重大病虫害监测预报及防治工作。</w:t>
      </w:r>
    </w:p>
    <w:p>
      <w:pPr>
        <w:pStyle w:val="17"/>
      </w:pPr>
      <w:r>
        <w:t>（十二）负责农业投资管理和农业技术推广。</w:t>
      </w:r>
    </w:p>
    <w:p>
      <w:pPr>
        <w:pStyle w:val="17"/>
      </w:pPr>
      <w:r>
        <w:t>（十三）指导农业农村人才工作，按照权限做好农业综合执法相关工作。</w:t>
      </w:r>
    </w:p>
    <w:p>
      <w:pPr>
        <w:pStyle w:val="17"/>
      </w:pPr>
      <w:r>
        <w:t>（十四）负责巩固脱贫攻坚成果，组织实施防返贫考核和绩效评价，统筹推进实施乡村振兴战略有关工作。</w:t>
      </w:r>
    </w:p>
    <w:p>
      <w:pPr>
        <w:pStyle w:val="17"/>
      </w:pPr>
      <w:r>
        <w:t>（十五）负责林业、水利农机安全监理相关工作。</w:t>
      </w:r>
    </w:p>
    <w:p>
      <w:pPr>
        <w:pStyle w:val="17"/>
      </w:pPr>
      <w:r>
        <w:t>（十六）负责巩固拓展脱贫攻坚办、河长制办公室日常工作。</w:t>
      </w:r>
    </w:p>
    <w:p>
      <w:pPr>
        <w:pStyle w:val="17"/>
      </w:pPr>
      <w:r>
        <w:t>（十七）负责开发区党工委、管委会交办的其他事项。</w:t>
      </w:r>
    </w:p>
    <w:p>
      <w:pPr>
        <w:pStyle w:val="17"/>
      </w:pP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农业农村局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13898.10万元，其中：一般公共预算收入7778.97万元，基金预算收入2422.85万元，国有资本经营预算收入0.00万元，财政专户核拨收入0.00万元，单位资金收入0.00万元，上年结转结余3696.27万元。</w:t>
      </w:r>
    </w:p>
    <w:p>
      <w:pPr>
        <w:pStyle w:val="18"/>
      </w:pPr>
      <w:r>
        <w:t>2、支出说明</w:t>
      </w:r>
    </w:p>
    <w:p>
      <w:pPr>
        <w:pStyle w:val="18"/>
      </w:pPr>
      <w:r>
        <w:t>收支预算总表支出栏、基本支出表、项目支出表按经济分类和支出功能分类科目编制，反映农业农村局年度单位预算中支出预算的总体情况。2025年支出预算13898.10万元，其中基本支出2416.61万元，包括人员经费2314.92万元和日常公用经费101.69万元；项目支出11481.49万元，主要为区级资预算项目65个，共计4717.38万元,上级专款项目54个，共计6764.11万元。</w:t>
      </w:r>
    </w:p>
    <w:p>
      <w:pPr>
        <w:pStyle w:val="18"/>
      </w:pPr>
      <w:r>
        <w:t>3、比上年增减情况</w:t>
      </w:r>
    </w:p>
    <w:p>
      <w:pPr>
        <w:pStyle w:val="18"/>
      </w:pPr>
      <w:r>
        <w:t>2025年预算收支安排13898.10万元，较2024年预算减少110.82万元，其中：基本支出增加179.26万元，主要为2024年度农业农村局新入编5人，工资、保险等经费列入2025年度预算。项目支出减少290.08万元，主要为2025年度区级预算金额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2025年，我单位机关运行经费共计安排101</w:t>
      </w:r>
      <w:r>
        <w:rPr>
          <w:rFonts w:hint="eastAsia"/>
          <w:lang w:val="en-US" w:eastAsia="zh-CN"/>
        </w:rPr>
        <w:t>.</w:t>
      </w:r>
      <w:r>
        <w:t>69万元，主要用于日常维修、办公用房水电费、办公用房取暖费、办公用房物业管理费等日常运行支出。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农业农村局无“三公”经费。</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1、2024年王滩镇陈家铺、张庄子、常各庄村公厕新建项目二类费用绩效目标表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13021225P00176010001Q</w:t>
            </w:r>
          </w:p>
        </w:tc>
        <w:tc>
          <w:tcPr>
            <w:tcW w:w="2835" w:type="dxa"/>
            <w:vAlign w:val="center"/>
          </w:tcPr>
          <w:p>
            <w:pPr>
              <w:pStyle w:val="10"/>
            </w:pPr>
            <w:r>
              <w:t>项目名称</w:t>
            </w:r>
          </w:p>
        </w:tc>
        <w:tc>
          <w:tcPr>
            <w:tcW w:w="6095" w:type="dxa"/>
            <w:gridSpan w:val="3"/>
            <w:vAlign w:val="center"/>
          </w:tcPr>
          <w:p>
            <w:pPr>
              <w:pStyle w:val="12"/>
            </w:pPr>
            <w:r>
              <w:t>2024年王滩镇陈家铺、张庄子、常各庄村公厕新建项目二类费用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2024年王滩镇陈家铺、张庄子、常各庄村公厕新建项目二类费用</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1.2024年王滩镇陈家铺、张庄子、常各庄村公厕新建项目二类费用</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2024年王滩镇陈家铺、张庄子、常各庄村公厕新建项目二类费用</w:t>
            </w:r>
          </w:p>
        </w:tc>
        <w:tc>
          <w:tcPr>
            <w:tcW w:w="5386" w:type="dxa"/>
            <w:vAlign w:val="center"/>
          </w:tcPr>
          <w:p>
            <w:pPr>
              <w:pStyle w:val="12"/>
            </w:pPr>
            <w:r>
              <w:t>2024年王滩镇陈家铺、张庄子、常各庄村公厕新建项目二类费用</w:t>
            </w:r>
          </w:p>
        </w:tc>
        <w:tc>
          <w:tcPr>
            <w:tcW w:w="2268" w:type="dxa"/>
            <w:vAlign w:val="center"/>
          </w:tcPr>
          <w:p>
            <w:pPr>
              <w:pStyle w:val="12"/>
            </w:pPr>
            <w:r>
              <w:t>2024年王滩镇陈家铺、张庄子、常各庄村公厕新建项目二类费用</w:t>
            </w:r>
          </w:p>
        </w:tc>
        <w:tc>
          <w:tcPr>
            <w:tcW w:w="1276" w:type="dxa"/>
            <w:vAlign w:val="center"/>
          </w:tcPr>
          <w:p>
            <w:pPr>
              <w:pStyle w:val="12"/>
            </w:pPr>
            <w:r>
              <w:t>2024年王滩镇陈家铺、张庄子、常各庄村公厕新建项目二类费用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2024年王滩镇陈家铺、张庄子、常各庄村公厕新建项目二类费用</w:t>
            </w:r>
          </w:p>
        </w:tc>
        <w:tc>
          <w:tcPr>
            <w:tcW w:w="5386" w:type="dxa"/>
            <w:vAlign w:val="center"/>
          </w:tcPr>
          <w:p>
            <w:pPr>
              <w:pStyle w:val="12"/>
            </w:pPr>
            <w:r>
              <w:t>2024年王滩镇陈家铺、张庄子、常各庄村公厕新建项目二类费用</w:t>
            </w:r>
          </w:p>
        </w:tc>
        <w:tc>
          <w:tcPr>
            <w:tcW w:w="2268" w:type="dxa"/>
            <w:vAlign w:val="center"/>
          </w:tcPr>
          <w:p>
            <w:pPr>
              <w:pStyle w:val="12"/>
            </w:pPr>
            <w:r>
              <w:t>2024年王滩镇陈家铺、张庄子、常各庄村公厕新建项目二类费用</w:t>
            </w:r>
          </w:p>
        </w:tc>
        <w:tc>
          <w:tcPr>
            <w:tcW w:w="1276" w:type="dxa"/>
            <w:vAlign w:val="center"/>
          </w:tcPr>
          <w:p>
            <w:pPr>
              <w:pStyle w:val="12"/>
            </w:pPr>
            <w:r>
              <w:t>2024年王滩镇陈家铺、张庄子、常各庄村公厕新建项目二类费用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2024年王滩镇陈家铺、张庄子、常各庄村公厕新建项目二类费用</w:t>
            </w:r>
          </w:p>
        </w:tc>
        <w:tc>
          <w:tcPr>
            <w:tcW w:w="5386" w:type="dxa"/>
            <w:vAlign w:val="center"/>
          </w:tcPr>
          <w:p>
            <w:pPr>
              <w:pStyle w:val="12"/>
            </w:pPr>
            <w:r>
              <w:t>2024年王滩镇陈家铺、张庄子、常各庄村公厕新建项目二类费用</w:t>
            </w:r>
          </w:p>
        </w:tc>
        <w:tc>
          <w:tcPr>
            <w:tcW w:w="2268" w:type="dxa"/>
            <w:vAlign w:val="center"/>
          </w:tcPr>
          <w:p>
            <w:pPr>
              <w:pStyle w:val="12"/>
            </w:pPr>
            <w:r>
              <w:t>2024年王滩镇陈家铺、张庄子、常各庄村公厕新建项目二类费用</w:t>
            </w:r>
          </w:p>
        </w:tc>
        <w:tc>
          <w:tcPr>
            <w:tcW w:w="1276" w:type="dxa"/>
            <w:vAlign w:val="center"/>
          </w:tcPr>
          <w:p>
            <w:pPr>
              <w:pStyle w:val="12"/>
            </w:pPr>
            <w:r>
              <w:t>2024年王滩镇陈家铺、张庄子、常各庄村公厕新建项目二类费用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2024年王滩镇陈家铺、张庄子、常各庄村公厕新建项目二类费用</w:t>
            </w:r>
          </w:p>
        </w:tc>
        <w:tc>
          <w:tcPr>
            <w:tcW w:w="5386" w:type="dxa"/>
            <w:vAlign w:val="center"/>
          </w:tcPr>
          <w:p>
            <w:pPr>
              <w:pStyle w:val="12"/>
            </w:pPr>
            <w:r>
              <w:t>2024年王滩镇陈家铺、张庄子、常各庄村公厕新建项目二类费用</w:t>
            </w:r>
          </w:p>
        </w:tc>
        <w:tc>
          <w:tcPr>
            <w:tcW w:w="2268" w:type="dxa"/>
            <w:vAlign w:val="center"/>
          </w:tcPr>
          <w:p>
            <w:pPr>
              <w:pStyle w:val="12"/>
            </w:pPr>
            <w:r>
              <w:t>2024年王滩镇陈家铺、张庄子、常各庄村公厕新建项目二类费用</w:t>
            </w:r>
          </w:p>
        </w:tc>
        <w:tc>
          <w:tcPr>
            <w:tcW w:w="1276" w:type="dxa"/>
            <w:vAlign w:val="center"/>
          </w:tcPr>
          <w:p>
            <w:pPr>
              <w:pStyle w:val="12"/>
            </w:pPr>
            <w:r>
              <w:t>2024年王滩镇陈家铺、张庄子、常各庄村公厕新建项目二类费用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2024年王滩镇陈家铺、张庄子、常各庄村公厕新建项目二类费用</w:t>
            </w:r>
          </w:p>
        </w:tc>
        <w:tc>
          <w:tcPr>
            <w:tcW w:w="5386" w:type="dxa"/>
            <w:vAlign w:val="center"/>
          </w:tcPr>
          <w:p>
            <w:pPr>
              <w:pStyle w:val="12"/>
            </w:pPr>
            <w:r>
              <w:t>2024年王滩镇陈家铺、张庄子、常各庄村公厕新建项目二类费用</w:t>
            </w:r>
          </w:p>
        </w:tc>
        <w:tc>
          <w:tcPr>
            <w:tcW w:w="2268" w:type="dxa"/>
            <w:vAlign w:val="center"/>
          </w:tcPr>
          <w:p>
            <w:pPr>
              <w:pStyle w:val="12"/>
            </w:pPr>
            <w:r>
              <w:t>2024年王滩镇陈家铺、张庄子、常各庄村公厕新建项目二类费用</w:t>
            </w:r>
          </w:p>
        </w:tc>
        <w:tc>
          <w:tcPr>
            <w:tcW w:w="1276" w:type="dxa"/>
            <w:vAlign w:val="center"/>
          </w:tcPr>
          <w:p>
            <w:pPr>
              <w:pStyle w:val="12"/>
            </w:pPr>
            <w:r>
              <w:t>2024年王滩镇陈家铺、张庄子、常各庄村公厕新建项目二类费用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2024年王滩镇陈家铺、张庄子、常各庄村公厕新建项目二类费用</w:t>
            </w:r>
          </w:p>
        </w:tc>
        <w:tc>
          <w:tcPr>
            <w:tcW w:w="5386" w:type="dxa"/>
            <w:vAlign w:val="center"/>
          </w:tcPr>
          <w:p>
            <w:pPr>
              <w:pStyle w:val="12"/>
            </w:pPr>
            <w:r>
              <w:t>2024年王滩镇陈家铺、张庄子、常各庄村公厕新建项目二类费用</w:t>
            </w:r>
          </w:p>
        </w:tc>
        <w:tc>
          <w:tcPr>
            <w:tcW w:w="2268" w:type="dxa"/>
            <w:vAlign w:val="center"/>
          </w:tcPr>
          <w:p>
            <w:pPr>
              <w:pStyle w:val="12"/>
            </w:pPr>
            <w:r>
              <w:t>2024年王滩镇陈家铺、张庄子、常各庄村公厕新建项目二类费用</w:t>
            </w:r>
          </w:p>
        </w:tc>
        <w:tc>
          <w:tcPr>
            <w:tcW w:w="1276" w:type="dxa"/>
            <w:vAlign w:val="center"/>
          </w:tcPr>
          <w:p>
            <w:pPr>
              <w:pStyle w:val="12"/>
            </w:pPr>
            <w:r>
              <w:t>2024年王滩镇陈家铺、张庄子、常各庄村公厕新建项目二类费用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2024年王滩镇陈家铺、张庄子、常各庄村公厕新建项目二类费用</w:t>
            </w:r>
          </w:p>
        </w:tc>
        <w:tc>
          <w:tcPr>
            <w:tcW w:w="5386" w:type="dxa"/>
            <w:vAlign w:val="center"/>
          </w:tcPr>
          <w:p>
            <w:pPr>
              <w:pStyle w:val="12"/>
            </w:pPr>
            <w:r>
              <w:t>2024年王滩镇陈家铺、张庄子、常各庄村公厕新建项目二类费用</w:t>
            </w:r>
          </w:p>
        </w:tc>
        <w:tc>
          <w:tcPr>
            <w:tcW w:w="2268" w:type="dxa"/>
            <w:vAlign w:val="center"/>
          </w:tcPr>
          <w:p>
            <w:pPr>
              <w:pStyle w:val="12"/>
            </w:pPr>
            <w:r>
              <w:t>2024年王滩镇陈家铺、张庄子、常各庄村公厕新建项目二类费用</w:t>
            </w:r>
          </w:p>
        </w:tc>
        <w:tc>
          <w:tcPr>
            <w:tcW w:w="1276" w:type="dxa"/>
            <w:vAlign w:val="center"/>
          </w:tcPr>
          <w:p>
            <w:pPr>
              <w:pStyle w:val="12"/>
            </w:pPr>
            <w:r>
              <w:t>2024年王滩镇陈家铺、张庄子、常各庄村公厕新建项目二类费用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2024年王滩镇陈家铺、张庄子、常各庄村公厕新建项目二类费用</w:t>
            </w:r>
          </w:p>
        </w:tc>
        <w:tc>
          <w:tcPr>
            <w:tcW w:w="5386" w:type="dxa"/>
            <w:vAlign w:val="center"/>
          </w:tcPr>
          <w:p>
            <w:pPr>
              <w:pStyle w:val="12"/>
            </w:pPr>
            <w:r>
              <w:t>2024年王滩镇陈家铺、张庄子、常各庄村公厕新建项目二类费用</w:t>
            </w:r>
          </w:p>
        </w:tc>
        <w:tc>
          <w:tcPr>
            <w:tcW w:w="2268" w:type="dxa"/>
            <w:vAlign w:val="center"/>
          </w:tcPr>
          <w:p>
            <w:pPr>
              <w:pStyle w:val="12"/>
            </w:pPr>
            <w:r>
              <w:t>2024年王滩镇陈家铺、张庄子、常各庄村公厕新建项目二类费用</w:t>
            </w:r>
          </w:p>
        </w:tc>
        <w:tc>
          <w:tcPr>
            <w:tcW w:w="1276" w:type="dxa"/>
            <w:vAlign w:val="center"/>
          </w:tcPr>
          <w:p>
            <w:pPr>
              <w:pStyle w:val="12"/>
            </w:pPr>
            <w:r>
              <w:t>2024年王滩镇陈家铺、张庄子、常各庄村公厕新建项目二类费用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2024年王滩镇陈家铺、张庄子、常各庄村公厕新建项目二类费用</w:t>
            </w:r>
          </w:p>
        </w:tc>
        <w:tc>
          <w:tcPr>
            <w:tcW w:w="5386" w:type="dxa"/>
            <w:vAlign w:val="center"/>
          </w:tcPr>
          <w:p>
            <w:pPr>
              <w:pStyle w:val="12"/>
            </w:pPr>
            <w:r>
              <w:t>2024年王滩镇陈家铺、张庄子、常各庄村公厕新建项目二类费用</w:t>
            </w:r>
          </w:p>
        </w:tc>
        <w:tc>
          <w:tcPr>
            <w:tcW w:w="2268" w:type="dxa"/>
            <w:vAlign w:val="center"/>
          </w:tcPr>
          <w:p>
            <w:pPr>
              <w:pStyle w:val="12"/>
            </w:pPr>
            <w:r>
              <w:t>2024年王滩镇陈家铺、张庄子、常各庄村公厕新建项目二类费用</w:t>
            </w:r>
          </w:p>
        </w:tc>
        <w:tc>
          <w:tcPr>
            <w:tcW w:w="1276" w:type="dxa"/>
            <w:vAlign w:val="center"/>
          </w:tcPr>
          <w:p>
            <w:pPr>
              <w:pStyle w:val="12"/>
            </w:pPr>
            <w:r>
              <w:t>2024年王滩镇陈家铺、张庄子、常各庄村公厕新建项目二类费用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2、2025年农村生活用水水质检测绩效目标表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13021225P00188810001C</w:t>
            </w:r>
          </w:p>
        </w:tc>
        <w:tc>
          <w:tcPr>
            <w:tcW w:w="2835" w:type="dxa"/>
            <w:vAlign w:val="center"/>
          </w:tcPr>
          <w:p>
            <w:pPr>
              <w:pStyle w:val="10"/>
            </w:pPr>
            <w:r>
              <w:t>项目名称</w:t>
            </w:r>
          </w:p>
        </w:tc>
        <w:tc>
          <w:tcPr>
            <w:tcW w:w="6095" w:type="dxa"/>
            <w:gridSpan w:val="3"/>
            <w:vAlign w:val="center"/>
          </w:tcPr>
          <w:p>
            <w:pPr>
              <w:pStyle w:val="12"/>
            </w:pPr>
            <w:r>
              <w:t>2025年农村生活用水水质检测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2025年农村生活用水水质检测</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1.2025年农村生活用水水质检测</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2025年农村生活用水水质检测</w:t>
            </w:r>
          </w:p>
        </w:tc>
        <w:tc>
          <w:tcPr>
            <w:tcW w:w="5386" w:type="dxa"/>
            <w:vAlign w:val="center"/>
          </w:tcPr>
          <w:p>
            <w:pPr>
              <w:pStyle w:val="12"/>
            </w:pPr>
            <w:r>
              <w:t>2025年农村生活用水水质检测</w:t>
            </w:r>
          </w:p>
        </w:tc>
        <w:tc>
          <w:tcPr>
            <w:tcW w:w="2268" w:type="dxa"/>
            <w:vAlign w:val="center"/>
          </w:tcPr>
          <w:p>
            <w:pPr>
              <w:pStyle w:val="12"/>
            </w:pPr>
            <w:r>
              <w:t>2025年农村生活用水水质检测</w:t>
            </w:r>
          </w:p>
        </w:tc>
        <w:tc>
          <w:tcPr>
            <w:tcW w:w="1276" w:type="dxa"/>
            <w:vAlign w:val="center"/>
          </w:tcPr>
          <w:p>
            <w:pPr>
              <w:pStyle w:val="12"/>
            </w:pPr>
            <w:r>
              <w:t>2025年农村生活用水水质检测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2025年农村生活用水水质检测</w:t>
            </w:r>
          </w:p>
        </w:tc>
        <w:tc>
          <w:tcPr>
            <w:tcW w:w="5386" w:type="dxa"/>
            <w:vAlign w:val="center"/>
          </w:tcPr>
          <w:p>
            <w:pPr>
              <w:pStyle w:val="12"/>
            </w:pPr>
            <w:r>
              <w:t>2025年农村生活用水水质检测</w:t>
            </w:r>
          </w:p>
        </w:tc>
        <w:tc>
          <w:tcPr>
            <w:tcW w:w="2268" w:type="dxa"/>
            <w:vAlign w:val="center"/>
          </w:tcPr>
          <w:p>
            <w:pPr>
              <w:pStyle w:val="12"/>
            </w:pPr>
            <w:r>
              <w:t>2025年农村生活用水水质检测</w:t>
            </w:r>
          </w:p>
        </w:tc>
        <w:tc>
          <w:tcPr>
            <w:tcW w:w="1276" w:type="dxa"/>
            <w:vAlign w:val="center"/>
          </w:tcPr>
          <w:p>
            <w:pPr>
              <w:pStyle w:val="12"/>
            </w:pPr>
            <w:r>
              <w:t>2025年农村生活用水水质检测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2025年农村生活用水水质检测</w:t>
            </w:r>
          </w:p>
        </w:tc>
        <w:tc>
          <w:tcPr>
            <w:tcW w:w="5386" w:type="dxa"/>
            <w:vAlign w:val="center"/>
          </w:tcPr>
          <w:p>
            <w:pPr>
              <w:pStyle w:val="12"/>
            </w:pPr>
            <w:r>
              <w:t>2025年农村生活用水水质检测</w:t>
            </w:r>
          </w:p>
        </w:tc>
        <w:tc>
          <w:tcPr>
            <w:tcW w:w="2268" w:type="dxa"/>
            <w:vAlign w:val="center"/>
          </w:tcPr>
          <w:p>
            <w:pPr>
              <w:pStyle w:val="12"/>
            </w:pPr>
            <w:r>
              <w:t>2025年农村生活用水水质检测</w:t>
            </w:r>
          </w:p>
        </w:tc>
        <w:tc>
          <w:tcPr>
            <w:tcW w:w="1276" w:type="dxa"/>
            <w:vAlign w:val="center"/>
          </w:tcPr>
          <w:p>
            <w:pPr>
              <w:pStyle w:val="12"/>
            </w:pPr>
            <w:r>
              <w:t>2025年农村生活用水水质检测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2025年农村生活用水水质检测</w:t>
            </w:r>
          </w:p>
        </w:tc>
        <w:tc>
          <w:tcPr>
            <w:tcW w:w="5386" w:type="dxa"/>
            <w:vAlign w:val="center"/>
          </w:tcPr>
          <w:p>
            <w:pPr>
              <w:pStyle w:val="12"/>
            </w:pPr>
            <w:r>
              <w:t>2025年农村生活用水水质检测</w:t>
            </w:r>
          </w:p>
        </w:tc>
        <w:tc>
          <w:tcPr>
            <w:tcW w:w="2268" w:type="dxa"/>
            <w:vAlign w:val="center"/>
          </w:tcPr>
          <w:p>
            <w:pPr>
              <w:pStyle w:val="12"/>
            </w:pPr>
            <w:r>
              <w:t>2025年农村生活用水水质检测</w:t>
            </w:r>
          </w:p>
        </w:tc>
        <w:tc>
          <w:tcPr>
            <w:tcW w:w="1276" w:type="dxa"/>
            <w:vAlign w:val="center"/>
          </w:tcPr>
          <w:p>
            <w:pPr>
              <w:pStyle w:val="12"/>
            </w:pPr>
            <w:r>
              <w:t>2025年农村生活用水水质检测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2025年农村生活用水水质检测</w:t>
            </w:r>
          </w:p>
        </w:tc>
        <w:tc>
          <w:tcPr>
            <w:tcW w:w="5386" w:type="dxa"/>
            <w:vAlign w:val="center"/>
          </w:tcPr>
          <w:p>
            <w:pPr>
              <w:pStyle w:val="12"/>
            </w:pPr>
            <w:r>
              <w:t>2025年农村生活用水水质检测</w:t>
            </w:r>
          </w:p>
        </w:tc>
        <w:tc>
          <w:tcPr>
            <w:tcW w:w="2268" w:type="dxa"/>
            <w:vAlign w:val="center"/>
          </w:tcPr>
          <w:p>
            <w:pPr>
              <w:pStyle w:val="12"/>
            </w:pPr>
            <w:r>
              <w:t>2025年农村生活用水水质检测</w:t>
            </w:r>
          </w:p>
        </w:tc>
        <w:tc>
          <w:tcPr>
            <w:tcW w:w="1276" w:type="dxa"/>
            <w:vAlign w:val="center"/>
          </w:tcPr>
          <w:p>
            <w:pPr>
              <w:pStyle w:val="12"/>
            </w:pPr>
            <w:r>
              <w:t>2025年农村生活用水水质检测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2025年农村生活用水水质检测</w:t>
            </w:r>
          </w:p>
        </w:tc>
        <w:tc>
          <w:tcPr>
            <w:tcW w:w="5386" w:type="dxa"/>
            <w:vAlign w:val="center"/>
          </w:tcPr>
          <w:p>
            <w:pPr>
              <w:pStyle w:val="12"/>
            </w:pPr>
            <w:r>
              <w:t>2025年农村生活用水水质检测</w:t>
            </w:r>
          </w:p>
        </w:tc>
        <w:tc>
          <w:tcPr>
            <w:tcW w:w="2268" w:type="dxa"/>
            <w:vAlign w:val="center"/>
          </w:tcPr>
          <w:p>
            <w:pPr>
              <w:pStyle w:val="12"/>
            </w:pPr>
            <w:r>
              <w:t>2025年农村生活用水水质检测</w:t>
            </w:r>
          </w:p>
        </w:tc>
        <w:tc>
          <w:tcPr>
            <w:tcW w:w="1276" w:type="dxa"/>
            <w:vAlign w:val="center"/>
          </w:tcPr>
          <w:p>
            <w:pPr>
              <w:pStyle w:val="12"/>
            </w:pPr>
            <w:r>
              <w:t>2025年农村生活用水水质检测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2025年农村生活用水水质检测</w:t>
            </w:r>
          </w:p>
        </w:tc>
        <w:tc>
          <w:tcPr>
            <w:tcW w:w="5386" w:type="dxa"/>
            <w:vAlign w:val="center"/>
          </w:tcPr>
          <w:p>
            <w:pPr>
              <w:pStyle w:val="12"/>
            </w:pPr>
            <w:r>
              <w:t>2025年农村生活用水水质检测</w:t>
            </w:r>
          </w:p>
        </w:tc>
        <w:tc>
          <w:tcPr>
            <w:tcW w:w="2268" w:type="dxa"/>
            <w:vAlign w:val="center"/>
          </w:tcPr>
          <w:p>
            <w:pPr>
              <w:pStyle w:val="12"/>
            </w:pPr>
            <w:r>
              <w:t>2025年农村生活用水水质检测</w:t>
            </w:r>
          </w:p>
        </w:tc>
        <w:tc>
          <w:tcPr>
            <w:tcW w:w="1276" w:type="dxa"/>
            <w:vAlign w:val="center"/>
          </w:tcPr>
          <w:p>
            <w:pPr>
              <w:pStyle w:val="12"/>
            </w:pPr>
            <w:r>
              <w:t>2025年农村生活用水水质检测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2025年农村生活用水水质检测</w:t>
            </w:r>
          </w:p>
        </w:tc>
        <w:tc>
          <w:tcPr>
            <w:tcW w:w="5386" w:type="dxa"/>
            <w:vAlign w:val="center"/>
          </w:tcPr>
          <w:p>
            <w:pPr>
              <w:pStyle w:val="12"/>
            </w:pPr>
            <w:r>
              <w:t>2025年农村生活用水水质检测</w:t>
            </w:r>
          </w:p>
        </w:tc>
        <w:tc>
          <w:tcPr>
            <w:tcW w:w="2268" w:type="dxa"/>
            <w:vAlign w:val="center"/>
          </w:tcPr>
          <w:p>
            <w:pPr>
              <w:pStyle w:val="12"/>
            </w:pPr>
            <w:r>
              <w:t>2025年农村生活用水水质检测</w:t>
            </w:r>
          </w:p>
        </w:tc>
        <w:tc>
          <w:tcPr>
            <w:tcW w:w="1276" w:type="dxa"/>
            <w:vAlign w:val="center"/>
          </w:tcPr>
          <w:p>
            <w:pPr>
              <w:pStyle w:val="12"/>
            </w:pPr>
            <w:r>
              <w:t>2025年农村生活用水水质检测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2025年农村生活用水水质检测</w:t>
            </w:r>
          </w:p>
        </w:tc>
        <w:tc>
          <w:tcPr>
            <w:tcW w:w="5386" w:type="dxa"/>
            <w:vAlign w:val="center"/>
          </w:tcPr>
          <w:p>
            <w:pPr>
              <w:pStyle w:val="12"/>
            </w:pPr>
            <w:r>
              <w:t>2025年农村生活用水水质检测</w:t>
            </w:r>
          </w:p>
        </w:tc>
        <w:tc>
          <w:tcPr>
            <w:tcW w:w="2268" w:type="dxa"/>
            <w:vAlign w:val="center"/>
          </w:tcPr>
          <w:p>
            <w:pPr>
              <w:pStyle w:val="12"/>
            </w:pPr>
            <w:r>
              <w:t>2025年农村生活用水水质检测</w:t>
            </w:r>
          </w:p>
        </w:tc>
        <w:tc>
          <w:tcPr>
            <w:tcW w:w="1276" w:type="dxa"/>
            <w:vAlign w:val="center"/>
          </w:tcPr>
          <w:p>
            <w:pPr>
              <w:pStyle w:val="12"/>
            </w:pPr>
            <w:r>
              <w:t>2025年农村生活用水水质检测</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3、5条市控河流跨界断面水质达标治理服务项目绩效目标表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13021225P001889100012</w:t>
            </w:r>
          </w:p>
        </w:tc>
        <w:tc>
          <w:tcPr>
            <w:tcW w:w="2835" w:type="dxa"/>
            <w:vAlign w:val="center"/>
          </w:tcPr>
          <w:p>
            <w:pPr>
              <w:pStyle w:val="10"/>
            </w:pPr>
            <w:r>
              <w:t>项目名称</w:t>
            </w:r>
          </w:p>
        </w:tc>
        <w:tc>
          <w:tcPr>
            <w:tcW w:w="6095" w:type="dxa"/>
            <w:gridSpan w:val="3"/>
            <w:vAlign w:val="center"/>
          </w:tcPr>
          <w:p>
            <w:pPr>
              <w:pStyle w:val="12"/>
            </w:pPr>
            <w:r>
              <w:t>5条市控河流跨界断面水质达标治理服务项目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1375.04</w:t>
            </w:r>
          </w:p>
        </w:tc>
        <w:tc>
          <w:tcPr>
            <w:tcW w:w="2835" w:type="dxa"/>
            <w:vAlign w:val="center"/>
          </w:tcPr>
          <w:p>
            <w:pPr>
              <w:pStyle w:val="10"/>
            </w:pPr>
            <w:r>
              <w:t>其中：财政    资金</w:t>
            </w:r>
          </w:p>
        </w:tc>
        <w:tc>
          <w:tcPr>
            <w:tcW w:w="2551" w:type="dxa"/>
            <w:vAlign w:val="center"/>
          </w:tcPr>
          <w:p>
            <w:pPr>
              <w:pStyle w:val="12"/>
            </w:pPr>
            <w:r>
              <w:t>1375.04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2019年-2022年水质治理未支付服务费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1.5条市控河流跨界断面水质达标治理服务项目</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5条市控河流跨界断面水质达标治理服务项目</w:t>
            </w:r>
          </w:p>
        </w:tc>
        <w:tc>
          <w:tcPr>
            <w:tcW w:w="5386" w:type="dxa"/>
            <w:vAlign w:val="center"/>
          </w:tcPr>
          <w:p>
            <w:pPr>
              <w:pStyle w:val="12"/>
            </w:pPr>
            <w:r>
              <w:t>5条市控河流跨界断面水质达标治理服务项目</w:t>
            </w:r>
          </w:p>
        </w:tc>
        <w:tc>
          <w:tcPr>
            <w:tcW w:w="2268" w:type="dxa"/>
            <w:vAlign w:val="center"/>
          </w:tcPr>
          <w:p>
            <w:pPr>
              <w:pStyle w:val="12"/>
            </w:pPr>
            <w:r>
              <w:t>5条市控河流跨界断面水质达标治理服务项目</w:t>
            </w:r>
          </w:p>
        </w:tc>
        <w:tc>
          <w:tcPr>
            <w:tcW w:w="1276" w:type="dxa"/>
            <w:vAlign w:val="center"/>
          </w:tcPr>
          <w:p>
            <w:pPr>
              <w:pStyle w:val="12"/>
            </w:pPr>
            <w:r>
              <w:t>5条市控河流跨界断面水质达标治理服务项目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5条市控河流跨界断面水质达标治理服务项目</w:t>
            </w:r>
          </w:p>
        </w:tc>
        <w:tc>
          <w:tcPr>
            <w:tcW w:w="5386" w:type="dxa"/>
            <w:vAlign w:val="center"/>
          </w:tcPr>
          <w:p>
            <w:pPr>
              <w:pStyle w:val="12"/>
            </w:pPr>
            <w:r>
              <w:t>5条市控河流跨界断面水质达标治理服务项目</w:t>
            </w:r>
          </w:p>
        </w:tc>
        <w:tc>
          <w:tcPr>
            <w:tcW w:w="2268" w:type="dxa"/>
            <w:vAlign w:val="center"/>
          </w:tcPr>
          <w:p>
            <w:pPr>
              <w:pStyle w:val="12"/>
            </w:pPr>
            <w:r>
              <w:t>5条市控河流跨界断面水质达标治理服务项目</w:t>
            </w:r>
          </w:p>
        </w:tc>
        <w:tc>
          <w:tcPr>
            <w:tcW w:w="1276" w:type="dxa"/>
            <w:vAlign w:val="center"/>
          </w:tcPr>
          <w:p>
            <w:pPr>
              <w:pStyle w:val="12"/>
            </w:pPr>
            <w:r>
              <w:t>5条市控河流跨界断面水质达标治理服务项目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5条市控河流跨界断面水质达标治理服务项目</w:t>
            </w:r>
          </w:p>
        </w:tc>
        <w:tc>
          <w:tcPr>
            <w:tcW w:w="5386" w:type="dxa"/>
            <w:vAlign w:val="center"/>
          </w:tcPr>
          <w:p>
            <w:pPr>
              <w:pStyle w:val="12"/>
            </w:pPr>
            <w:r>
              <w:t>5条市控河流跨界断面水质达标治理服务项目</w:t>
            </w:r>
          </w:p>
        </w:tc>
        <w:tc>
          <w:tcPr>
            <w:tcW w:w="2268" w:type="dxa"/>
            <w:vAlign w:val="center"/>
          </w:tcPr>
          <w:p>
            <w:pPr>
              <w:pStyle w:val="12"/>
            </w:pPr>
            <w:r>
              <w:t>5条市控河流跨界断面水质达标治理服务项目</w:t>
            </w:r>
          </w:p>
        </w:tc>
        <w:tc>
          <w:tcPr>
            <w:tcW w:w="1276" w:type="dxa"/>
            <w:vAlign w:val="center"/>
          </w:tcPr>
          <w:p>
            <w:pPr>
              <w:pStyle w:val="12"/>
            </w:pPr>
            <w:r>
              <w:t>5条市控河流跨界断面水质达标治理服务项目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5条市控河流跨界断面水质达标治理服务项目</w:t>
            </w:r>
          </w:p>
        </w:tc>
        <w:tc>
          <w:tcPr>
            <w:tcW w:w="5386" w:type="dxa"/>
            <w:vAlign w:val="center"/>
          </w:tcPr>
          <w:p>
            <w:pPr>
              <w:pStyle w:val="12"/>
            </w:pPr>
            <w:r>
              <w:t>5条市控河流跨界断面水质达标治理服务项目</w:t>
            </w:r>
          </w:p>
        </w:tc>
        <w:tc>
          <w:tcPr>
            <w:tcW w:w="2268" w:type="dxa"/>
            <w:vAlign w:val="center"/>
          </w:tcPr>
          <w:p>
            <w:pPr>
              <w:pStyle w:val="12"/>
            </w:pPr>
            <w:r>
              <w:t>5条市控河流跨界断面水质达标治理服务项目</w:t>
            </w:r>
          </w:p>
        </w:tc>
        <w:tc>
          <w:tcPr>
            <w:tcW w:w="1276" w:type="dxa"/>
            <w:vAlign w:val="center"/>
          </w:tcPr>
          <w:p>
            <w:pPr>
              <w:pStyle w:val="12"/>
            </w:pPr>
            <w:r>
              <w:t>5条市控河流跨界断面水质达标治理服务项目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5条市控河流跨界断面水质达标治理服务项目</w:t>
            </w:r>
          </w:p>
        </w:tc>
        <w:tc>
          <w:tcPr>
            <w:tcW w:w="5386" w:type="dxa"/>
            <w:vAlign w:val="center"/>
          </w:tcPr>
          <w:p>
            <w:pPr>
              <w:pStyle w:val="12"/>
            </w:pPr>
            <w:r>
              <w:t>5条市控河流跨界断面水质达标治理服务项目</w:t>
            </w:r>
          </w:p>
        </w:tc>
        <w:tc>
          <w:tcPr>
            <w:tcW w:w="2268" w:type="dxa"/>
            <w:vAlign w:val="center"/>
          </w:tcPr>
          <w:p>
            <w:pPr>
              <w:pStyle w:val="12"/>
            </w:pPr>
            <w:r>
              <w:t>5条市控河流跨界断面水质达标治理服务项目</w:t>
            </w:r>
          </w:p>
        </w:tc>
        <w:tc>
          <w:tcPr>
            <w:tcW w:w="1276" w:type="dxa"/>
            <w:vAlign w:val="center"/>
          </w:tcPr>
          <w:p>
            <w:pPr>
              <w:pStyle w:val="12"/>
            </w:pPr>
            <w:r>
              <w:t>5条市控河流跨界断面水质达标治理服务项目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5条市控河流跨界断面水质达标治理服务项目</w:t>
            </w:r>
          </w:p>
        </w:tc>
        <w:tc>
          <w:tcPr>
            <w:tcW w:w="5386" w:type="dxa"/>
            <w:vAlign w:val="center"/>
          </w:tcPr>
          <w:p>
            <w:pPr>
              <w:pStyle w:val="12"/>
            </w:pPr>
            <w:r>
              <w:t>5条市控河流跨界断面水质达标治理服务项目</w:t>
            </w:r>
          </w:p>
        </w:tc>
        <w:tc>
          <w:tcPr>
            <w:tcW w:w="2268" w:type="dxa"/>
            <w:vAlign w:val="center"/>
          </w:tcPr>
          <w:p>
            <w:pPr>
              <w:pStyle w:val="12"/>
            </w:pPr>
            <w:r>
              <w:t>5条市控河流跨界断面水质达标治理服务项目</w:t>
            </w:r>
          </w:p>
        </w:tc>
        <w:tc>
          <w:tcPr>
            <w:tcW w:w="1276" w:type="dxa"/>
            <w:vAlign w:val="center"/>
          </w:tcPr>
          <w:p>
            <w:pPr>
              <w:pStyle w:val="12"/>
            </w:pPr>
            <w:r>
              <w:t>5条市控河流跨界断面水质达标治理服务项目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5条市控河流跨界断面水质达标治理服务项目</w:t>
            </w:r>
          </w:p>
        </w:tc>
        <w:tc>
          <w:tcPr>
            <w:tcW w:w="5386" w:type="dxa"/>
            <w:vAlign w:val="center"/>
          </w:tcPr>
          <w:p>
            <w:pPr>
              <w:pStyle w:val="12"/>
            </w:pPr>
            <w:r>
              <w:t>5条市控河流跨界断面水质达标治理服务项目</w:t>
            </w:r>
          </w:p>
        </w:tc>
        <w:tc>
          <w:tcPr>
            <w:tcW w:w="2268" w:type="dxa"/>
            <w:vAlign w:val="center"/>
          </w:tcPr>
          <w:p>
            <w:pPr>
              <w:pStyle w:val="12"/>
            </w:pPr>
            <w:r>
              <w:t>5条市控河流跨界断面水质达标治理服务项目</w:t>
            </w:r>
          </w:p>
        </w:tc>
        <w:tc>
          <w:tcPr>
            <w:tcW w:w="1276" w:type="dxa"/>
            <w:vAlign w:val="center"/>
          </w:tcPr>
          <w:p>
            <w:pPr>
              <w:pStyle w:val="12"/>
            </w:pPr>
            <w:r>
              <w:t>5条市控河流跨界断面水质达标治理服务项目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5条市控河流跨界断面水质达标治理服务项目</w:t>
            </w:r>
          </w:p>
        </w:tc>
        <w:tc>
          <w:tcPr>
            <w:tcW w:w="5386" w:type="dxa"/>
            <w:vAlign w:val="center"/>
          </w:tcPr>
          <w:p>
            <w:pPr>
              <w:pStyle w:val="12"/>
            </w:pPr>
            <w:r>
              <w:t>5条市控河流跨界断面水质达标治理服务项目</w:t>
            </w:r>
          </w:p>
        </w:tc>
        <w:tc>
          <w:tcPr>
            <w:tcW w:w="2268" w:type="dxa"/>
            <w:vAlign w:val="center"/>
          </w:tcPr>
          <w:p>
            <w:pPr>
              <w:pStyle w:val="12"/>
            </w:pPr>
            <w:r>
              <w:t>5条市控河流跨界断面水质达标治理服务项目</w:t>
            </w:r>
          </w:p>
        </w:tc>
        <w:tc>
          <w:tcPr>
            <w:tcW w:w="1276" w:type="dxa"/>
            <w:vAlign w:val="center"/>
          </w:tcPr>
          <w:p>
            <w:pPr>
              <w:pStyle w:val="12"/>
            </w:pPr>
            <w:r>
              <w:t>5条市控河流跨界断面水质达标治理服务项目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5条市控河流跨界断面水质达标治理服务项目</w:t>
            </w:r>
          </w:p>
        </w:tc>
        <w:tc>
          <w:tcPr>
            <w:tcW w:w="5386" w:type="dxa"/>
            <w:vAlign w:val="center"/>
          </w:tcPr>
          <w:p>
            <w:pPr>
              <w:pStyle w:val="12"/>
            </w:pPr>
            <w:r>
              <w:t>5条市控河流跨界断面水质达标治理服务项目</w:t>
            </w:r>
          </w:p>
        </w:tc>
        <w:tc>
          <w:tcPr>
            <w:tcW w:w="2268" w:type="dxa"/>
            <w:vAlign w:val="center"/>
          </w:tcPr>
          <w:p>
            <w:pPr>
              <w:pStyle w:val="12"/>
            </w:pPr>
            <w:r>
              <w:t>5条市控河流跨界断面水质达标治理服务项目</w:t>
            </w:r>
          </w:p>
        </w:tc>
        <w:tc>
          <w:tcPr>
            <w:tcW w:w="1276" w:type="dxa"/>
            <w:vAlign w:val="center"/>
          </w:tcPr>
          <w:p>
            <w:pPr>
              <w:pStyle w:val="12"/>
            </w:pPr>
            <w:r>
              <w:t>5条市控河流跨界断面水质达标治理服务项目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4、办公室租用车辆绩效目标表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13021225P00172910001Y</w:t>
            </w:r>
          </w:p>
        </w:tc>
        <w:tc>
          <w:tcPr>
            <w:tcW w:w="2835" w:type="dxa"/>
            <w:vAlign w:val="center"/>
          </w:tcPr>
          <w:p>
            <w:pPr>
              <w:pStyle w:val="10"/>
            </w:pPr>
            <w:r>
              <w:t>项目名称</w:t>
            </w:r>
          </w:p>
        </w:tc>
        <w:tc>
          <w:tcPr>
            <w:tcW w:w="6095" w:type="dxa"/>
            <w:gridSpan w:val="3"/>
            <w:vAlign w:val="center"/>
          </w:tcPr>
          <w:p>
            <w:pPr>
              <w:pStyle w:val="12"/>
            </w:pPr>
            <w:r>
              <w:t>办公室租用车辆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用于农业农村局日常办公用车</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1.用于农业农村局日常办公用车</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用于农业农村局日常办公用车</w:t>
            </w:r>
          </w:p>
        </w:tc>
        <w:tc>
          <w:tcPr>
            <w:tcW w:w="5386" w:type="dxa"/>
            <w:vAlign w:val="center"/>
          </w:tcPr>
          <w:p>
            <w:pPr>
              <w:pStyle w:val="12"/>
            </w:pPr>
            <w:r>
              <w:t>用于农业农村局日常办公用车</w:t>
            </w:r>
          </w:p>
        </w:tc>
        <w:tc>
          <w:tcPr>
            <w:tcW w:w="2268" w:type="dxa"/>
            <w:vAlign w:val="center"/>
          </w:tcPr>
          <w:p>
            <w:pPr>
              <w:pStyle w:val="12"/>
            </w:pPr>
            <w:r>
              <w:t>用于农业农村局日常办公用车</w:t>
            </w:r>
          </w:p>
        </w:tc>
        <w:tc>
          <w:tcPr>
            <w:tcW w:w="1276" w:type="dxa"/>
            <w:vAlign w:val="center"/>
          </w:tcPr>
          <w:p>
            <w:pPr>
              <w:pStyle w:val="12"/>
            </w:pPr>
            <w:r>
              <w:t>用于农业农村局日常办公用车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用于农业农村局日常办公用车</w:t>
            </w:r>
          </w:p>
        </w:tc>
        <w:tc>
          <w:tcPr>
            <w:tcW w:w="5386" w:type="dxa"/>
            <w:vAlign w:val="center"/>
          </w:tcPr>
          <w:p>
            <w:pPr>
              <w:pStyle w:val="12"/>
            </w:pPr>
            <w:r>
              <w:t>用于农业农村局日常办公用车</w:t>
            </w:r>
          </w:p>
        </w:tc>
        <w:tc>
          <w:tcPr>
            <w:tcW w:w="2268" w:type="dxa"/>
            <w:vAlign w:val="center"/>
          </w:tcPr>
          <w:p>
            <w:pPr>
              <w:pStyle w:val="12"/>
            </w:pPr>
            <w:r>
              <w:t>用于农业农村局日常办公用车</w:t>
            </w:r>
          </w:p>
        </w:tc>
        <w:tc>
          <w:tcPr>
            <w:tcW w:w="1276" w:type="dxa"/>
            <w:vAlign w:val="center"/>
          </w:tcPr>
          <w:p>
            <w:pPr>
              <w:pStyle w:val="12"/>
            </w:pPr>
            <w:r>
              <w:t>用于农业农村局日常办公用车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用于农业农村局日常办公用车</w:t>
            </w:r>
          </w:p>
        </w:tc>
        <w:tc>
          <w:tcPr>
            <w:tcW w:w="5386" w:type="dxa"/>
            <w:vAlign w:val="center"/>
          </w:tcPr>
          <w:p>
            <w:pPr>
              <w:pStyle w:val="12"/>
            </w:pPr>
            <w:r>
              <w:t>用于农业农村局日常办公用车</w:t>
            </w:r>
          </w:p>
        </w:tc>
        <w:tc>
          <w:tcPr>
            <w:tcW w:w="2268" w:type="dxa"/>
            <w:vAlign w:val="center"/>
          </w:tcPr>
          <w:p>
            <w:pPr>
              <w:pStyle w:val="12"/>
            </w:pPr>
            <w:r>
              <w:t>用于农业农村局日常办公用车</w:t>
            </w:r>
          </w:p>
        </w:tc>
        <w:tc>
          <w:tcPr>
            <w:tcW w:w="1276" w:type="dxa"/>
            <w:vAlign w:val="center"/>
          </w:tcPr>
          <w:p>
            <w:pPr>
              <w:pStyle w:val="12"/>
            </w:pPr>
            <w:r>
              <w:t>用于农业农村局日常办公用车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用于农业农村局日常办公用车</w:t>
            </w:r>
          </w:p>
        </w:tc>
        <w:tc>
          <w:tcPr>
            <w:tcW w:w="5386" w:type="dxa"/>
            <w:vAlign w:val="center"/>
          </w:tcPr>
          <w:p>
            <w:pPr>
              <w:pStyle w:val="12"/>
            </w:pPr>
            <w:r>
              <w:t>用于农业农村局日常办公用车</w:t>
            </w:r>
          </w:p>
        </w:tc>
        <w:tc>
          <w:tcPr>
            <w:tcW w:w="2268" w:type="dxa"/>
            <w:vAlign w:val="center"/>
          </w:tcPr>
          <w:p>
            <w:pPr>
              <w:pStyle w:val="12"/>
            </w:pPr>
            <w:r>
              <w:t>用于农业农村局日常办公用车</w:t>
            </w:r>
          </w:p>
        </w:tc>
        <w:tc>
          <w:tcPr>
            <w:tcW w:w="1276" w:type="dxa"/>
            <w:vAlign w:val="center"/>
          </w:tcPr>
          <w:p>
            <w:pPr>
              <w:pStyle w:val="12"/>
            </w:pPr>
            <w:r>
              <w:t>用于农业农村局日常办公用车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用于农业农村局日常办公用车</w:t>
            </w:r>
          </w:p>
        </w:tc>
        <w:tc>
          <w:tcPr>
            <w:tcW w:w="5386" w:type="dxa"/>
            <w:vAlign w:val="center"/>
          </w:tcPr>
          <w:p>
            <w:pPr>
              <w:pStyle w:val="12"/>
            </w:pPr>
            <w:r>
              <w:t>用于农业农村局日常办公用车</w:t>
            </w:r>
          </w:p>
        </w:tc>
        <w:tc>
          <w:tcPr>
            <w:tcW w:w="2268" w:type="dxa"/>
            <w:vAlign w:val="center"/>
          </w:tcPr>
          <w:p>
            <w:pPr>
              <w:pStyle w:val="12"/>
            </w:pPr>
            <w:r>
              <w:t>用于农业农村局日常办公用车</w:t>
            </w:r>
          </w:p>
        </w:tc>
        <w:tc>
          <w:tcPr>
            <w:tcW w:w="1276" w:type="dxa"/>
            <w:vAlign w:val="center"/>
          </w:tcPr>
          <w:p>
            <w:pPr>
              <w:pStyle w:val="12"/>
            </w:pPr>
            <w:r>
              <w:t>用于农业农村局日常办公用车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用于农业农村局日常办公用车</w:t>
            </w:r>
          </w:p>
        </w:tc>
        <w:tc>
          <w:tcPr>
            <w:tcW w:w="5386" w:type="dxa"/>
            <w:vAlign w:val="center"/>
          </w:tcPr>
          <w:p>
            <w:pPr>
              <w:pStyle w:val="12"/>
            </w:pPr>
            <w:r>
              <w:t>用于农业农村局日常办公用车</w:t>
            </w:r>
          </w:p>
        </w:tc>
        <w:tc>
          <w:tcPr>
            <w:tcW w:w="2268" w:type="dxa"/>
            <w:vAlign w:val="center"/>
          </w:tcPr>
          <w:p>
            <w:pPr>
              <w:pStyle w:val="12"/>
            </w:pPr>
            <w:r>
              <w:t>用于农业农村局日常办公用车</w:t>
            </w:r>
          </w:p>
        </w:tc>
        <w:tc>
          <w:tcPr>
            <w:tcW w:w="1276" w:type="dxa"/>
            <w:vAlign w:val="center"/>
          </w:tcPr>
          <w:p>
            <w:pPr>
              <w:pStyle w:val="12"/>
            </w:pPr>
            <w:r>
              <w:t>用于农业农村局日常办公用车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用于农业农村局日常办公用车</w:t>
            </w:r>
          </w:p>
        </w:tc>
        <w:tc>
          <w:tcPr>
            <w:tcW w:w="5386" w:type="dxa"/>
            <w:vAlign w:val="center"/>
          </w:tcPr>
          <w:p>
            <w:pPr>
              <w:pStyle w:val="12"/>
            </w:pPr>
            <w:r>
              <w:t>用于农业农村局日常办公用车</w:t>
            </w:r>
          </w:p>
        </w:tc>
        <w:tc>
          <w:tcPr>
            <w:tcW w:w="2268" w:type="dxa"/>
            <w:vAlign w:val="center"/>
          </w:tcPr>
          <w:p>
            <w:pPr>
              <w:pStyle w:val="12"/>
            </w:pPr>
            <w:r>
              <w:t>用于农业农村局日常办公用车</w:t>
            </w:r>
          </w:p>
        </w:tc>
        <w:tc>
          <w:tcPr>
            <w:tcW w:w="1276" w:type="dxa"/>
            <w:vAlign w:val="center"/>
          </w:tcPr>
          <w:p>
            <w:pPr>
              <w:pStyle w:val="12"/>
            </w:pPr>
            <w:r>
              <w:t>用于农业农村局日常办公用车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用于农业农村局日常办公用车</w:t>
            </w:r>
          </w:p>
        </w:tc>
        <w:tc>
          <w:tcPr>
            <w:tcW w:w="5386" w:type="dxa"/>
            <w:vAlign w:val="center"/>
          </w:tcPr>
          <w:p>
            <w:pPr>
              <w:pStyle w:val="12"/>
            </w:pPr>
            <w:r>
              <w:t>用于农业农村局日常办公用车</w:t>
            </w:r>
          </w:p>
        </w:tc>
        <w:tc>
          <w:tcPr>
            <w:tcW w:w="2268" w:type="dxa"/>
            <w:vAlign w:val="center"/>
          </w:tcPr>
          <w:p>
            <w:pPr>
              <w:pStyle w:val="12"/>
            </w:pPr>
            <w:r>
              <w:t>用于农业农村局日常办公用车</w:t>
            </w:r>
          </w:p>
        </w:tc>
        <w:tc>
          <w:tcPr>
            <w:tcW w:w="1276" w:type="dxa"/>
            <w:vAlign w:val="center"/>
          </w:tcPr>
          <w:p>
            <w:pPr>
              <w:pStyle w:val="12"/>
            </w:pPr>
            <w:r>
              <w:t>用于农业农村局日常办公用车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用于农业农村局日常办公用车</w:t>
            </w:r>
          </w:p>
        </w:tc>
        <w:tc>
          <w:tcPr>
            <w:tcW w:w="5386" w:type="dxa"/>
            <w:vAlign w:val="center"/>
          </w:tcPr>
          <w:p>
            <w:pPr>
              <w:pStyle w:val="12"/>
            </w:pPr>
            <w:r>
              <w:t>用于农业农村局日常办公用车</w:t>
            </w:r>
          </w:p>
        </w:tc>
        <w:tc>
          <w:tcPr>
            <w:tcW w:w="2268" w:type="dxa"/>
            <w:vAlign w:val="center"/>
          </w:tcPr>
          <w:p>
            <w:pPr>
              <w:pStyle w:val="12"/>
            </w:pPr>
            <w:r>
              <w:t>用于农业农村局日常办公用车</w:t>
            </w:r>
          </w:p>
        </w:tc>
        <w:tc>
          <w:tcPr>
            <w:tcW w:w="1276" w:type="dxa"/>
            <w:vAlign w:val="center"/>
          </w:tcPr>
          <w:p>
            <w:pPr>
              <w:pStyle w:val="12"/>
            </w:pPr>
            <w:r>
              <w:t>用于农业农村局日常办公用车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5、财政衔接推进乡村振兴补助资金绩效目标表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13021225P00202110001X</w:t>
            </w:r>
          </w:p>
        </w:tc>
        <w:tc>
          <w:tcPr>
            <w:tcW w:w="2835" w:type="dxa"/>
            <w:vAlign w:val="center"/>
          </w:tcPr>
          <w:p>
            <w:pPr>
              <w:pStyle w:val="10"/>
            </w:pPr>
            <w:r>
              <w:t>项目名称</w:t>
            </w:r>
          </w:p>
        </w:tc>
        <w:tc>
          <w:tcPr>
            <w:tcW w:w="6095" w:type="dxa"/>
            <w:gridSpan w:val="3"/>
            <w:vAlign w:val="center"/>
          </w:tcPr>
          <w:p>
            <w:pPr>
              <w:pStyle w:val="12"/>
            </w:pPr>
            <w:r>
              <w:t>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46.80</w:t>
            </w:r>
          </w:p>
        </w:tc>
        <w:tc>
          <w:tcPr>
            <w:tcW w:w="2835" w:type="dxa"/>
            <w:vAlign w:val="center"/>
          </w:tcPr>
          <w:p>
            <w:pPr>
              <w:pStyle w:val="10"/>
            </w:pPr>
            <w:r>
              <w:t>其中：财政    资金</w:t>
            </w:r>
          </w:p>
        </w:tc>
        <w:tc>
          <w:tcPr>
            <w:tcW w:w="2551" w:type="dxa"/>
            <w:vAlign w:val="center"/>
          </w:tcPr>
          <w:p>
            <w:pPr>
              <w:pStyle w:val="12"/>
            </w:pPr>
            <w:r>
              <w:t>46.80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1.财政衔接推进乡村振兴补助资金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6、财政衔接推进乡村振兴补助资金绩效目标表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13021225P002042100012</w:t>
            </w:r>
          </w:p>
        </w:tc>
        <w:tc>
          <w:tcPr>
            <w:tcW w:w="2835" w:type="dxa"/>
            <w:vAlign w:val="center"/>
          </w:tcPr>
          <w:p>
            <w:pPr>
              <w:pStyle w:val="10"/>
            </w:pPr>
            <w:r>
              <w:t>项目名称</w:t>
            </w:r>
          </w:p>
        </w:tc>
        <w:tc>
          <w:tcPr>
            <w:tcW w:w="6095" w:type="dxa"/>
            <w:gridSpan w:val="3"/>
            <w:vAlign w:val="center"/>
          </w:tcPr>
          <w:p>
            <w:pPr>
              <w:pStyle w:val="12"/>
            </w:pPr>
            <w:r>
              <w:t>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1.财政衔接推进乡村振兴补助资金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财政衔接推进乡村振兴补助资金</w:t>
            </w:r>
          </w:p>
        </w:tc>
        <w:tc>
          <w:tcPr>
            <w:tcW w:w="5386" w:type="dxa"/>
            <w:vAlign w:val="center"/>
          </w:tcPr>
          <w:p>
            <w:pPr>
              <w:pStyle w:val="12"/>
            </w:pPr>
            <w:r>
              <w:t>财政衔接推进乡村振兴补助资金</w:t>
            </w:r>
          </w:p>
        </w:tc>
        <w:tc>
          <w:tcPr>
            <w:tcW w:w="2268" w:type="dxa"/>
            <w:vAlign w:val="center"/>
          </w:tcPr>
          <w:p>
            <w:pPr>
              <w:pStyle w:val="12"/>
            </w:pPr>
            <w:r>
              <w:t>财政衔接推进乡村振兴补助资金</w:t>
            </w:r>
          </w:p>
        </w:tc>
        <w:tc>
          <w:tcPr>
            <w:tcW w:w="1276" w:type="dxa"/>
            <w:vAlign w:val="center"/>
          </w:tcPr>
          <w:p>
            <w:pPr>
              <w:pStyle w:val="12"/>
            </w:pPr>
            <w:r>
              <w:t>财政衔接推进乡村振兴补助资金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7、产业帮扶项目实施主体风险评估绩效目标表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13021225P00186010001G</w:t>
            </w:r>
          </w:p>
        </w:tc>
        <w:tc>
          <w:tcPr>
            <w:tcW w:w="2835" w:type="dxa"/>
            <w:vAlign w:val="center"/>
          </w:tcPr>
          <w:p>
            <w:pPr>
              <w:pStyle w:val="10"/>
            </w:pPr>
            <w:r>
              <w:t>项目名称</w:t>
            </w:r>
          </w:p>
        </w:tc>
        <w:tc>
          <w:tcPr>
            <w:tcW w:w="6095" w:type="dxa"/>
            <w:gridSpan w:val="3"/>
            <w:vAlign w:val="center"/>
          </w:tcPr>
          <w:p>
            <w:pPr>
              <w:pStyle w:val="12"/>
            </w:pPr>
            <w:r>
              <w:t>产业帮扶项目实施主体风险评估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产业帮扶项目实施主体风险评估</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1.产业帮扶项目实施主体风险评估</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产业帮扶项目实施主体风险评估</w:t>
            </w:r>
          </w:p>
        </w:tc>
        <w:tc>
          <w:tcPr>
            <w:tcW w:w="5386" w:type="dxa"/>
            <w:vAlign w:val="center"/>
          </w:tcPr>
          <w:p>
            <w:pPr>
              <w:pStyle w:val="12"/>
            </w:pPr>
            <w:r>
              <w:t>产业帮扶项目实施主体风险评估</w:t>
            </w:r>
          </w:p>
        </w:tc>
        <w:tc>
          <w:tcPr>
            <w:tcW w:w="2268" w:type="dxa"/>
            <w:vAlign w:val="center"/>
          </w:tcPr>
          <w:p>
            <w:pPr>
              <w:pStyle w:val="12"/>
            </w:pPr>
            <w:r>
              <w:t>产业帮扶项目实施主体风险评估</w:t>
            </w:r>
          </w:p>
        </w:tc>
        <w:tc>
          <w:tcPr>
            <w:tcW w:w="1276" w:type="dxa"/>
            <w:vAlign w:val="center"/>
          </w:tcPr>
          <w:p>
            <w:pPr>
              <w:pStyle w:val="12"/>
            </w:pPr>
            <w:r>
              <w:t>产业帮扶项目实施主体风险评估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产业帮扶项目实施主体风险评估</w:t>
            </w:r>
          </w:p>
        </w:tc>
        <w:tc>
          <w:tcPr>
            <w:tcW w:w="5386" w:type="dxa"/>
            <w:vAlign w:val="center"/>
          </w:tcPr>
          <w:p>
            <w:pPr>
              <w:pStyle w:val="12"/>
            </w:pPr>
            <w:r>
              <w:t>产业帮扶项目实施主体风险评估</w:t>
            </w:r>
          </w:p>
        </w:tc>
        <w:tc>
          <w:tcPr>
            <w:tcW w:w="2268" w:type="dxa"/>
            <w:vAlign w:val="center"/>
          </w:tcPr>
          <w:p>
            <w:pPr>
              <w:pStyle w:val="12"/>
            </w:pPr>
            <w:r>
              <w:t>产业帮扶项目实施主体风险评估</w:t>
            </w:r>
          </w:p>
        </w:tc>
        <w:tc>
          <w:tcPr>
            <w:tcW w:w="1276" w:type="dxa"/>
            <w:vAlign w:val="center"/>
          </w:tcPr>
          <w:p>
            <w:pPr>
              <w:pStyle w:val="12"/>
            </w:pPr>
            <w:r>
              <w:t>产业帮扶项目实施主体风险评估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产业帮扶项目实施主体风险评估</w:t>
            </w:r>
          </w:p>
        </w:tc>
        <w:tc>
          <w:tcPr>
            <w:tcW w:w="5386" w:type="dxa"/>
            <w:vAlign w:val="center"/>
          </w:tcPr>
          <w:p>
            <w:pPr>
              <w:pStyle w:val="12"/>
            </w:pPr>
            <w:r>
              <w:t>产业帮扶项目实施主体风险评估</w:t>
            </w:r>
          </w:p>
        </w:tc>
        <w:tc>
          <w:tcPr>
            <w:tcW w:w="2268" w:type="dxa"/>
            <w:vAlign w:val="center"/>
          </w:tcPr>
          <w:p>
            <w:pPr>
              <w:pStyle w:val="12"/>
            </w:pPr>
            <w:r>
              <w:t>产业帮扶项目实施主体风险评估</w:t>
            </w:r>
          </w:p>
        </w:tc>
        <w:tc>
          <w:tcPr>
            <w:tcW w:w="1276" w:type="dxa"/>
            <w:vAlign w:val="center"/>
          </w:tcPr>
          <w:p>
            <w:pPr>
              <w:pStyle w:val="12"/>
            </w:pPr>
            <w:r>
              <w:t>产业帮扶项目实施主体风险评估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产业帮扶项目实施主体风险评估</w:t>
            </w:r>
          </w:p>
        </w:tc>
        <w:tc>
          <w:tcPr>
            <w:tcW w:w="5386" w:type="dxa"/>
            <w:vAlign w:val="center"/>
          </w:tcPr>
          <w:p>
            <w:pPr>
              <w:pStyle w:val="12"/>
            </w:pPr>
            <w:r>
              <w:t>产业帮扶项目实施主体风险评估</w:t>
            </w:r>
          </w:p>
        </w:tc>
        <w:tc>
          <w:tcPr>
            <w:tcW w:w="2268" w:type="dxa"/>
            <w:vAlign w:val="center"/>
          </w:tcPr>
          <w:p>
            <w:pPr>
              <w:pStyle w:val="12"/>
            </w:pPr>
            <w:r>
              <w:t>产业帮扶项目实施主体风险评估</w:t>
            </w:r>
          </w:p>
        </w:tc>
        <w:tc>
          <w:tcPr>
            <w:tcW w:w="1276" w:type="dxa"/>
            <w:vAlign w:val="center"/>
          </w:tcPr>
          <w:p>
            <w:pPr>
              <w:pStyle w:val="12"/>
            </w:pPr>
            <w:r>
              <w:t>产业帮扶项目实施主体风险评估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产业帮扶项目实施主体风险评估</w:t>
            </w:r>
          </w:p>
        </w:tc>
        <w:tc>
          <w:tcPr>
            <w:tcW w:w="5386" w:type="dxa"/>
            <w:vAlign w:val="center"/>
          </w:tcPr>
          <w:p>
            <w:pPr>
              <w:pStyle w:val="12"/>
            </w:pPr>
            <w:r>
              <w:t>产业帮扶项目实施主体风险评估</w:t>
            </w:r>
          </w:p>
        </w:tc>
        <w:tc>
          <w:tcPr>
            <w:tcW w:w="2268" w:type="dxa"/>
            <w:vAlign w:val="center"/>
          </w:tcPr>
          <w:p>
            <w:pPr>
              <w:pStyle w:val="12"/>
            </w:pPr>
            <w:r>
              <w:t>产业帮扶项目实施主体风险评估</w:t>
            </w:r>
          </w:p>
        </w:tc>
        <w:tc>
          <w:tcPr>
            <w:tcW w:w="1276" w:type="dxa"/>
            <w:vAlign w:val="center"/>
          </w:tcPr>
          <w:p>
            <w:pPr>
              <w:pStyle w:val="12"/>
            </w:pPr>
            <w:r>
              <w:t>产业帮扶项目实施主体风险评估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产业帮扶项目实施主体风险评估</w:t>
            </w:r>
          </w:p>
        </w:tc>
        <w:tc>
          <w:tcPr>
            <w:tcW w:w="5386" w:type="dxa"/>
            <w:vAlign w:val="center"/>
          </w:tcPr>
          <w:p>
            <w:pPr>
              <w:pStyle w:val="12"/>
            </w:pPr>
            <w:r>
              <w:t>产业帮扶项目实施主体风险评估</w:t>
            </w:r>
          </w:p>
        </w:tc>
        <w:tc>
          <w:tcPr>
            <w:tcW w:w="2268" w:type="dxa"/>
            <w:vAlign w:val="center"/>
          </w:tcPr>
          <w:p>
            <w:pPr>
              <w:pStyle w:val="12"/>
            </w:pPr>
            <w:r>
              <w:t>产业帮扶项目实施主体风险评估</w:t>
            </w:r>
          </w:p>
        </w:tc>
        <w:tc>
          <w:tcPr>
            <w:tcW w:w="1276" w:type="dxa"/>
            <w:vAlign w:val="center"/>
          </w:tcPr>
          <w:p>
            <w:pPr>
              <w:pStyle w:val="12"/>
            </w:pPr>
            <w:r>
              <w:t>产业帮扶项目实施主体风险评估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产业帮扶项目实施主体风险评估</w:t>
            </w:r>
          </w:p>
        </w:tc>
        <w:tc>
          <w:tcPr>
            <w:tcW w:w="5386" w:type="dxa"/>
            <w:vAlign w:val="center"/>
          </w:tcPr>
          <w:p>
            <w:pPr>
              <w:pStyle w:val="12"/>
            </w:pPr>
            <w:r>
              <w:t>产业帮扶项目实施主体风险评估</w:t>
            </w:r>
          </w:p>
        </w:tc>
        <w:tc>
          <w:tcPr>
            <w:tcW w:w="2268" w:type="dxa"/>
            <w:vAlign w:val="center"/>
          </w:tcPr>
          <w:p>
            <w:pPr>
              <w:pStyle w:val="12"/>
            </w:pPr>
            <w:r>
              <w:t>产业帮扶项目实施主体风险评估</w:t>
            </w:r>
          </w:p>
        </w:tc>
        <w:tc>
          <w:tcPr>
            <w:tcW w:w="1276" w:type="dxa"/>
            <w:vAlign w:val="center"/>
          </w:tcPr>
          <w:p>
            <w:pPr>
              <w:pStyle w:val="12"/>
            </w:pPr>
            <w:r>
              <w:t>产业帮扶项目实施主体风险评估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产业帮扶项目实施主体风险评估</w:t>
            </w:r>
          </w:p>
        </w:tc>
        <w:tc>
          <w:tcPr>
            <w:tcW w:w="5386" w:type="dxa"/>
            <w:vAlign w:val="center"/>
          </w:tcPr>
          <w:p>
            <w:pPr>
              <w:pStyle w:val="12"/>
            </w:pPr>
            <w:r>
              <w:t>产业帮扶项目实施主体风险评估</w:t>
            </w:r>
          </w:p>
        </w:tc>
        <w:tc>
          <w:tcPr>
            <w:tcW w:w="2268" w:type="dxa"/>
            <w:vAlign w:val="center"/>
          </w:tcPr>
          <w:p>
            <w:pPr>
              <w:pStyle w:val="12"/>
            </w:pPr>
            <w:r>
              <w:t>产业帮扶项目实施主体风险评估</w:t>
            </w:r>
          </w:p>
        </w:tc>
        <w:tc>
          <w:tcPr>
            <w:tcW w:w="1276" w:type="dxa"/>
            <w:vAlign w:val="center"/>
          </w:tcPr>
          <w:p>
            <w:pPr>
              <w:pStyle w:val="12"/>
            </w:pPr>
            <w:r>
              <w:t>产业帮扶项目实施主体风险评估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产业帮扶项目实施主体风险评估</w:t>
            </w:r>
          </w:p>
        </w:tc>
        <w:tc>
          <w:tcPr>
            <w:tcW w:w="5386" w:type="dxa"/>
            <w:vAlign w:val="center"/>
          </w:tcPr>
          <w:p>
            <w:pPr>
              <w:pStyle w:val="12"/>
            </w:pPr>
            <w:r>
              <w:t>产业帮扶项目实施主体风险评估</w:t>
            </w:r>
          </w:p>
        </w:tc>
        <w:tc>
          <w:tcPr>
            <w:tcW w:w="2268" w:type="dxa"/>
            <w:vAlign w:val="center"/>
          </w:tcPr>
          <w:p>
            <w:pPr>
              <w:pStyle w:val="12"/>
            </w:pPr>
            <w:r>
              <w:t>产业帮扶项目实施主体风险评估</w:t>
            </w:r>
          </w:p>
        </w:tc>
        <w:tc>
          <w:tcPr>
            <w:tcW w:w="1276" w:type="dxa"/>
            <w:vAlign w:val="center"/>
          </w:tcPr>
          <w:p>
            <w:pPr>
              <w:pStyle w:val="12"/>
            </w:pPr>
            <w:r>
              <w:t>产业帮扶项目实施主体风险评估</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8、产业扶贫绩效目标表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13021225P00184410001Q</w:t>
            </w:r>
          </w:p>
        </w:tc>
        <w:tc>
          <w:tcPr>
            <w:tcW w:w="2835" w:type="dxa"/>
            <w:vAlign w:val="center"/>
          </w:tcPr>
          <w:p>
            <w:pPr>
              <w:pStyle w:val="10"/>
            </w:pPr>
            <w:r>
              <w:t>项目名称</w:t>
            </w:r>
          </w:p>
        </w:tc>
        <w:tc>
          <w:tcPr>
            <w:tcW w:w="6095" w:type="dxa"/>
            <w:gridSpan w:val="3"/>
            <w:vAlign w:val="center"/>
          </w:tcPr>
          <w:p>
            <w:pPr>
              <w:pStyle w:val="12"/>
            </w:pPr>
            <w:r>
              <w:t>产业扶贫</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204.58</w:t>
            </w:r>
          </w:p>
        </w:tc>
        <w:tc>
          <w:tcPr>
            <w:tcW w:w="2835" w:type="dxa"/>
            <w:vAlign w:val="center"/>
          </w:tcPr>
          <w:p>
            <w:pPr>
              <w:pStyle w:val="10"/>
            </w:pPr>
            <w:r>
              <w:t>其中：财政    资金</w:t>
            </w:r>
          </w:p>
        </w:tc>
        <w:tc>
          <w:tcPr>
            <w:tcW w:w="2551" w:type="dxa"/>
            <w:vAlign w:val="center"/>
          </w:tcPr>
          <w:p>
            <w:pPr>
              <w:pStyle w:val="12"/>
            </w:pPr>
            <w:r>
              <w:t>204.58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支持带动脱贫户和防返贫监测对象增收的帮扶企业发展，促进产业提档升级，建立利益联结机制，确保脱贫户和防返贫监测对象年人均产业收入持续增长，提高脱贫户和监测对象家庭经营性收入。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1.支持带动脱贫户和防返贫监测对象增收的帮扶企业发展，促进产业提档升级，建立利益联结机制，确保脱贫户和防返贫监测对象年人均产业收入持续增长，提高脱贫户和监测对象家庭经营性收入。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产业扶贫</w:t>
            </w:r>
          </w:p>
        </w:tc>
        <w:tc>
          <w:tcPr>
            <w:tcW w:w="5386" w:type="dxa"/>
            <w:vAlign w:val="center"/>
          </w:tcPr>
          <w:p>
            <w:pPr>
              <w:pStyle w:val="12"/>
            </w:pPr>
            <w:r>
              <w:t>产业扶贫</w:t>
            </w:r>
          </w:p>
        </w:tc>
        <w:tc>
          <w:tcPr>
            <w:tcW w:w="2268" w:type="dxa"/>
            <w:vAlign w:val="center"/>
          </w:tcPr>
          <w:p>
            <w:pPr>
              <w:pStyle w:val="12"/>
            </w:pPr>
            <w:r>
              <w:t>产业扶贫</w:t>
            </w:r>
          </w:p>
        </w:tc>
        <w:tc>
          <w:tcPr>
            <w:tcW w:w="1276" w:type="dxa"/>
            <w:vAlign w:val="center"/>
          </w:tcPr>
          <w:p>
            <w:pPr>
              <w:pStyle w:val="12"/>
            </w:pPr>
            <w:r>
              <w:t>产业扶贫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产业扶贫</w:t>
            </w:r>
          </w:p>
        </w:tc>
        <w:tc>
          <w:tcPr>
            <w:tcW w:w="5386" w:type="dxa"/>
            <w:vAlign w:val="center"/>
          </w:tcPr>
          <w:p>
            <w:pPr>
              <w:pStyle w:val="12"/>
            </w:pPr>
            <w:r>
              <w:t>产业扶贫</w:t>
            </w:r>
          </w:p>
        </w:tc>
        <w:tc>
          <w:tcPr>
            <w:tcW w:w="2268" w:type="dxa"/>
            <w:vAlign w:val="center"/>
          </w:tcPr>
          <w:p>
            <w:pPr>
              <w:pStyle w:val="12"/>
            </w:pPr>
            <w:r>
              <w:t>产业扶贫</w:t>
            </w:r>
          </w:p>
        </w:tc>
        <w:tc>
          <w:tcPr>
            <w:tcW w:w="1276" w:type="dxa"/>
            <w:vAlign w:val="center"/>
          </w:tcPr>
          <w:p>
            <w:pPr>
              <w:pStyle w:val="12"/>
            </w:pPr>
            <w:r>
              <w:t>产业扶贫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产业扶贫</w:t>
            </w:r>
          </w:p>
        </w:tc>
        <w:tc>
          <w:tcPr>
            <w:tcW w:w="5386" w:type="dxa"/>
            <w:vAlign w:val="center"/>
          </w:tcPr>
          <w:p>
            <w:pPr>
              <w:pStyle w:val="12"/>
            </w:pPr>
            <w:r>
              <w:t>产业扶贫</w:t>
            </w:r>
          </w:p>
        </w:tc>
        <w:tc>
          <w:tcPr>
            <w:tcW w:w="2268" w:type="dxa"/>
            <w:vAlign w:val="center"/>
          </w:tcPr>
          <w:p>
            <w:pPr>
              <w:pStyle w:val="12"/>
            </w:pPr>
            <w:r>
              <w:t>产业扶贫</w:t>
            </w:r>
          </w:p>
        </w:tc>
        <w:tc>
          <w:tcPr>
            <w:tcW w:w="1276" w:type="dxa"/>
            <w:vAlign w:val="center"/>
          </w:tcPr>
          <w:p>
            <w:pPr>
              <w:pStyle w:val="12"/>
            </w:pPr>
            <w:r>
              <w:t>产业扶贫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产业扶贫</w:t>
            </w:r>
          </w:p>
        </w:tc>
        <w:tc>
          <w:tcPr>
            <w:tcW w:w="5386" w:type="dxa"/>
            <w:vAlign w:val="center"/>
          </w:tcPr>
          <w:p>
            <w:pPr>
              <w:pStyle w:val="12"/>
            </w:pPr>
            <w:r>
              <w:t>产业扶贫</w:t>
            </w:r>
          </w:p>
        </w:tc>
        <w:tc>
          <w:tcPr>
            <w:tcW w:w="2268" w:type="dxa"/>
            <w:vAlign w:val="center"/>
          </w:tcPr>
          <w:p>
            <w:pPr>
              <w:pStyle w:val="12"/>
            </w:pPr>
            <w:r>
              <w:t>产业扶贫</w:t>
            </w:r>
          </w:p>
        </w:tc>
        <w:tc>
          <w:tcPr>
            <w:tcW w:w="1276" w:type="dxa"/>
            <w:vAlign w:val="center"/>
          </w:tcPr>
          <w:p>
            <w:pPr>
              <w:pStyle w:val="12"/>
            </w:pPr>
            <w:r>
              <w:t>产业扶贫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产业扶贫</w:t>
            </w:r>
          </w:p>
        </w:tc>
        <w:tc>
          <w:tcPr>
            <w:tcW w:w="5386" w:type="dxa"/>
            <w:vAlign w:val="center"/>
          </w:tcPr>
          <w:p>
            <w:pPr>
              <w:pStyle w:val="12"/>
            </w:pPr>
            <w:r>
              <w:t>产业扶贫</w:t>
            </w:r>
          </w:p>
        </w:tc>
        <w:tc>
          <w:tcPr>
            <w:tcW w:w="2268" w:type="dxa"/>
            <w:vAlign w:val="center"/>
          </w:tcPr>
          <w:p>
            <w:pPr>
              <w:pStyle w:val="12"/>
            </w:pPr>
            <w:r>
              <w:t>产业扶贫</w:t>
            </w:r>
          </w:p>
        </w:tc>
        <w:tc>
          <w:tcPr>
            <w:tcW w:w="1276" w:type="dxa"/>
            <w:vAlign w:val="center"/>
          </w:tcPr>
          <w:p>
            <w:pPr>
              <w:pStyle w:val="12"/>
            </w:pPr>
            <w:r>
              <w:t>产业扶贫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产业扶贫</w:t>
            </w:r>
          </w:p>
        </w:tc>
        <w:tc>
          <w:tcPr>
            <w:tcW w:w="5386" w:type="dxa"/>
            <w:vAlign w:val="center"/>
          </w:tcPr>
          <w:p>
            <w:pPr>
              <w:pStyle w:val="12"/>
            </w:pPr>
            <w:r>
              <w:t>产业扶贫</w:t>
            </w:r>
          </w:p>
        </w:tc>
        <w:tc>
          <w:tcPr>
            <w:tcW w:w="2268" w:type="dxa"/>
            <w:vAlign w:val="center"/>
          </w:tcPr>
          <w:p>
            <w:pPr>
              <w:pStyle w:val="12"/>
            </w:pPr>
            <w:r>
              <w:t>产业扶贫</w:t>
            </w:r>
          </w:p>
        </w:tc>
        <w:tc>
          <w:tcPr>
            <w:tcW w:w="1276" w:type="dxa"/>
            <w:vAlign w:val="center"/>
          </w:tcPr>
          <w:p>
            <w:pPr>
              <w:pStyle w:val="12"/>
            </w:pPr>
            <w:r>
              <w:t>产业扶贫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产业扶贫</w:t>
            </w:r>
          </w:p>
        </w:tc>
        <w:tc>
          <w:tcPr>
            <w:tcW w:w="5386" w:type="dxa"/>
            <w:vAlign w:val="center"/>
          </w:tcPr>
          <w:p>
            <w:pPr>
              <w:pStyle w:val="12"/>
            </w:pPr>
            <w:r>
              <w:t>产业扶贫</w:t>
            </w:r>
          </w:p>
        </w:tc>
        <w:tc>
          <w:tcPr>
            <w:tcW w:w="2268" w:type="dxa"/>
            <w:vAlign w:val="center"/>
          </w:tcPr>
          <w:p>
            <w:pPr>
              <w:pStyle w:val="12"/>
            </w:pPr>
            <w:r>
              <w:t>产业扶贫</w:t>
            </w:r>
          </w:p>
        </w:tc>
        <w:tc>
          <w:tcPr>
            <w:tcW w:w="1276" w:type="dxa"/>
            <w:vAlign w:val="center"/>
          </w:tcPr>
          <w:p>
            <w:pPr>
              <w:pStyle w:val="12"/>
            </w:pPr>
            <w:r>
              <w:t>产业扶贫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产业扶贫</w:t>
            </w:r>
          </w:p>
        </w:tc>
        <w:tc>
          <w:tcPr>
            <w:tcW w:w="5386" w:type="dxa"/>
            <w:vAlign w:val="center"/>
          </w:tcPr>
          <w:p>
            <w:pPr>
              <w:pStyle w:val="12"/>
            </w:pPr>
            <w:r>
              <w:t>产业扶贫</w:t>
            </w:r>
          </w:p>
        </w:tc>
        <w:tc>
          <w:tcPr>
            <w:tcW w:w="2268" w:type="dxa"/>
            <w:vAlign w:val="center"/>
          </w:tcPr>
          <w:p>
            <w:pPr>
              <w:pStyle w:val="12"/>
            </w:pPr>
            <w:r>
              <w:t>产业扶贫</w:t>
            </w:r>
          </w:p>
        </w:tc>
        <w:tc>
          <w:tcPr>
            <w:tcW w:w="1276" w:type="dxa"/>
            <w:vAlign w:val="center"/>
          </w:tcPr>
          <w:p>
            <w:pPr>
              <w:pStyle w:val="12"/>
            </w:pPr>
            <w:r>
              <w:t>产业扶贫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产业扶贫</w:t>
            </w:r>
          </w:p>
        </w:tc>
        <w:tc>
          <w:tcPr>
            <w:tcW w:w="5386" w:type="dxa"/>
            <w:vAlign w:val="center"/>
          </w:tcPr>
          <w:p>
            <w:pPr>
              <w:pStyle w:val="12"/>
            </w:pPr>
            <w:r>
              <w:t>产业扶贫</w:t>
            </w:r>
          </w:p>
        </w:tc>
        <w:tc>
          <w:tcPr>
            <w:tcW w:w="2268" w:type="dxa"/>
            <w:vAlign w:val="center"/>
          </w:tcPr>
          <w:p>
            <w:pPr>
              <w:pStyle w:val="12"/>
            </w:pPr>
            <w:r>
              <w:t>产业扶贫</w:t>
            </w:r>
          </w:p>
        </w:tc>
        <w:tc>
          <w:tcPr>
            <w:tcW w:w="1276" w:type="dxa"/>
            <w:vAlign w:val="center"/>
          </w:tcPr>
          <w:p>
            <w:pPr>
              <w:pStyle w:val="12"/>
            </w:pPr>
            <w:r>
              <w:t>产业扶贫</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9、产业奖补绩效目标表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13021225P00186910001K</w:t>
            </w:r>
          </w:p>
        </w:tc>
        <w:tc>
          <w:tcPr>
            <w:tcW w:w="2835" w:type="dxa"/>
            <w:vAlign w:val="center"/>
          </w:tcPr>
          <w:p>
            <w:pPr>
              <w:pStyle w:val="10"/>
            </w:pPr>
            <w:r>
              <w:t>项目名称</w:t>
            </w:r>
          </w:p>
        </w:tc>
        <w:tc>
          <w:tcPr>
            <w:tcW w:w="6095" w:type="dxa"/>
            <w:gridSpan w:val="3"/>
            <w:vAlign w:val="center"/>
          </w:tcPr>
          <w:p>
            <w:pPr>
              <w:pStyle w:val="12"/>
            </w:pPr>
            <w:r>
              <w:t>产业奖补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进一步推动我区农业特色产业提档升级，带动广大农业从业人员增产增收、提质增效，鼓励脱贫人口发展规模性种养奖励性经费。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1.进一步推动我区农业特色产业提档升级，带动广大农业从业人员增产增收、提质增效，鼓励脱贫人口发展规模性种养奖励性经费。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产业奖补</w:t>
            </w:r>
          </w:p>
        </w:tc>
        <w:tc>
          <w:tcPr>
            <w:tcW w:w="5386" w:type="dxa"/>
            <w:vAlign w:val="center"/>
          </w:tcPr>
          <w:p>
            <w:pPr>
              <w:pStyle w:val="12"/>
            </w:pPr>
            <w:r>
              <w:t>产业奖补</w:t>
            </w:r>
          </w:p>
        </w:tc>
        <w:tc>
          <w:tcPr>
            <w:tcW w:w="2268" w:type="dxa"/>
            <w:vAlign w:val="center"/>
          </w:tcPr>
          <w:p>
            <w:pPr>
              <w:pStyle w:val="12"/>
            </w:pPr>
            <w:r>
              <w:t>产业奖补</w:t>
            </w:r>
          </w:p>
        </w:tc>
        <w:tc>
          <w:tcPr>
            <w:tcW w:w="1276" w:type="dxa"/>
            <w:vAlign w:val="center"/>
          </w:tcPr>
          <w:p>
            <w:pPr>
              <w:pStyle w:val="12"/>
            </w:pPr>
            <w:r>
              <w:t>产业奖补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产业奖补</w:t>
            </w:r>
          </w:p>
        </w:tc>
        <w:tc>
          <w:tcPr>
            <w:tcW w:w="5386" w:type="dxa"/>
            <w:vAlign w:val="center"/>
          </w:tcPr>
          <w:p>
            <w:pPr>
              <w:pStyle w:val="12"/>
            </w:pPr>
            <w:r>
              <w:t>产业奖补</w:t>
            </w:r>
          </w:p>
        </w:tc>
        <w:tc>
          <w:tcPr>
            <w:tcW w:w="2268" w:type="dxa"/>
            <w:vAlign w:val="center"/>
          </w:tcPr>
          <w:p>
            <w:pPr>
              <w:pStyle w:val="12"/>
            </w:pPr>
            <w:r>
              <w:t>产业奖补</w:t>
            </w:r>
          </w:p>
        </w:tc>
        <w:tc>
          <w:tcPr>
            <w:tcW w:w="1276" w:type="dxa"/>
            <w:vAlign w:val="center"/>
          </w:tcPr>
          <w:p>
            <w:pPr>
              <w:pStyle w:val="12"/>
            </w:pPr>
            <w:r>
              <w:t>产业奖补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产业奖补</w:t>
            </w:r>
          </w:p>
        </w:tc>
        <w:tc>
          <w:tcPr>
            <w:tcW w:w="5386" w:type="dxa"/>
            <w:vAlign w:val="center"/>
          </w:tcPr>
          <w:p>
            <w:pPr>
              <w:pStyle w:val="12"/>
            </w:pPr>
            <w:r>
              <w:t>产业奖补</w:t>
            </w:r>
          </w:p>
        </w:tc>
        <w:tc>
          <w:tcPr>
            <w:tcW w:w="2268" w:type="dxa"/>
            <w:vAlign w:val="center"/>
          </w:tcPr>
          <w:p>
            <w:pPr>
              <w:pStyle w:val="12"/>
            </w:pPr>
            <w:r>
              <w:t>产业奖补</w:t>
            </w:r>
          </w:p>
        </w:tc>
        <w:tc>
          <w:tcPr>
            <w:tcW w:w="1276" w:type="dxa"/>
            <w:vAlign w:val="center"/>
          </w:tcPr>
          <w:p>
            <w:pPr>
              <w:pStyle w:val="12"/>
            </w:pPr>
            <w:r>
              <w:t>产业奖补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产业奖补</w:t>
            </w:r>
          </w:p>
        </w:tc>
        <w:tc>
          <w:tcPr>
            <w:tcW w:w="5386" w:type="dxa"/>
            <w:vAlign w:val="center"/>
          </w:tcPr>
          <w:p>
            <w:pPr>
              <w:pStyle w:val="12"/>
            </w:pPr>
            <w:r>
              <w:t>产业奖补</w:t>
            </w:r>
          </w:p>
        </w:tc>
        <w:tc>
          <w:tcPr>
            <w:tcW w:w="2268" w:type="dxa"/>
            <w:vAlign w:val="center"/>
          </w:tcPr>
          <w:p>
            <w:pPr>
              <w:pStyle w:val="12"/>
            </w:pPr>
            <w:r>
              <w:t>产业奖补</w:t>
            </w:r>
          </w:p>
        </w:tc>
        <w:tc>
          <w:tcPr>
            <w:tcW w:w="1276" w:type="dxa"/>
            <w:vAlign w:val="center"/>
          </w:tcPr>
          <w:p>
            <w:pPr>
              <w:pStyle w:val="12"/>
            </w:pPr>
            <w:r>
              <w:t>产业奖补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产业奖补</w:t>
            </w:r>
          </w:p>
        </w:tc>
        <w:tc>
          <w:tcPr>
            <w:tcW w:w="5386" w:type="dxa"/>
            <w:vAlign w:val="center"/>
          </w:tcPr>
          <w:p>
            <w:pPr>
              <w:pStyle w:val="12"/>
            </w:pPr>
            <w:r>
              <w:t>产业奖补</w:t>
            </w:r>
          </w:p>
        </w:tc>
        <w:tc>
          <w:tcPr>
            <w:tcW w:w="2268" w:type="dxa"/>
            <w:vAlign w:val="center"/>
          </w:tcPr>
          <w:p>
            <w:pPr>
              <w:pStyle w:val="12"/>
            </w:pPr>
            <w:r>
              <w:t>产业奖补</w:t>
            </w:r>
          </w:p>
        </w:tc>
        <w:tc>
          <w:tcPr>
            <w:tcW w:w="1276" w:type="dxa"/>
            <w:vAlign w:val="center"/>
          </w:tcPr>
          <w:p>
            <w:pPr>
              <w:pStyle w:val="12"/>
            </w:pPr>
            <w:r>
              <w:t>产业奖补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产业奖补</w:t>
            </w:r>
          </w:p>
        </w:tc>
        <w:tc>
          <w:tcPr>
            <w:tcW w:w="5386" w:type="dxa"/>
            <w:vAlign w:val="center"/>
          </w:tcPr>
          <w:p>
            <w:pPr>
              <w:pStyle w:val="12"/>
            </w:pPr>
            <w:r>
              <w:t>产业奖补</w:t>
            </w:r>
          </w:p>
        </w:tc>
        <w:tc>
          <w:tcPr>
            <w:tcW w:w="2268" w:type="dxa"/>
            <w:vAlign w:val="center"/>
          </w:tcPr>
          <w:p>
            <w:pPr>
              <w:pStyle w:val="12"/>
            </w:pPr>
            <w:r>
              <w:t>产业奖补</w:t>
            </w:r>
          </w:p>
        </w:tc>
        <w:tc>
          <w:tcPr>
            <w:tcW w:w="1276" w:type="dxa"/>
            <w:vAlign w:val="center"/>
          </w:tcPr>
          <w:p>
            <w:pPr>
              <w:pStyle w:val="12"/>
            </w:pPr>
            <w:r>
              <w:t>产业奖补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产业奖补</w:t>
            </w:r>
          </w:p>
        </w:tc>
        <w:tc>
          <w:tcPr>
            <w:tcW w:w="5386" w:type="dxa"/>
            <w:vAlign w:val="center"/>
          </w:tcPr>
          <w:p>
            <w:pPr>
              <w:pStyle w:val="12"/>
            </w:pPr>
            <w:r>
              <w:t>产业奖补</w:t>
            </w:r>
          </w:p>
        </w:tc>
        <w:tc>
          <w:tcPr>
            <w:tcW w:w="2268" w:type="dxa"/>
            <w:vAlign w:val="center"/>
          </w:tcPr>
          <w:p>
            <w:pPr>
              <w:pStyle w:val="12"/>
            </w:pPr>
            <w:r>
              <w:t>产业奖补</w:t>
            </w:r>
          </w:p>
        </w:tc>
        <w:tc>
          <w:tcPr>
            <w:tcW w:w="1276" w:type="dxa"/>
            <w:vAlign w:val="center"/>
          </w:tcPr>
          <w:p>
            <w:pPr>
              <w:pStyle w:val="12"/>
            </w:pPr>
            <w:r>
              <w:t>产业奖补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产业奖补</w:t>
            </w:r>
          </w:p>
        </w:tc>
        <w:tc>
          <w:tcPr>
            <w:tcW w:w="5386" w:type="dxa"/>
            <w:vAlign w:val="center"/>
          </w:tcPr>
          <w:p>
            <w:pPr>
              <w:pStyle w:val="12"/>
            </w:pPr>
            <w:r>
              <w:t>产业奖补</w:t>
            </w:r>
          </w:p>
        </w:tc>
        <w:tc>
          <w:tcPr>
            <w:tcW w:w="2268" w:type="dxa"/>
            <w:vAlign w:val="center"/>
          </w:tcPr>
          <w:p>
            <w:pPr>
              <w:pStyle w:val="12"/>
            </w:pPr>
            <w:r>
              <w:t>产业奖补</w:t>
            </w:r>
          </w:p>
        </w:tc>
        <w:tc>
          <w:tcPr>
            <w:tcW w:w="1276" w:type="dxa"/>
            <w:vAlign w:val="center"/>
          </w:tcPr>
          <w:p>
            <w:pPr>
              <w:pStyle w:val="12"/>
            </w:pPr>
            <w:r>
              <w:t>产业奖补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产业奖补</w:t>
            </w:r>
          </w:p>
        </w:tc>
        <w:tc>
          <w:tcPr>
            <w:tcW w:w="5386" w:type="dxa"/>
            <w:vAlign w:val="center"/>
          </w:tcPr>
          <w:p>
            <w:pPr>
              <w:pStyle w:val="12"/>
            </w:pPr>
            <w:r>
              <w:t>产业奖补</w:t>
            </w:r>
          </w:p>
        </w:tc>
        <w:tc>
          <w:tcPr>
            <w:tcW w:w="2268" w:type="dxa"/>
            <w:vAlign w:val="center"/>
          </w:tcPr>
          <w:p>
            <w:pPr>
              <w:pStyle w:val="12"/>
            </w:pPr>
            <w:r>
              <w:t>产业奖补</w:t>
            </w:r>
          </w:p>
        </w:tc>
        <w:tc>
          <w:tcPr>
            <w:tcW w:w="1276" w:type="dxa"/>
            <w:vAlign w:val="center"/>
          </w:tcPr>
          <w:p>
            <w:pPr>
              <w:pStyle w:val="12"/>
            </w:pPr>
            <w:r>
              <w:t>产业奖补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10、车辆租赁费绩效目标表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13021225P00181310001D</w:t>
            </w:r>
          </w:p>
        </w:tc>
        <w:tc>
          <w:tcPr>
            <w:tcW w:w="2835" w:type="dxa"/>
            <w:vAlign w:val="center"/>
          </w:tcPr>
          <w:p>
            <w:pPr>
              <w:pStyle w:val="10"/>
            </w:pPr>
            <w:r>
              <w:t>项目名称</w:t>
            </w:r>
          </w:p>
        </w:tc>
        <w:tc>
          <w:tcPr>
            <w:tcW w:w="6095" w:type="dxa"/>
            <w:gridSpan w:val="3"/>
            <w:vAlign w:val="center"/>
          </w:tcPr>
          <w:p>
            <w:pPr>
              <w:pStyle w:val="12"/>
            </w:pPr>
            <w:r>
              <w:t>车辆租赁费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用于支付稻田供水业务保障用车租赁费用。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1.依据唐山市海港经济开发区管理委员会专题会议纪要【2023】24号。用于支付稻田供水业务保障用车租赁费用。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依据唐山市海港经济开发区管理委员会专题会议纪要【2023】24号。用于支付稻田供水业务保障用车租赁费用。</w:t>
            </w:r>
          </w:p>
        </w:tc>
        <w:tc>
          <w:tcPr>
            <w:tcW w:w="5386" w:type="dxa"/>
            <w:vAlign w:val="center"/>
          </w:tcPr>
          <w:p>
            <w:pPr>
              <w:pStyle w:val="12"/>
            </w:pPr>
            <w:r>
              <w:t>依据唐山市海港经济开发区管理委员会专题会议纪要【2023】24号。用于支付稻田供水业务保障用车租赁费用。</w:t>
            </w:r>
          </w:p>
        </w:tc>
        <w:tc>
          <w:tcPr>
            <w:tcW w:w="2268" w:type="dxa"/>
            <w:vAlign w:val="center"/>
          </w:tcPr>
          <w:p>
            <w:pPr>
              <w:pStyle w:val="12"/>
            </w:pPr>
            <w:r>
              <w:t>依据唐山市海港经济开发区管理委员会专题会议纪要【2023】24号。用于支付稻田供水业务保障用车租赁费用。</w:t>
            </w:r>
          </w:p>
        </w:tc>
        <w:tc>
          <w:tcPr>
            <w:tcW w:w="1276" w:type="dxa"/>
            <w:vAlign w:val="center"/>
          </w:tcPr>
          <w:p>
            <w:pPr>
              <w:pStyle w:val="12"/>
            </w:pPr>
            <w:r>
              <w:t>依据唐山市海港经济开发区管理委员会专题会议纪要【2023】24号。用于支付稻田供水业务保障用车租赁费用。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依据唐山市海港经济开发区管理委员会专题会议纪要【2023】24号。用于支付稻田供水业务保障用车租赁费用。</w:t>
            </w:r>
          </w:p>
        </w:tc>
        <w:tc>
          <w:tcPr>
            <w:tcW w:w="5386" w:type="dxa"/>
            <w:vAlign w:val="center"/>
          </w:tcPr>
          <w:p>
            <w:pPr>
              <w:pStyle w:val="12"/>
            </w:pPr>
            <w:r>
              <w:t>依据唐山市海港经济开发区管理委员会专题会议纪要【2023】24号。用于支付稻田供水业务保障用车租赁费用。</w:t>
            </w:r>
          </w:p>
        </w:tc>
        <w:tc>
          <w:tcPr>
            <w:tcW w:w="2268" w:type="dxa"/>
            <w:vAlign w:val="center"/>
          </w:tcPr>
          <w:p>
            <w:pPr>
              <w:pStyle w:val="12"/>
            </w:pPr>
            <w:r>
              <w:t>依据唐山市海港经济开发区管理委员会专题会议纪要【2023】24号。用于支付稻田供水业务保障用车租赁费用。</w:t>
            </w:r>
          </w:p>
        </w:tc>
        <w:tc>
          <w:tcPr>
            <w:tcW w:w="1276" w:type="dxa"/>
            <w:vAlign w:val="center"/>
          </w:tcPr>
          <w:p>
            <w:pPr>
              <w:pStyle w:val="12"/>
            </w:pPr>
            <w:r>
              <w:t>依据唐山市海港经济开发区管理委员会专题会议纪要【2023】24号。用于支付稻田供水业务保障用车租赁费用。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依据唐山市海港经济开发区管理委员会专题会议纪要【2023】24号。用于支付稻田供水业务保障用车租赁费用。</w:t>
            </w:r>
          </w:p>
        </w:tc>
        <w:tc>
          <w:tcPr>
            <w:tcW w:w="5386" w:type="dxa"/>
            <w:vAlign w:val="center"/>
          </w:tcPr>
          <w:p>
            <w:pPr>
              <w:pStyle w:val="12"/>
            </w:pPr>
            <w:r>
              <w:t>依据唐山市海港经济开发区管理委员会专题会议纪要【2023】24号。用于支付稻田供水业务保障用车租赁费用。</w:t>
            </w:r>
          </w:p>
        </w:tc>
        <w:tc>
          <w:tcPr>
            <w:tcW w:w="2268" w:type="dxa"/>
            <w:vAlign w:val="center"/>
          </w:tcPr>
          <w:p>
            <w:pPr>
              <w:pStyle w:val="12"/>
            </w:pPr>
            <w:r>
              <w:t>依据唐山市海港经济开发区管理委员会专题会议纪要【2023】24号。用于支付稻田供水业务保障用车租赁费用。</w:t>
            </w:r>
          </w:p>
        </w:tc>
        <w:tc>
          <w:tcPr>
            <w:tcW w:w="1276" w:type="dxa"/>
            <w:vAlign w:val="center"/>
          </w:tcPr>
          <w:p>
            <w:pPr>
              <w:pStyle w:val="12"/>
            </w:pPr>
            <w:r>
              <w:t>依据唐山市海港经济开发区管理委员会专题会议纪要【2023】24号。用于支付稻田供水业务保障用车租赁费用。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依据唐山市海港经济开发区管理委员会专题会议纪要【2023】24号。用于支付稻田供水业务保障用车租赁费用。</w:t>
            </w:r>
          </w:p>
        </w:tc>
        <w:tc>
          <w:tcPr>
            <w:tcW w:w="5386" w:type="dxa"/>
            <w:vAlign w:val="center"/>
          </w:tcPr>
          <w:p>
            <w:pPr>
              <w:pStyle w:val="12"/>
            </w:pPr>
            <w:r>
              <w:t>依据唐山市海港经济开发区管理委员会专题会议纪要【2023】24号。用于支付稻田供水业务保障用车租赁费用。</w:t>
            </w:r>
          </w:p>
        </w:tc>
        <w:tc>
          <w:tcPr>
            <w:tcW w:w="2268" w:type="dxa"/>
            <w:vAlign w:val="center"/>
          </w:tcPr>
          <w:p>
            <w:pPr>
              <w:pStyle w:val="12"/>
            </w:pPr>
            <w:r>
              <w:t>依据唐山市海港经济开发区管理委员会专题会议纪要【2023】24号。用于支付稻田供水业务保障用车租赁费用。</w:t>
            </w:r>
          </w:p>
        </w:tc>
        <w:tc>
          <w:tcPr>
            <w:tcW w:w="1276" w:type="dxa"/>
            <w:vAlign w:val="center"/>
          </w:tcPr>
          <w:p>
            <w:pPr>
              <w:pStyle w:val="12"/>
            </w:pPr>
            <w:r>
              <w:t>依据唐山市海港经济开发区管理委员会专题会议纪要【2023】24号。用于支付稻田供水业务保障用车租赁费用。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依据唐山市海港经济开发区管理委员会专题会议纪要【2023】24号。用于支付稻田供水业务保障用车租赁费用。</w:t>
            </w:r>
          </w:p>
        </w:tc>
        <w:tc>
          <w:tcPr>
            <w:tcW w:w="5386" w:type="dxa"/>
            <w:vAlign w:val="center"/>
          </w:tcPr>
          <w:p>
            <w:pPr>
              <w:pStyle w:val="12"/>
            </w:pPr>
            <w:r>
              <w:t>依据唐山市海港经济开发区管理委员会专题会议纪要【2023】24号。用于支付稻田供水业务保障用车租赁费用。</w:t>
            </w:r>
          </w:p>
        </w:tc>
        <w:tc>
          <w:tcPr>
            <w:tcW w:w="2268" w:type="dxa"/>
            <w:vAlign w:val="center"/>
          </w:tcPr>
          <w:p>
            <w:pPr>
              <w:pStyle w:val="12"/>
            </w:pPr>
            <w:r>
              <w:t>依据唐山市海港经济开发区管理委员会专题会议纪要【2023】24号。用于支付稻田供水业务保障用车租赁费用。</w:t>
            </w:r>
          </w:p>
        </w:tc>
        <w:tc>
          <w:tcPr>
            <w:tcW w:w="1276" w:type="dxa"/>
            <w:vAlign w:val="center"/>
          </w:tcPr>
          <w:p>
            <w:pPr>
              <w:pStyle w:val="12"/>
            </w:pPr>
            <w:r>
              <w:t>依据唐山市海港经济开发区管理委员会专题会议纪要【2023】24号。用于支付稻田供水业务保障用车租赁费用。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依据唐山市海港经济开发区管理委员会专题会议纪要【2023】24号。用于支付稻田供水业务保障用车租赁费用。</w:t>
            </w:r>
          </w:p>
        </w:tc>
        <w:tc>
          <w:tcPr>
            <w:tcW w:w="5386" w:type="dxa"/>
            <w:vAlign w:val="center"/>
          </w:tcPr>
          <w:p>
            <w:pPr>
              <w:pStyle w:val="12"/>
            </w:pPr>
            <w:r>
              <w:t>依据唐山市海港经济开发区管理委员会专题会议纪要【2023】24号。用于支付稻田供水业务保障用车租赁费用。</w:t>
            </w:r>
          </w:p>
        </w:tc>
        <w:tc>
          <w:tcPr>
            <w:tcW w:w="2268" w:type="dxa"/>
            <w:vAlign w:val="center"/>
          </w:tcPr>
          <w:p>
            <w:pPr>
              <w:pStyle w:val="12"/>
            </w:pPr>
            <w:r>
              <w:t>依据唐山市海港经济开发区管理委员会专题会议纪要【2023】24号。用于支付稻田供水业务保障用车租赁费用。</w:t>
            </w:r>
          </w:p>
        </w:tc>
        <w:tc>
          <w:tcPr>
            <w:tcW w:w="1276" w:type="dxa"/>
            <w:vAlign w:val="center"/>
          </w:tcPr>
          <w:p>
            <w:pPr>
              <w:pStyle w:val="12"/>
            </w:pPr>
            <w:r>
              <w:t>依据唐山市海港经济开发区管理委员会专题会议纪要【2023】24号。用于支付稻田供水业务保障用车租赁费用。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依据唐山市海港经济开发区管理委员会专题会议纪要【2023】24号。用于支付稻田供水业务保障用车租赁费用。</w:t>
            </w:r>
          </w:p>
        </w:tc>
        <w:tc>
          <w:tcPr>
            <w:tcW w:w="5386" w:type="dxa"/>
            <w:vAlign w:val="center"/>
          </w:tcPr>
          <w:p>
            <w:pPr>
              <w:pStyle w:val="12"/>
            </w:pPr>
            <w:r>
              <w:t>依据唐山市海港经济开发区管理委员会专题会议纪要【2023】24号。用于支付稻田供水业务保障用车租赁费用。</w:t>
            </w:r>
          </w:p>
        </w:tc>
        <w:tc>
          <w:tcPr>
            <w:tcW w:w="2268" w:type="dxa"/>
            <w:vAlign w:val="center"/>
          </w:tcPr>
          <w:p>
            <w:pPr>
              <w:pStyle w:val="12"/>
            </w:pPr>
            <w:r>
              <w:t>依据唐山市海港经济开发区管理委员会专题会议纪要【2023】24号。用于支付稻田供水业务保障用车租赁费用。</w:t>
            </w:r>
          </w:p>
        </w:tc>
        <w:tc>
          <w:tcPr>
            <w:tcW w:w="1276" w:type="dxa"/>
            <w:vAlign w:val="center"/>
          </w:tcPr>
          <w:p>
            <w:pPr>
              <w:pStyle w:val="12"/>
            </w:pPr>
            <w:r>
              <w:t>依据唐山市海港经济开发区管理委员会专题会议纪要【2023】24号。用于支付稻田供水业务保障用车租赁费用。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依据唐山市海港经济开发区管理委员会专题会议纪要【2023】24号。用于支付稻田供水业务保障用车租赁费用。</w:t>
            </w:r>
          </w:p>
        </w:tc>
        <w:tc>
          <w:tcPr>
            <w:tcW w:w="5386" w:type="dxa"/>
            <w:vAlign w:val="center"/>
          </w:tcPr>
          <w:p>
            <w:pPr>
              <w:pStyle w:val="12"/>
            </w:pPr>
            <w:r>
              <w:t>依据唐山市海港经济开发区管理委员会专题会议纪要【2023】24号。用于支付稻田供水业务保障用车租赁费用。</w:t>
            </w:r>
          </w:p>
        </w:tc>
        <w:tc>
          <w:tcPr>
            <w:tcW w:w="2268" w:type="dxa"/>
            <w:vAlign w:val="center"/>
          </w:tcPr>
          <w:p>
            <w:pPr>
              <w:pStyle w:val="12"/>
            </w:pPr>
            <w:r>
              <w:t>依据唐山市海港经济开发区管理委员会专题会议纪要【2023】24号。用于支付稻田供水业务保障用车租赁费用。</w:t>
            </w:r>
          </w:p>
        </w:tc>
        <w:tc>
          <w:tcPr>
            <w:tcW w:w="1276" w:type="dxa"/>
            <w:vAlign w:val="center"/>
          </w:tcPr>
          <w:p>
            <w:pPr>
              <w:pStyle w:val="12"/>
            </w:pPr>
            <w:r>
              <w:t>依据唐山市海港经济开发区管理委员会专题会议纪要【2023】24号。用于支付稻田供水业务保障用车租赁费用。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依据唐山市海港经济开发区管理委员会专题会议纪要【2023】24号。用于支付稻田供水业务保障用车租赁费用。</w:t>
            </w:r>
          </w:p>
        </w:tc>
        <w:tc>
          <w:tcPr>
            <w:tcW w:w="5386" w:type="dxa"/>
            <w:vAlign w:val="center"/>
          </w:tcPr>
          <w:p>
            <w:pPr>
              <w:pStyle w:val="12"/>
            </w:pPr>
            <w:r>
              <w:t>依据唐山市海港经济开发区管理委员会专题会议纪要【2023】24号。用于支付稻田供水业务保障用车租赁费用。</w:t>
            </w:r>
          </w:p>
        </w:tc>
        <w:tc>
          <w:tcPr>
            <w:tcW w:w="2268" w:type="dxa"/>
            <w:vAlign w:val="center"/>
          </w:tcPr>
          <w:p>
            <w:pPr>
              <w:pStyle w:val="12"/>
            </w:pPr>
            <w:r>
              <w:t>依据唐山市海港经济开发区管理委员会专题会议纪要【2023】24号。用于支付稻田供水业务保障用车租赁费用。</w:t>
            </w:r>
          </w:p>
        </w:tc>
        <w:tc>
          <w:tcPr>
            <w:tcW w:w="1276" w:type="dxa"/>
            <w:vAlign w:val="center"/>
          </w:tcPr>
          <w:p>
            <w:pPr>
              <w:pStyle w:val="12"/>
            </w:pPr>
            <w:r>
              <w:t>依据唐山市海港经济开发区管理委员会专题会议纪要【2023】24号。用于支付稻田供水业务保障用车租赁费用。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11、春节慰问绩效目标表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13021225P00183910001X</w:t>
            </w:r>
          </w:p>
        </w:tc>
        <w:tc>
          <w:tcPr>
            <w:tcW w:w="2835" w:type="dxa"/>
            <w:vAlign w:val="center"/>
          </w:tcPr>
          <w:p>
            <w:pPr>
              <w:pStyle w:val="10"/>
            </w:pPr>
            <w:r>
              <w:t>项目名称</w:t>
            </w:r>
          </w:p>
        </w:tc>
        <w:tc>
          <w:tcPr>
            <w:tcW w:w="6095" w:type="dxa"/>
            <w:gridSpan w:val="3"/>
            <w:vAlign w:val="center"/>
          </w:tcPr>
          <w:p>
            <w:pPr>
              <w:pStyle w:val="12"/>
            </w:pPr>
            <w:r>
              <w:t>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4.45</w:t>
            </w:r>
          </w:p>
        </w:tc>
        <w:tc>
          <w:tcPr>
            <w:tcW w:w="2835" w:type="dxa"/>
            <w:vAlign w:val="center"/>
          </w:tcPr>
          <w:p>
            <w:pPr>
              <w:pStyle w:val="10"/>
            </w:pPr>
            <w:r>
              <w:t>其中：财政    资金</w:t>
            </w:r>
          </w:p>
        </w:tc>
        <w:tc>
          <w:tcPr>
            <w:tcW w:w="2551" w:type="dxa"/>
            <w:vAlign w:val="center"/>
          </w:tcPr>
          <w:p>
            <w:pPr>
              <w:pStyle w:val="12"/>
            </w:pPr>
            <w:r>
              <w:t>4.45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对全区脱贫户、边缘易致贫户和突发严重困难户进行走访慰问。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1.用于进一步巩固拓展脱贫攻坚成果，严格落实“四不脱”要求，确保脱贫群众和易返贫致贫户深切感受到党的关怀和温暖。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春节慰问</w:t>
            </w:r>
          </w:p>
        </w:tc>
        <w:tc>
          <w:tcPr>
            <w:tcW w:w="5386" w:type="dxa"/>
            <w:vAlign w:val="center"/>
          </w:tcPr>
          <w:p>
            <w:pPr>
              <w:pStyle w:val="12"/>
            </w:pPr>
            <w:r>
              <w:t>春节慰问</w:t>
            </w:r>
          </w:p>
        </w:tc>
        <w:tc>
          <w:tcPr>
            <w:tcW w:w="2268" w:type="dxa"/>
            <w:vAlign w:val="center"/>
          </w:tcPr>
          <w:p>
            <w:pPr>
              <w:pStyle w:val="12"/>
            </w:pPr>
            <w:r>
              <w:t>春节慰问</w:t>
            </w:r>
          </w:p>
        </w:tc>
        <w:tc>
          <w:tcPr>
            <w:tcW w:w="1276" w:type="dxa"/>
            <w:vAlign w:val="center"/>
          </w:tcPr>
          <w:p>
            <w:pPr>
              <w:pStyle w:val="12"/>
            </w:pPr>
            <w:r>
              <w:t>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春节慰问</w:t>
            </w:r>
          </w:p>
        </w:tc>
        <w:tc>
          <w:tcPr>
            <w:tcW w:w="5386" w:type="dxa"/>
            <w:vAlign w:val="center"/>
          </w:tcPr>
          <w:p>
            <w:pPr>
              <w:pStyle w:val="12"/>
            </w:pPr>
            <w:r>
              <w:t>春节慰问</w:t>
            </w:r>
          </w:p>
        </w:tc>
        <w:tc>
          <w:tcPr>
            <w:tcW w:w="2268" w:type="dxa"/>
            <w:vAlign w:val="center"/>
          </w:tcPr>
          <w:p>
            <w:pPr>
              <w:pStyle w:val="12"/>
            </w:pPr>
            <w:r>
              <w:t>春节慰问</w:t>
            </w:r>
          </w:p>
        </w:tc>
        <w:tc>
          <w:tcPr>
            <w:tcW w:w="1276" w:type="dxa"/>
            <w:vAlign w:val="center"/>
          </w:tcPr>
          <w:p>
            <w:pPr>
              <w:pStyle w:val="12"/>
            </w:pPr>
            <w:r>
              <w:t>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春节慰问</w:t>
            </w:r>
          </w:p>
        </w:tc>
        <w:tc>
          <w:tcPr>
            <w:tcW w:w="5386" w:type="dxa"/>
            <w:vAlign w:val="center"/>
          </w:tcPr>
          <w:p>
            <w:pPr>
              <w:pStyle w:val="12"/>
            </w:pPr>
            <w:r>
              <w:t>春节慰问</w:t>
            </w:r>
          </w:p>
        </w:tc>
        <w:tc>
          <w:tcPr>
            <w:tcW w:w="2268" w:type="dxa"/>
            <w:vAlign w:val="center"/>
          </w:tcPr>
          <w:p>
            <w:pPr>
              <w:pStyle w:val="12"/>
            </w:pPr>
            <w:r>
              <w:t>春节慰问</w:t>
            </w:r>
          </w:p>
        </w:tc>
        <w:tc>
          <w:tcPr>
            <w:tcW w:w="1276" w:type="dxa"/>
            <w:vAlign w:val="center"/>
          </w:tcPr>
          <w:p>
            <w:pPr>
              <w:pStyle w:val="12"/>
            </w:pPr>
            <w:r>
              <w:t>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春节慰问</w:t>
            </w:r>
          </w:p>
        </w:tc>
        <w:tc>
          <w:tcPr>
            <w:tcW w:w="5386" w:type="dxa"/>
            <w:vAlign w:val="center"/>
          </w:tcPr>
          <w:p>
            <w:pPr>
              <w:pStyle w:val="12"/>
            </w:pPr>
            <w:r>
              <w:t>春节慰问</w:t>
            </w:r>
          </w:p>
        </w:tc>
        <w:tc>
          <w:tcPr>
            <w:tcW w:w="2268" w:type="dxa"/>
            <w:vAlign w:val="center"/>
          </w:tcPr>
          <w:p>
            <w:pPr>
              <w:pStyle w:val="12"/>
            </w:pPr>
            <w:r>
              <w:t>春节慰问</w:t>
            </w:r>
          </w:p>
        </w:tc>
        <w:tc>
          <w:tcPr>
            <w:tcW w:w="1276" w:type="dxa"/>
            <w:vAlign w:val="center"/>
          </w:tcPr>
          <w:p>
            <w:pPr>
              <w:pStyle w:val="12"/>
            </w:pPr>
            <w:r>
              <w:t>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春节慰问</w:t>
            </w:r>
          </w:p>
        </w:tc>
        <w:tc>
          <w:tcPr>
            <w:tcW w:w="5386" w:type="dxa"/>
            <w:vAlign w:val="center"/>
          </w:tcPr>
          <w:p>
            <w:pPr>
              <w:pStyle w:val="12"/>
            </w:pPr>
            <w:r>
              <w:t>春节慰问</w:t>
            </w:r>
          </w:p>
        </w:tc>
        <w:tc>
          <w:tcPr>
            <w:tcW w:w="2268" w:type="dxa"/>
            <w:vAlign w:val="center"/>
          </w:tcPr>
          <w:p>
            <w:pPr>
              <w:pStyle w:val="12"/>
            </w:pPr>
            <w:r>
              <w:t>春节慰问</w:t>
            </w:r>
          </w:p>
        </w:tc>
        <w:tc>
          <w:tcPr>
            <w:tcW w:w="1276" w:type="dxa"/>
            <w:vAlign w:val="center"/>
          </w:tcPr>
          <w:p>
            <w:pPr>
              <w:pStyle w:val="12"/>
            </w:pPr>
            <w:r>
              <w:t>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春节慰问</w:t>
            </w:r>
          </w:p>
        </w:tc>
        <w:tc>
          <w:tcPr>
            <w:tcW w:w="5386" w:type="dxa"/>
            <w:vAlign w:val="center"/>
          </w:tcPr>
          <w:p>
            <w:pPr>
              <w:pStyle w:val="12"/>
            </w:pPr>
            <w:r>
              <w:t>春节慰问</w:t>
            </w:r>
          </w:p>
        </w:tc>
        <w:tc>
          <w:tcPr>
            <w:tcW w:w="2268" w:type="dxa"/>
            <w:vAlign w:val="center"/>
          </w:tcPr>
          <w:p>
            <w:pPr>
              <w:pStyle w:val="12"/>
            </w:pPr>
            <w:r>
              <w:t>春节慰问</w:t>
            </w:r>
          </w:p>
        </w:tc>
        <w:tc>
          <w:tcPr>
            <w:tcW w:w="1276" w:type="dxa"/>
            <w:vAlign w:val="center"/>
          </w:tcPr>
          <w:p>
            <w:pPr>
              <w:pStyle w:val="12"/>
            </w:pPr>
            <w:r>
              <w:t>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春节慰问</w:t>
            </w:r>
          </w:p>
        </w:tc>
        <w:tc>
          <w:tcPr>
            <w:tcW w:w="5386" w:type="dxa"/>
            <w:vAlign w:val="center"/>
          </w:tcPr>
          <w:p>
            <w:pPr>
              <w:pStyle w:val="12"/>
            </w:pPr>
            <w:r>
              <w:t>春节慰问</w:t>
            </w:r>
          </w:p>
        </w:tc>
        <w:tc>
          <w:tcPr>
            <w:tcW w:w="2268" w:type="dxa"/>
            <w:vAlign w:val="center"/>
          </w:tcPr>
          <w:p>
            <w:pPr>
              <w:pStyle w:val="12"/>
            </w:pPr>
            <w:r>
              <w:t>春节慰问</w:t>
            </w:r>
          </w:p>
        </w:tc>
        <w:tc>
          <w:tcPr>
            <w:tcW w:w="1276" w:type="dxa"/>
            <w:vAlign w:val="center"/>
          </w:tcPr>
          <w:p>
            <w:pPr>
              <w:pStyle w:val="12"/>
            </w:pPr>
            <w:r>
              <w:t>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春节慰问</w:t>
            </w:r>
          </w:p>
        </w:tc>
        <w:tc>
          <w:tcPr>
            <w:tcW w:w="5386" w:type="dxa"/>
            <w:vAlign w:val="center"/>
          </w:tcPr>
          <w:p>
            <w:pPr>
              <w:pStyle w:val="12"/>
            </w:pPr>
            <w:r>
              <w:t>春节慰问</w:t>
            </w:r>
          </w:p>
        </w:tc>
        <w:tc>
          <w:tcPr>
            <w:tcW w:w="2268" w:type="dxa"/>
            <w:vAlign w:val="center"/>
          </w:tcPr>
          <w:p>
            <w:pPr>
              <w:pStyle w:val="12"/>
            </w:pPr>
            <w:r>
              <w:t>春节慰问</w:t>
            </w:r>
          </w:p>
        </w:tc>
        <w:tc>
          <w:tcPr>
            <w:tcW w:w="1276" w:type="dxa"/>
            <w:vAlign w:val="center"/>
          </w:tcPr>
          <w:p>
            <w:pPr>
              <w:pStyle w:val="12"/>
            </w:pPr>
            <w:r>
              <w:t>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春节慰问</w:t>
            </w:r>
          </w:p>
        </w:tc>
        <w:tc>
          <w:tcPr>
            <w:tcW w:w="5386" w:type="dxa"/>
            <w:vAlign w:val="center"/>
          </w:tcPr>
          <w:p>
            <w:pPr>
              <w:pStyle w:val="12"/>
            </w:pPr>
            <w:r>
              <w:t>春节慰问</w:t>
            </w:r>
          </w:p>
        </w:tc>
        <w:tc>
          <w:tcPr>
            <w:tcW w:w="2268" w:type="dxa"/>
            <w:vAlign w:val="center"/>
          </w:tcPr>
          <w:p>
            <w:pPr>
              <w:pStyle w:val="12"/>
            </w:pPr>
            <w:r>
              <w:t>春节慰问</w:t>
            </w:r>
          </w:p>
        </w:tc>
        <w:tc>
          <w:tcPr>
            <w:tcW w:w="1276" w:type="dxa"/>
            <w:vAlign w:val="center"/>
          </w:tcPr>
          <w:p>
            <w:pPr>
              <w:pStyle w:val="12"/>
            </w:pPr>
            <w:r>
              <w:t>春节慰问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12、村级协防员务工补贴绩效目标表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13021225P00176910001U</w:t>
            </w:r>
          </w:p>
        </w:tc>
        <w:tc>
          <w:tcPr>
            <w:tcW w:w="2835" w:type="dxa"/>
            <w:vAlign w:val="center"/>
          </w:tcPr>
          <w:p>
            <w:pPr>
              <w:pStyle w:val="10"/>
            </w:pPr>
            <w:r>
              <w:t>项目名称</w:t>
            </w:r>
          </w:p>
        </w:tc>
        <w:tc>
          <w:tcPr>
            <w:tcW w:w="6095" w:type="dxa"/>
            <w:gridSpan w:val="3"/>
            <w:vAlign w:val="center"/>
          </w:tcPr>
          <w:p>
            <w:pPr>
              <w:pStyle w:val="12"/>
            </w:pPr>
            <w:r>
              <w:t>村级协防员务工补贴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3.36</w:t>
            </w:r>
          </w:p>
        </w:tc>
        <w:tc>
          <w:tcPr>
            <w:tcW w:w="2835" w:type="dxa"/>
            <w:vAlign w:val="center"/>
          </w:tcPr>
          <w:p>
            <w:pPr>
              <w:pStyle w:val="10"/>
            </w:pPr>
            <w:r>
              <w:t>其中：财政    资金</w:t>
            </w:r>
          </w:p>
        </w:tc>
        <w:tc>
          <w:tcPr>
            <w:tcW w:w="2551" w:type="dxa"/>
            <w:vAlign w:val="center"/>
          </w:tcPr>
          <w:p>
            <w:pPr>
              <w:pStyle w:val="12"/>
            </w:pPr>
            <w:r>
              <w:t>3.36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1.行政村协助员的务工补贴列入市、县财政预算、补助标准每人每年不少于1200元，市、县按照1：1配套补助。现我区共有56个行政村，区财政需每村补贴600元，共计33600元。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2"/>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2"/>
            </w:pPr>
            <w:r>
              <w:t>行政村协助员的务工补贴列入市、县财政预算、补助标准每人每年不少于1200元，市、县按照1：1配套补助。现我区共有56个行政村，区财政需每村补贴600元，共计33600元。</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13、大清河野生动物救助站鸟舍维护绩效目标表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13021225P00169110001C</w:t>
            </w:r>
          </w:p>
        </w:tc>
        <w:tc>
          <w:tcPr>
            <w:tcW w:w="2835" w:type="dxa"/>
            <w:vAlign w:val="center"/>
          </w:tcPr>
          <w:p>
            <w:pPr>
              <w:pStyle w:val="10"/>
            </w:pPr>
            <w:r>
              <w:t>项目名称</w:t>
            </w:r>
          </w:p>
        </w:tc>
        <w:tc>
          <w:tcPr>
            <w:tcW w:w="6095" w:type="dxa"/>
            <w:gridSpan w:val="3"/>
            <w:vAlign w:val="center"/>
          </w:tcPr>
          <w:p>
            <w:pPr>
              <w:pStyle w:val="12"/>
            </w:pPr>
            <w:r>
              <w:t>大清河野生动物救助站鸟舍维护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大清河野生动物救助站鸟舍维护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1.大清河野生动物救助站鸟舍维护</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大清河野生动物救助站鸟舍维护</w:t>
            </w:r>
          </w:p>
        </w:tc>
        <w:tc>
          <w:tcPr>
            <w:tcW w:w="5386" w:type="dxa"/>
            <w:vAlign w:val="center"/>
          </w:tcPr>
          <w:p>
            <w:pPr>
              <w:pStyle w:val="12"/>
            </w:pPr>
            <w:r>
              <w:t>大清河野生动物救助站鸟舍维护</w:t>
            </w:r>
          </w:p>
        </w:tc>
        <w:tc>
          <w:tcPr>
            <w:tcW w:w="2268" w:type="dxa"/>
            <w:vAlign w:val="center"/>
          </w:tcPr>
          <w:p>
            <w:pPr>
              <w:pStyle w:val="12"/>
            </w:pPr>
            <w:r>
              <w:t>大清河野生动物救助站鸟舍维护</w:t>
            </w:r>
          </w:p>
        </w:tc>
        <w:tc>
          <w:tcPr>
            <w:tcW w:w="1276" w:type="dxa"/>
            <w:vAlign w:val="center"/>
          </w:tcPr>
          <w:p>
            <w:pPr>
              <w:pStyle w:val="12"/>
            </w:pPr>
            <w:r>
              <w:t>大清河野生动物救助站鸟舍维护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大清河野生动物救助站鸟舍维护</w:t>
            </w:r>
          </w:p>
        </w:tc>
        <w:tc>
          <w:tcPr>
            <w:tcW w:w="5386" w:type="dxa"/>
            <w:vAlign w:val="center"/>
          </w:tcPr>
          <w:p>
            <w:pPr>
              <w:pStyle w:val="12"/>
            </w:pPr>
            <w:r>
              <w:t>大清河野生动物救助站鸟舍维护</w:t>
            </w:r>
          </w:p>
        </w:tc>
        <w:tc>
          <w:tcPr>
            <w:tcW w:w="2268" w:type="dxa"/>
            <w:vAlign w:val="center"/>
          </w:tcPr>
          <w:p>
            <w:pPr>
              <w:pStyle w:val="12"/>
            </w:pPr>
            <w:r>
              <w:t>大清河野生动物救助站鸟舍维护</w:t>
            </w:r>
          </w:p>
        </w:tc>
        <w:tc>
          <w:tcPr>
            <w:tcW w:w="1276" w:type="dxa"/>
            <w:vAlign w:val="center"/>
          </w:tcPr>
          <w:p>
            <w:pPr>
              <w:pStyle w:val="12"/>
            </w:pPr>
            <w:r>
              <w:t>大清河野生动物救助站鸟舍维护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大清河野生动物救助站鸟舍维护</w:t>
            </w:r>
          </w:p>
        </w:tc>
        <w:tc>
          <w:tcPr>
            <w:tcW w:w="5386" w:type="dxa"/>
            <w:vAlign w:val="center"/>
          </w:tcPr>
          <w:p>
            <w:pPr>
              <w:pStyle w:val="12"/>
            </w:pPr>
            <w:r>
              <w:t>大清河野生动物救助站鸟舍维护</w:t>
            </w:r>
          </w:p>
        </w:tc>
        <w:tc>
          <w:tcPr>
            <w:tcW w:w="2268" w:type="dxa"/>
            <w:vAlign w:val="center"/>
          </w:tcPr>
          <w:p>
            <w:pPr>
              <w:pStyle w:val="12"/>
            </w:pPr>
            <w:r>
              <w:t>大清河野生动物救助站鸟舍维护</w:t>
            </w:r>
          </w:p>
        </w:tc>
        <w:tc>
          <w:tcPr>
            <w:tcW w:w="1276" w:type="dxa"/>
            <w:vAlign w:val="center"/>
          </w:tcPr>
          <w:p>
            <w:pPr>
              <w:pStyle w:val="12"/>
            </w:pPr>
            <w:r>
              <w:t>大清河野生动物救助站鸟舍维护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大清河野生动物救助站鸟舍维护</w:t>
            </w:r>
          </w:p>
        </w:tc>
        <w:tc>
          <w:tcPr>
            <w:tcW w:w="5386" w:type="dxa"/>
            <w:vAlign w:val="center"/>
          </w:tcPr>
          <w:p>
            <w:pPr>
              <w:pStyle w:val="12"/>
            </w:pPr>
            <w:r>
              <w:t>大清河野生动物救助站鸟舍维护</w:t>
            </w:r>
          </w:p>
        </w:tc>
        <w:tc>
          <w:tcPr>
            <w:tcW w:w="2268" w:type="dxa"/>
            <w:vAlign w:val="center"/>
          </w:tcPr>
          <w:p>
            <w:pPr>
              <w:pStyle w:val="12"/>
            </w:pPr>
            <w:r>
              <w:t>大清河野生动物救助站鸟舍维护</w:t>
            </w:r>
          </w:p>
        </w:tc>
        <w:tc>
          <w:tcPr>
            <w:tcW w:w="1276" w:type="dxa"/>
            <w:vAlign w:val="center"/>
          </w:tcPr>
          <w:p>
            <w:pPr>
              <w:pStyle w:val="12"/>
            </w:pPr>
            <w:r>
              <w:t>大清河野生动物救助站鸟舍维护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大清河野生动物救助站鸟舍维护</w:t>
            </w:r>
          </w:p>
        </w:tc>
        <w:tc>
          <w:tcPr>
            <w:tcW w:w="5386" w:type="dxa"/>
            <w:vAlign w:val="center"/>
          </w:tcPr>
          <w:p>
            <w:pPr>
              <w:pStyle w:val="12"/>
            </w:pPr>
            <w:r>
              <w:t>大清河野生动物救助站鸟舍维护</w:t>
            </w:r>
          </w:p>
        </w:tc>
        <w:tc>
          <w:tcPr>
            <w:tcW w:w="2268" w:type="dxa"/>
            <w:vAlign w:val="center"/>
          </w:tcPr>
          <w:p>
            <w:pPr>
              <w:pStyle w:val="12"/>
            </w:pPr>
            <w:r>
              <w:t>大清河野生动物救助站鸟舍维护</w:t>
            </w:r>
          </w:p>
        </w:tc>
        <w:tc>
          <w:tcPr>
            <w:tcW w:w="1276" w:type="dxa"/>
            <w:vAlign w:val="center"/>
          </w:tcPr>
          <w:p>
            <w:pPr>
              <w:pStyle w:val="12"/>
            </w:pPr>
            <w:r>
              <w:t>大清河野生动物救助站鸟舍维护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大清河野生动物救助站鸟舍维护</w:t>
            </w:r>
          </w:p>
        </w:tc>
        <w:tc>
          <w:tcPr>
            <w:tcW w:w="5386" w:type="dxa"/>
            <w:vAlign w:val="center"/>
          </w:tcPr>
          <w:p>
            <w:pPr>
              <w:pStyle w:val="12"/>
            </w:pPr>
            <w:r>
              <w:t>大清河野生动物救助站鸟舍维护</w:t>
            </w:r>
          </w:p>
        </w:tc>
        <w:tc>
          <w:tcPr>
            <w:tcW w:w="2268" w:type="dxa"/>
            <w:vAlign w:val="center"/>
          </w:tcPr>
          <w:p>
            <w:pPr>
              <w:pStyle w:val="12"/>
            </w:pPr>
            <w:r>
              <w:t>大清河野生动物救助站鸟舍维护</w:t>
            </w:r>
          </w:p>
        </w:tc>
        <w:tc>
          <w:tcPr>
            <w:tcW w:w="1276" w:type="dxa"/>
            <w:vAlign w:val="center"/>
          </w:tcPr>
          <w:p>
            <w:pPr>
              <w:pStyle w:val="12"/>
            </w:pPr>
            <w:r>
              <w:t>大清河野生动物救助站鸟舍维护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大清河野生动物救助站鸟舍维护</w:t>
            </w:r>
          </w:p>
        </w:tc>
        <w:tc>
          <w:tcPr>
            <w:tcW w:w="5386" w:type="dxa"/>
            <w:vAlign w:val="center"/>
          </w:tcPr>
          <w:p>
            <w:pPr>
              <w:pStyle w:val="12"/>
            </w:pPr>
            <w:r>
              <w:t>大清河野生动物救助站鸟舍维护</w:t>
            </w:r>
          </w:p>
        </w:tc>
        <w:tc>
          <w:tcPr>
            <w:tcW w:w="2268" w:type="dxa"/>
            <w:vAlign w:val="center"/>
          </w:tcPr>
          <w:p>
            <w:pPr>
              <w:pStyle w:val="12"/>
            </w:pPr>
            <w:r>
              <w:t>大清河野生动物救助站鸟舍维护</w:t>
            </w:r>
          </w:p>
        </w:tc>
        <w:tc>
          <w:tcPr>
            <w:tcW w:w="1276" w:type="dxa"/>
            <w:vAlign w:val="center"/>
          </w:tcPr>
          <w:p>
            <w:pPr>
              <w:pStyle w:val="12"/>
            </w:pPr>
            <w:r>
              <w:t>大清河野生动物救助站鸟舍维护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大清河野生动物救助站鸟舍维护</w:t>
            </w:r>
          </w:p>
        </w:tc>
        <w:tc>
          <w:tcPr>
            <w:tcW w:w="5386" w:type="dxa"/>
            <w:vAlign w:val="center"/>
          </w:tcPr>
          <w:p>
            <w:pPr>
              <w:pStyle w:val="12"/>
            </w:pPr>
            <w:r>
              <w:t>大清河野生动物救助站鸟舍维护</w:t>
            </w:r>
          </w:p>
        </w:tc>
        <w:tc>
          <w:tcPr>
            <w:tcW w:w="2268" w:type="dxa"/>
            <w:vAlign w:val="center"/>
          </w:tcPr>
          <w:p>
            <w:pPr>
              <w:pStyle w:val="12"/>
            </w:pPr>
            <w:r>
              <w:t>大清河野生动物救助站鸟舍维护</w:t>
            </w:r>
          </w:p>
        </w:tc>
        <w:tc>
          <w:tcPr>
            <w:tcW w:w="1276" w:type="dxa"/>
            <w:vAlign w:val="center"/>
          </w:tcPr>
          <w:p>
            <w:pPr>
              <w:pStyle w:val="12"/>
            </w:pPr>
            <w:r>
              <w:t>大清河野生动物救助站鸟舍维护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大清河野生动物救助站鸟舍维护</w:t>
            </w:r>
          </w:p>
        </w:tc>
        <w:tc>
          <w:tcPr>
            <w:tcW w:w="5386" w:type="dxa"/>
            <w:vAlign w:val="center"/>
          </w:tcPr>
          <w:p>
            <w:pPr>
              <w:pStyle w:val="12"/>
            </w:pPr>
            <w:r>
              <w:t>大清河野生动物救助站鸟舍维护</w:t>
            </w:r>
          </w:p>
        </w:tc>
        <w:tc>
          <w:tcPr>
            <w:tcW w:w="2268" w:type="dxa"/>
            <w:vAlign w:val="center"/>
          </w:tcPr>
          <w:p>
            <w:pPr>
              <w:pStyle w:val="12"/>
            </w:pPr>
            <w:r>
              <w:t>大清河野生动物救助站鸟舍维护</w:t>
            </w:r>
          </w:p>
        </w:tc>
        <w:tc>
          <w:tcPr>
            <w:tcW w:w="1276" w:type="dxa"/>
            <w:vAlign w:val="center"/>
          </w:tcPr>
          <w:p>
            <w:pPr>
              <w:pStyle w:val="12"/>
            </w:pPr>
            <w:r>
              <w:t>大清河野生动物救助站鸟舍维护</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14、防潮闸电费绩效目标表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13021225P00179210001R</w:t>
            </w:r>
          </w:p>
        </w:tc>
        <w:tc>
          <w:tcPr>
            <w:tcW w:w="2835" w:type="dxa"/>
            <w:vAlign w:val="center"/>
          </w:tcPr>
          <w:p>
            <w:pPr>
              <w:pStyle w:val="10"/>
            </w:pPr>
            <w:r>
              <w:t>项目名称</w:t>
            </w:r>
          </w:p>
        </w:tc>
        <w:tc>
          <w:tcPr>
            <w:tcW w:w="6095" w:type="dxa"/>
            <w:gridSpan w:val="3"/>
            <w:vAlign w:val="center"/>
          </w:tcPr>
          <w:p>
            <w:pPr>
              <w:pStyle w:val="12"/>
            </w:pPr>
            <w:r>
              <w:t>防潮闸电费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保障防潮闸正常运行所需电费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1.保障防潮闸正常运行所需电费。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保障防潮闸正常运行所需电费。</w:t>
            </w:r>
          </w:p>
        </w:tc>
        <w:tc>
          <w:tcPr>
            <w:tcW w:w="5386" w:type="dxa"/>
            <w:vAlign w:val="center"/>
          </w:tcPr>
          <w:p>
            <w:pPr>
              <w:pStyle w:val="12"/>
            </w:pPr>
            <w:r>
              <w:t>保障防潮闸正常运行所需电费。</w:t>
            </w:r>
          </w:p>
        </w:tc>
        <w:tc>
          <w:tcPr>
            <w:tcW w:w="2268" w:type="dxa"/>
            <w:vAlign w:val="center"/>
          </w:tcPr>
          <w:p>
            <w:pPr>
              <w:pStyle w:val="12"/>
            </w:pPr>
            <w:r>
              <w:t>保障防潮闸正常运行所需电费。</w:t>
            </w:r>
          </w:p>
        </w:tc>
        <w:tc>
          <w:tcPr>
            <w:tcW w:w="1276" w:type="dxa"/>
            <w:vAlign w:val="center"/>
          </w:tcPr>
          <w:p>
            <w:pPr>
              <w:pStyle w:val="12"/>
            </w:pPr>
            <w:r>
              <w:t>保障防潮闸正常运行所需电费。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保障防潮闸正常运行所需电费。</w:t>
            </w:r>
          </w:p>
        </w:tc>
        <w:tc>
          <w:tcPr>
            <w:tcW w:w="5386" w:type="dxa"/>
            <w:vAlign w:val="center"/>
          </w:tcPr>
          <w:p>
            <w:pPr>
              <w:pStyle w:val="12"/>
            </w:pPr>
            <w:r>
              <w:t>保障防潮闸正常运行所需电费。</w:t>
            </w:r>
          </w:p>
        </w:tc>
        <w:tc>
          <w:tcPr>
            <w:tcW w:w="2268" w:type="dxa"/>
            <w:vAlign w:val="center"/>
          </w:tcPr>
          <w:p>
            <w:pPr>
              <w:pStyle w:val="12"/>
            </w:pPr>
            <w:r>
              <w:t>保障防潮闸正常运行所需电费。</w:t>
            </w:r>
          </w:p>
        </w:tc>
        <w:tc>
          <w:tcPr>
            <w:tcW w:w="1276" w:type="dxa"/>
            <w:vAlign w:val="center"/>
          </w:tcPr>
          <w:p>
            <w:pPr>
              <w:pStyle w:val="12"/>
            </w:pPr>
            <w:r>
              <w:t>保障防潮闸正常运行所需电费。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保障防潮闸正常运行所需电费。</w:t>
            </w:r>
          </w:p>
        </w:tc>
        <w:tc>
          <w:tcPr>
            <w:tcW w:w="5386" w:type="dxa"/>
            <w:vAlign w:val="center"/>
          </w:tcPr>
          <w:p>
            <w:pPr>
              <w:pStyle w:val="12"/>
            </w:pPr>
            <w:r>
              <w:t>保障防潮闸正常运行所需电费。</w:t>
            </w:r>
          </w:p>
        </w:tc>
        <w:tc>
          <w:tcPr>
            <w:tcW w:w="2268" w:type="dxa"/>
            <w:vAlign w:val="center"/>
          </w:tcPr>
          <w:p>
            <w:pPr>
              <w:pStyle w:val="12"/>
            </w:pPr>
            <w:r>
              <w:t>保障防潮闸正常运行所需电费。</w:t>
            </w:r>
          </w:p>
        </w:tc>
        <w:tc>
          <w:tcPr>
            <w:tcW w:w="1276" w:type="dxa"/>
            <w:vAlign w:val="center"/>
          </w:tcPr>
          <w:p>
            <w:pPr>
              <w:pStyle w:val="12"/>
            </w:pPr>
            <w:r>
              <w:t>保障防潮闸正常运行所需电费。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保障防潮闸正常运行所需电费。</w:t>
            </w:r>
          </w:p>
        </w:tc>
        <w:tc>
          <w:tcPr>
            <w:tcW w:w="5386" w:type="dxa"/>
            <w:vAlign w:val="center"/>
          </w:tcPr>
          <w:p>
            <w:pPr>
              <w:pStyle w:val="12"/>
            </w:pPr>
            <w:r>
              <w:t>保障防潮闸正常运行所需电费。</w:t>
            </w:r>
          </w:p>
        </w:tc>
        <w:tc>
          <w:tcPr>
            <w:tcW w:w="2268" w:type="dxa"/>
            <w:vAlign w:val="center"/>
          </w:tcPr>
          <w:p>
            <w:pPr>
              <w:pStyle w:val="12"/>
            </w:pPr>
            <w:r>
              <w:t>保障防潮闸正常运行所需电费。</w:t>
            </w:r>
          </w:p>
        </w:tc>
        <w:tc>
          <w:tcPr>
            <w:tcW w:w="1276" w:type="dxa"/>
            <w:vAlign w:val="center"/>
          </w:tcPr>
          <w:p>
            <w:pPr>
              <w:pStyle w:val="12"/>
            </w:pPr>
            <w:r>
              <w:t>保障防潮闸正常运行所需电费。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保障防潮闸正常运行所需电费。</w:t>
            </w:r>
          </w:p>
        </w:tc>
        <w:tc>
          <w:tcPr>
            <w:tcW w:w="5386" w:type="dxa"/>
            <w:vAlign w:val="center"/>
          </w:tcPr>
          <w:p>
            <w:pPr>
              <w:pStyle w:val="12"/>
            </w:pPr>
            <w:r>
              <w:t>保障防潮闸正常运行所需电费。</w:t>
            </w:r>
          </w:p>
        </w:tc>
        <w:tc>
          <w:tcPr>
            <w:tcW w:w="2268" w:type="dxa"/>
            <w:vAlign w:val="center"/>
          </w:tcPr>
          <w:p>
            <w:pPr>
              <w:pStyle w:val="12"/>
            </w:pPr>
            <w:r>
              <w:t>保障防潮闸正常运行所需电费。</w:t>
            </w:r>
          </w:p>
        </w:tc>
        <w:tc>
          <w:tcPr>
            <w:tcW w:w="1276" w:type="dxa"/>
            <w:vAlign w:val="center"/>
          </w:tcPr>
          <w:p>
            <w:pPr>
              <w:pStyle w:val="12"/>
            </w:pPr>
            <w:r>
              <w:t>保障防潮闸正常运行所需电费。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保障防潮闸正常运行所需电费。</w:t>
            </w:r>
          </w:p>
        </w:tc>
        <w:tc>
          <w:tcPr>
            <w:tcW w:w="5386" w:type="dxa"/>
            <w:vAlign w:val="center"/>
          </w:tcPr>
          <w:p>
            <w:pPr>
              <w:pStyle w:val="12"/>
            </w:pPr>
            <w:r>
              <w:t>保障防潮闸正常运行所需电费。</w:t>
            </w:r>
          </w:p>
        </w:tc>
        <w:tc>
          <w:tcPr>
            <w:tcW w:w="2268" w:type="dxa"/>
            <w:vAlign w:val="center"/>
          </w:tcPr>
          <w:p>
            <w:pPr>
              <w:pStyle w:val="12"/>
            </w:pPr>
            <w:r>
              <w:t>保障防潮闸正常运行所需电费。</w:t>
            </w:r>
          </w:p>
        </w:tc>
        <w:tc>
          <w:tcPr>
            <w:tcW w:w="1276" w:type="dxa"/>
            <w:vAlign w:val="center"/>
          </w:tcPr>
          <w:p>
            <w:pPr>
              <w:pStyle w:val="12"/>
            </w:pPr>
            <w:r>
              <w:t>保障防潮闸正常运行所需电费。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保障防潮闸正常运行所需电费。</w:t>
            </w:r>
          </w:p>
        </w:tc>
        <w:tc>
          <w:tcPr>
            <w:tcW w:w="5386" w:type="dxa"/>
            <w:vAlign w:val="center"/>
          </w:tcPr>
          <w:p>
            <w:pPr>
              <w:pStyle w:val="12"/>
            </w:pPr>
            <w:r>
              <w:t>保障防潮闸正常运行所需电费。</w:t>
            </w:r>
          </w:p>
        </w:tc>
        <w:tc>
          <w:tcPr>
            <w:tcW w:w="2268" w:type="dxa"/>
            <w:vAlign w:val="center"/>
          </w:tcPr>
          <w:p>
            <w:pPr>
              <w:pStyle w:val="12"/>
            </w:pPr>
            <w:r>
              <w:t>保障防潮闸正常运行所需电费。</w:t>
            </w:r>
          </w:p>
        </w:tc>
        <w:tc>
          <w:tcPr>
            <w:tcW w:w="1276" w:type="dxa"/>
            <w:vAlign w:val="center"/>
          </w:tcPr>
          <w:p>
            <w:pPr>
              <w:pStyle w:val="12"/>
            </w:pPr>
            <w:r>
              <w:t>保障防潮闸正常运行所需电费。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保障防潮闸正常运行所需电费。</w:t>
            </w:r>
          </w:p>
        </w:tc>
        <w:tc>
          <w:tcPr>
            <w:tcW w:w="5386" w:type="dxa"/>
            <w:vAlign w:val="center"/>
          </w:tcPr>
          <w:p>
            <w:pPr>
              <w:pStyle w:val="12"/>
            </w:pPr>
            <w:r>
              <w:t>保障防潮闸正常运行所需电费。</w:t>
            </w:r>
          </w:p>
        </w:tc>
        <w:tc>
          <w:tcPr>
            <w:tcW w:w="2268" w:type="dxa"/>
            <w:vAlign w:val="center"/>
          </w:tcPr>
          <w:p>
            <w:pPr>
              <w:pStyle w:val="12"/>
            </w:pPr>
            <w:r>
              <w:t>保障防潮闸正常运行所需电费。</w:t>
            </w:r>
          </w:p>
        </w:tc>
        <w:tc>
          <w:tcPr>
            <w:tcW w:w="1276" w:type="dxa"/>
            <w:vAlign w:val="center"/>
          </w:tcPr>
          <w:p>
            <w:pPr>
              <w:pStyle w:val="12"/>
            </w:pPr>
            <w:r>
              <w:t>保障防潮闸正常运行所需电费。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保障防潮闸正常运行所需电费。</w:t>
            </w:r>
          </w:p>
        </w:tc>
        <w:tc>
          <w:tcPr>
            <w:tcW w:w="5386" w:type="dxa"/>
            <w:vAlign w:val="center"/>
          </w:tcPr>
          <w:p>
            <w:pPr>
              <w:pStyle w:val="12"/>
            </w:pPr>
            <w:r>
              <w:t>保障防潮闸正常运行所需电费。</w:t>
            </w:r>
          </w:p>
        </w:tc>
        <w:tc>
          <w:tcPr>
            <w:tcW w:w="2268" w:type="dxa"/>
            <w:vAlign w:val="center"/>
          </w:tcPr>
          <w:p>
            <w:pPr>
              <w:pStyle w:val="12"/>
            </w:pPr>
            <w:r>
              <w:t>保障防潮闸正常运行所需电费。</w:t>
            </w:r>
          </w:p>
        </w:tc>
        <w:tc>
          <w:tcPr>
            <w:tcW w:w="1276" w:type="dxa"/>
            <w:vAlign w:val="center"/>
          </w:tcPr>
          <w:p>
            <w:pPr>
              <w:pStyle w:val="12"/>
            </w:pPr>
            <w:r>
              <w:t>保障防潮闸正常运行所需电费。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15、防潮闸防汛监控项目绩效目标表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13021225P00188510001B</w:t>
            </w:r>
          </w:p>
        </w:tc>
        <w:tc>
          <w:tcPr>
            <w:tcW w:w="2835" w:type="dxa"/>
            <w:vAlign w:val="center"/>
          </w:tcPr>
          <w:p>
            <w:pPr>
              <w:pStyle w:val="10"/>
            </w:pPr>
            <w:r>
              <w:t>项目名称</w:t>
            </w:r>
          </w:p>
        </w:tc>
        <w:tc>
          <w:tcPr>
            <w:tcW w:w="6095" w:type="dxa"/>
            <w:gridSpan w:val="3"/>
            <w:vAlign w:val="center"/>
          </w:tcPr>
          <w:p>
            <w:pPr>
              <w:pStyle w:val="12"/>
            </w:pPr>
            <w:r>
              <w:t>防潮闸防汛监控项目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w:t>
            </w:r>
          </w:p>
        </w:tc>
        <w:tc>
          <w:tcPr>
            <w:tcW w:w="2835" w:type="dxa"/>
            <w:vAlign w:val="center"/>
          </w:tcPr>
          <w:p>
            <w:pPr>
              <w:pStyle w:val="10"/>
            </w:pPr>
            <w:r>
              <w:t>其中：财政    资金</w:t>
            </w:r>
          </w:p>
        </w:tc>
        <w:tc>
          <w:tcPr>
            <w:tcW w:w="2551" w:type="dxa"/>
            <w:vAlign w:val="center"/>
          </w:tcPr>
          <w:p>
            <w:pPr>
              <w:pStyle w:val="12"/>
            </w:pPr>
            <w:r>
              <w:t>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二排干、湖林新河等7个防潮闸监控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1.二排干、湖林新河等7个防潮闸监控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防潮闸防汛监控项目</w:t>
            </w:r>
          </w:p>
        </w:tc>
        <w:tc>
          <w:tcPr>
            <w:tcW w:w="5386" w:type="dxa"/>
            <w:vAlign w:val="center"/>
          </w:tcPr>
          <w:p>
            <w:pPr>
              <w:pStyle w:val="12"/>
            </w:pPr>
            <w:r>
              <w:t>防潮闸防汛监控项目</w:t>
            </w:r>
          </w:p>
        </w:tc>
        <w:tc>
          <w:tcPr>
            <w:tcW w:w="2268" w:type="dxa"/>
            <w:vAlign w:val="center"/>
          </w:tcPr>
          <w:p>
            <w:pPr>
              <w:pStyle w:val="12"/>
            </w:pPr>
            <w:r>
              <w:t>防潮闸防汛监控项目</w:t>
            </w:r>
          </w:p>
        </w:tc>
        <w:tc>
          <w:tcPr>
            <w:tcW w:w="1276" w:type="dxa"/>
            <w:vAlign w:val="center"/>
          </w:tcPr>
          <w:p>
            <w:pPr>
              <w:pStyle w:val="12"/>
            </w:pPr>
            <w:r>
              <w:t>防潮闸防汛监控项目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防潮闸防汛监控项目</w:t>
            </w:r>
          </w:p>
        </w:tc>
        <w:tc>
          <w:tcPr>
            <w:tcW w:w="5386" w:type="dxa"/>
            <w:vAlign w:val="center"/>
          </w:tcPr>
          <w:p>
            <w:pPr>
              <w:pStyle w:val="12"/>
            </w:pPr>
            <w:r>
              <w:t>防潮闸防汛监控项目</w:t>
            </w:r>
          </w:p>
        </w:tc>
        <w:tc>
          <w:tcPr>
            <w:tcW w:w="2268" w:type="dxa"/>
            <w:vAlign w:val="center"/>
          </w:tcPr>
          <w:p>
            <w:pPr>
              <w:pStyle w:val="12"/>
            </w:pPr>
            <w:r>
              <w:t>防潮闸防汛监控项目</w:t>
            </w:r>
          </w:p>
        </w:tc>
        <w:tc>
          <w:tcPr>
            <w:tcW w:w="1276" w:type="dxa"/>
            <w:vAlign w:val="center"/>
          </w:tcPr>
          <w:p>
            <w:pPr>
              <w:pStyle w:val="12"/>
            </w:pPr>
            <w:r>
              <w:t>防潮闸防汛监控项目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防潮闸防汛监控项目</w:t>
            </w:r>
          </w:p>
        </w:tc>
        <w:tc>
          <w:tcPr>
            <w:tcW w:w="5386" w:type="dxa"/>
            <w:vAlign w:val="center"/>
          </w:tcPr>
          <w:p>
            <w:pPr>
              <w:pStyle w:val="12"/>
            </w:pPr>
            <w:r>
              <w:t>防潮闸防汛监控项目</w:t>
            </w:r>
          </w:p>
        </w:tc>
        <w:tc>
          <w:tcPr>
            <w:tcW w:w="2268" w:type="dxa"/>
            <w:vAlign w:val="center"/>
          </w:tcPr>
          <w:p>
            <w:pPr>
              <w:pStyle w:val="12"/>
            </w:pPr>
            <w:r>
              <w:t>防潮闸防汛监控项目</w:t>
            </w:r>
          </w:p>
        </w:tc>
        <w:tc>
          <w:tcPr>
            <w:tcW w:w="1276" w:type="dxa"/>
            <w:vAlign w:val="center"/>
          </w:tcPr>
          <w:p>
            <w:pPr>
              <w:pStyle w:val="12"/>
            </w:pPr>
            <w:r>
              <w:t>防潮闸防汛监控项目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防潮闸防汛监控项目</w:t>
            </w:r>
          </w:p>
        </w:tc>
        <w:tc>
          <w:tcPr>
            <w:tcW w:w="5386" w:type="dxa"/>
            <w:vAlign w:val="center"/>
          </w:tcPr>
          <w:p>
            <w:pPr>
              <w:pStyle w:val="12"/>
            </w:pPr>
            <w:r>
              <w:t>防潮闸防汛监控项目</w:t>
            </w:r>
          </w:p>
        </w:tc>
        <w:tc>
          <w:tcPr>
            <w:tcW w:w="2268" w:type="dxa"/>
            <w:vAlign w:val="center"/>
          </w:tcPr>
          <w:p>
            <w:pPr>
              <w:pStyle w:val="12"/>
            </w:pPr>
            <w:r>
              <w:t>防潮闸防汛监控项目</w:t>
            </w:r>
          </w:p>
        </w:tc>
        <w:tc>
          <w:tcPr>
            <w:tcW w:w="1276" w:type="dxa"/>
            <w:vAlign w:val="center"/>
          </w:tcPr>
          <w:p>
            <w:pPr>
              <w:pStyle w:val="12"/>
            </w:pPr>
            <w:r>
              <w:t>防潮闸防汛监控项目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防潮闸防汛监控项目</w:t>
            </w:r>
          </w:p>
        </w:tc>
        <w:tc>
          <w:tcPr>
            <w:tcW w:w="5386" w:type="dxa"/>
            <w:vAlign w:val="center"/>
          </w:tcPr>
          <w:p>
            <w:pPr>
              <w:pStyle w:val="12"/>
            </w:pPr>
            <w:r>
              <w:t>防潮闸防汛监控项目</w:t>
            </w:r>
          </w:p>
        </w:tc>
        <w:tc>
          <w:tcPr>
            <w:tcW w:w="2268" w:type="dxa"/>
            <w:vAlign w:val="center"/>
          </w:tcPr>
          <w:p>
            <w:pPr>
              <w:pStyle w:val="12"/>
            </w:pPr>
            <w:r>
              <w:t>防潮闸防汛监控项目</w:t>
            </w:r>
          </w:p>
        </w:tc>
        <w:tc>
          <w:tcPr>
            <w:tcW w:w="1276" w:type="dxa"/>
            <w:vAlign w:val="center"/>
          </w:tcPr>
          <w:p>
            <w:pPr>
              <w:pStyle w:val="12"/>
            </w:pPr>
            <w:r>
              <w:t>防潮闸防汛监控项目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防潮闸防汛监控项目</w:t>
            </w:r>
          </w:p>
        </w:tc>
        <w:tc>
          <w:tcPr>
            <w:tcW w:w="5386" w:type="dxa"/>
            <w:vAlign w:val="center"/>
          </w:tcPr>
          <w:p>
            <w:pPr>
              <w:pStyle w:val="12"/>
            </w:pPr>
            <w:r>
              <w:t>防潮闸防汛监控项目</w:t>
            </w:r>
          </w:p>
        </w:tc>
        <w:tc>
          <w:tcPr>
            <w:tcW w:w="2268" w:type="dxa"/>
            <w:vAlign w:val="center"/>
          </w:tcPr>
          <w:p>
            <w:pPr>
              <w:pStyle w:val="12"/>
            </w:pPr>
            <w:r>
              <w:t>防潮闸防汛监控项目</w:t>
            </w:r>
          </w:p>
        </w:tc>
        <w:tc>
          <w:tcPr>
            <w:tcW w:w="1276" w:type="dxa"/>
            <w:vAlign w:val="center"/>
          </w:tcPr>
          <w:p>
            <w:pPr>
              <w:pStyle w:val="12"/>
            </w:pPr>
            <w:r>
              <w:t>防潮闸防汛监控项目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防潮闸防汛监控项目</w:t>
            </w:r>
          </w:p>
        </w:tc>
        <w:tc>
          <w:tcPr>
            <w:tcW w:w="5386" w:type="dxa"/>
            <w:vAlign w:val="center"/>
          </w:tcPr>
          <w:p>
            <w:pPr>
              <w:pStyle w:val="12"/>
            </w:pPr>
            <w:r>
              <w:t>防潮闸防汛监控项目</w:t>
            </w:r>
          </w:p>
        </w:tc>
        <w:tc>
          <w:tcPr>
            <w:tcW w:w="2268" w:type="dxa"/>
            <w:vAlign w:val="center"/>
          </w:tcPr>
          <w:p>
            <w:pPr>
              <w:pStyle w:val="12"/>
            </w:pPr>
            <w:r>
              <w:t>防潮闸防汛监控项目</w:t>
            </w:r>
          </w:p>
        </w:tc>
        <w:tc>
          <w:tcPr>
            <w:tcW w:w="1276" w:type="dxa"/>
            <w:vAlign w:val="center"/>
          </w:tcPr>
          <w:p>
            <w:pPr>
              <w:pStyle w:val="12"/>
            </w:pPr>
            <w:r>
              <w:t>防潮闸防汛监控项目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防潮闸防汛监控项目</w:t>
            </w:r>
          </w:p>
        </w:tc>
        <w:tc>
          <w:tcPr>
            <w:tcW w:w="5386" w:type="dxa"/>
            <w:vAlign w:val="center"/>
          </w:tcPr>
          <w:p>
            <w:pPr>
              <w:pStyle w:val="12"/>
            </w:pPr>
            <w:r>
              <w:t>防潮闸防汛监控项目</w:t>
            </w:r>
          </w:p>
        </w:tc>
        <w:tc>
          <w:tcPr>
            <w:tcW w:w="2268" w:type="dxa"/>
            <w:vAlign w:val="center"/>
          </w:tcPr>
          <w:p>
            <w:pPr>
              <w:pStyle w:val="12"/>
            </w:pPr>
            <w:r>
              <w:t>防潮闸防汛监控项目</w:t>
            </w:r>
          </w:p>
        </w:tc>
        <w:tc>
          <w:tcPr>
            <w:tcW w:w="1276" w:type="dxa"/>
            <w:vAlign w:val="center"/>
          </w:tcPr>
          <w:p>
            <w:pPr>
              <w:pStyle w:val="12"/>
            </w:pPr>
            <w:r>
              <w:t>防潮闸防汛监控项目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防潮闸防汛监控项目</w:t>
            </w:r>
          </w:p>
        </w:tc>
        <w:tc>
          <w:tcPr>
            <w:tcW w:w="5386" w:type="dxa"/>
            <w:vAlign w:val="center"/>
          </w:tcPr>
          <w:p>
            <w:pPr>
              <w:pStyle w:val="12"/>
            </w:pPr>
            <w:r>
              <w:t>防潮闸防汛监控项目</w:t>
            </w:r>
          </w:p>
        </w:tc>
        <w:tc>
          <w:tcPr>
            <w:tcW w:w="2268" w:type="dxa"/>
            <w:vAlign w:val="center"/>
          </w:tcPr>
          <w:p>
            <w:pPr>
              <w:pStyle w:val="12"/>
            </w:pPr>
            <w:r>
              <w:t>防潮闸防汛监控项目</w:t>
            </w:r>
          </w:p>
        </w:tc>
        <w:tc>
          <w:tcPr>
            <w:tcW w:w="1276" w:type="dxa"/>
            <w:vAlign w:val="center"/>
          </w:tcPr>
          <w:p>
            <w:pPr>
              <w:pStyle w:val="12"/>
            </w:pPr>
            <w:r>
              <w:t>防潮闸防汛监控项目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16、防潮闸维修养护费用绩效目标表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13021225P00179610001G</w:t>
            </w:r>
          </w:p>
        </w:tc>
        <w:tc>
          <w:tcPr>
            <w:tcW w:w="2835" w:type="dxa"/>
            <w:vAlign w:val="center"/>
          </w:tcPr>
          <w:p>
            <w:pPr>
              <w:pStyle w:val="10"/>
            </w:pPr>
            <w:r>
              <w:t>项目名称</w:t>
            </w:r>
          </w:p>
        </w:tc>
        <w:tc>
          <w:tcPr>
            <w:tcW w:w="6095" w:type="dxa"/>
            <w:gridSpan w:val="3"/>
            <w:vAlign w:val="center"/>
          </w:tcPr>
          <w:p>
            <w:pPr>
              <w:pStyle w:val="12"/>
            </w:pPr>
            <w:r>
              <w:t>防潮闸维修养护费用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汛期防潮闸维修养护，所需配件、人工、机械等费用。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1.汛期防潮闸维修养护，所需配件、人工、机械等费用。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汛期防潮闸维修养护，所需配件、人工、机械等费用。</w:t>
            </w:r>
          </w:p>
        </w:tc>
        <w:tc>
          <w:tcPr>
            <w:tcW w:w="5386" w:type="dxa"/>
            <w:vAlign w:val="center"/>
          </w:tcPr>
          <w:p>
            <w:pPr>
              <w:pStyle w:val="12"/>
            </w:pPr>
            <w:r>
              <w:t>汛期防潮闸维修养护，所需配件、人工、机械等费用。</w:t>
            </w:r>
          </w:p>
        </w:tc>
        <w:tc>
          <w:tcPr>
            <w:tcW w:w="2268" w:type="dxa"/>
            <w:vAlign w:val="center"/>
          </w:tcPr>
          <w:p>
            <w:pPr>
              <w:pStyle w:val="12"/>
            </w:pPr>
            <w:r>
              <w:t>汛期防潮闸维修养护，所需配件、人工、机械等费用。</w:t>
            </w:r>
          </w:p>
        </w:tc>
        <w:tc>
          <w:tcPr>
            <w:tcW w:w="1276" w:type="dxa"/>
            <w:vAlign w:val="center"/>
          </w:tcPr>
          <w:p>
            <w:pPr>
              <w:pStyle w:val="12"/>
            </w:pPr>
            <w:r>
              <w:t>汛期防潮闸维修养护，所需配件、人工、机械等费用。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汛期防潮闸维修养护，所需配件、人工、机械等费用。</w:t>
            </w:r>
          </w:p>
        </w:tc>
        <w:tc>
          <w:tcPr>
            <w:tcW w:w="5386" w:type="dxa"/>
            <w:vAlign w:val="center"/>
          </w:tcPr>
          <w:p>
            <w:pPr>
              <w:pStyle w:val="12"/>
            </w:pPr>
            <w:r>
              <w:t>汛期防潮闸维修养护，所需配件、人工、机械等费用。</w:t>
            </w:r>
          </w:p>
        </w:tc>
        <w:tc>
          <w:tcPr>
            <w:tcW w:w="2268" w:type="dxa"/>
            <w:vAlign w:val="center"/>
          </w:tcPr>
          <w:p>
            <w:pPr>
              <w:pStyle w:val="12"/>
            </w:pPr>
            <w:r>
              <w:t>汛期防潮闸维修养护，所需配件、人工、机械等费用。</w:t>
            </w:r>
          </w:p>
        </w:tc>
        <w:tc>
          <w:tcPr>
            <w:tcW w:w="1276" w:type="dxa"/>
            <w:vAlign w:val="center"/>
          </w:tcPr>
          <w:p>
            <w:pPr>
              <w:pStyle w:val="12"/>
            </w:pPr>
            <w:r>
              <w:t>汛期防潮闸维修养护，所需配件、人工、机械等费用。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汛期防潮闸维修养护，所需配件、人工、机械等费用。</w:t>
            </w:r>
          </w:p>
        </w:tc>
        <w:tc>
          <w:tcPr>
            <w:tcW w:w="5386" w:type="dxa"/>
            <w:vAlign w:val="center"/>
          </w:tcPr>
          <w:p>
            <w:pPr>
              <w:pStyle w:val="12"/>
            </w:pPr>
            <w:r>
              <w:t>汛期防潮闸维修养护，所需配件、人工、机械等费用。</w:t>
            </w:r>
          </w:p>
        </w:tc>
        <w:tc>
          <w:tcPr>
            <w:tcW w:w="2268" w:type="dxa"/>
            <w:vAlign w:val="center"/>
          </w:tcPr>
          <w:p>
            <w:pPr>
              <w:pStyle w:val="12"/>
            </w:pPr>
            <w:r>
              <w:t>汛期防潮闸维修养护，所需配件、人工、机械等费用。</w:t>
            </w:r>
          </w:p>
        </w:tc>
        <w:tc>
          <w:tcPr>
            <w:tcW w:w="1276" w:type="dxa"/>
            <w:vAlign w:val="center"/>
          </w:tcPr>
          <w:p>
            <w:pPr>
              <w:pStyle w:val="12"/>
            </w:pPr>
            <w:r>
              <w:t>汛期防潮闸维修养护，所需配件、人工、机械等费用。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汛期防潮闸维修养护，所需配件、人工、机械等费用。</w:t>
            </w:r>
          </w:p>
        </w:tc>
        <w:tc>
          <w:tcPr>
            <w:tcW w:w="5386" w:type="dxa"/>
            <w:vAlign w:val="center"/>
          </w:tcPr>
          <w:p>
            <w:pPr>
              <w:pStyle w:val="12"/>
            </w:pPr>
            <w:r>
              <w:t>汛期防潮闸维修养护，所需配件、人工、机械等费用。</w:t>
            </w:r>
          </w:p>
        </w:tc>
        <w:tc>
          <w:tcPr>
            <w:tcW w:w="2268" w:type="dxa"/>
            <w:vAlign w:val="center"/>
          </w:tcPr>
          <w:p>
            <w:pPr>
              <w:pStyle w:val="12"/>
            </w:pPr>
            <w:r>
              <w:t>汛期防潮闸维修养护，所需配件、人工、机械等费用。</w:t>
            </w:r>
          </w:p>
        </w:tc>
        <w:tc>
          <w:tcPr>
            <w:tcW w:w="1276" w:type="dxa"/>
            <w:vAlign w:val="center"/>
          </w:tcPr>
          <w:p>
            <w:pPr>
              <w:pStyle w:val="12"/>
            </w:pPr>
            <w:r>
              <w:t>汛期防潮闸维修养护，所需配件、人工、机械等费用。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汛期防潮闸维修养护，所需配件、人工、机械等费用。</w:t>
            </w:r>
          </w:p>
        </w:tc>
        <w:tc>
          <w:tcPr>
            <w:tcW w:w="5386" w:type="dxa"/>
            <w:vAlign w:val="center"/>
          </w:tcPr>
          <w:p>
            <w:pPr>
              <w:pStyle w:val="12"/>
            </w:pPr>
            <w:r>
              <w:t>汛期防潮闸维修养护，所需配件、人工、机械等费用。</w:t>
            </w:r>
          </w:p>
        </w:tc>
        <w:tc>
          <w:tcPr>
            <w:tcW w:w="2268" w:type="dxa"/>
            <w:vAlign w:val="center"/>
          </w:tcPr>
          <w:p>
            <w:pPr>
              <w:pStyle w:val="12"/>
            </w:pPr>
            <w:r>
              <w:t>汛期防潮闸维修养护，所需配件、人工、机械等费用。</w:t>
            </w:r>
          </w:p>
        </w:tc>
        <w:tc>
          <w:tcPr>
            <w:tcW w:w="1276" w:type="dxa"/>
            <w:vAlign w:val="center"/>
          </w:tcPr>
          <w:p>
            <w:pPr>
              <w:pStyle w:val="12"/>
            </w:pPr>
            <w:r>
              <w:t>汛期防潮闸维修养护，所需配件、人工、机械等费用。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汛期防潮闸维修养护，所需配件、人工、机械等费用。</w:t>
            </w:r>
          </w:p>
        </w:tc>
        <w:tc>
          <w:tcPr>
            <w:tcW w:w="5386" w:type="dxa"/>
            <w:vAlign w:val="center"/>
          </w:tcPr>
          <w:p>
            <w:pPr>
              <w:pStyle w:val="12"/>
            </w:pPr>
            <w:r>
              <w:t>汛期防潮闸维修养护，所需配件、人工、机械等费用。</w:t>
            </w:r>
          </w:p>
        </w:tc>
        <w:tc>
          <w:tcPr>
            <w:tcW w:w="2268" w:type="dxa"/>
            <w:vAlign w:val="center"/>
          </w:tcPr>
          <w:p>
            <w:pPr>
              <w:pStyle w:val="12"/>
            </w:pPr>
            <w:r>
              <w:t>汛期防潮闸维修养护，所需配件、人工、机械等费用。</w:t>
            </w:r>
          </w:p>
        </w:tc>
        <w:tc>
          <w:tcPr>
            <w:tcW w:w="1276" w:type="dxa"/>
            <w:vAlign w:val="center"/>
          </w:tcPr>
          <w:p>
            <w:pPr>
              <w:pStyle w:val="12"/>
            </w:pPr>
            <w:r>
              <w:t>汛期防潮闸维修养护，所需配件、人工、机械等费用。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汛期防潮闸维修养护，所需配件、人工、机械等费用。</w:t>
            </w:r>
          </w:p>
        </w:tc>
        <w:tc>
          <w:tcPr>
            <w:tcW w:w="5386" w:type="dxa"/>
            <w:vAlign w:val="center"/>
          </w:tcPr>
          <w:p>
            <w:pPr>
              <w:pStyle w:val="12"/>
            </w:pPr>
            <w:r>
              <w:t>汛期防潮闸维修养护，所需配件、人工、机械等费用。</w:t>
            </w:r>
          </w:p>
        </w:tc>
        <w:tc>
          <w:tcPr>
            <w:tcW w:w="2268" w:type="dxa"/>
            <w:vAlign w:val="center"/>
          </w:tcPr>
          <w:p>
            <w:pPr>
              <w:pStyle w:val="12"/>
            </w:pPr>
            <w:r>
              <w:t>汛期防潮闸维修养护，所需配件、人工、机械等费用。</w:t>
            </w:r>
          </w:p>
        </w:tc>
        <w:tc>
          <w:tcPr>
            <w:tcW w:w="1276" w:type="dxa"/>
            <w:vAlign w:val="center"/>
          </w:tcPr>
          <w:p>
            <w:pPr>
              <w:pStyle w:val="12"/>
            </w:pPr>
            <w:r>
              <w:t>汛期防潮闸维修养护，所需配件、人工、机械等费用。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汛期防潮闸维修养护，所需配件、人工、机械等费用。</w:t>
            </w:r>
          </w:p>
        </w:tc>
        <w:tc>
          <w:tcPr>
            <w:tcW w:w="5386" w:type="dxa"/>
            <w:vAlign w:val="center"/>
          </w:tcPr>
          <w:p>
            <w:pPr>
              <w:pStyle w:val="12"/>
            </w:pPr>
            <w:r>
              <w:t>汛期防潮闸维修养护，所需配件、人工、机械等费用。</w:t>
            </w:r>
          </w:p>
        </w:tc>
        <w:tc>
          <w:tcPr>
            <w:tcW w:w="2268" w:type="dxa"/>
            <w:vAlign w:val="center"/>
          </w:tcPr>
          <w:p>
            <w:pPr>
              <w:pStyle w:val="12"/>
            </w:pPr>
            <w:r>
              <w:t>汛期防潮闸维修养护，所需配件、人工、机械等费用。</w:t>
            </w:r>
          </w:p>
        </w:tc>
        <w:tc>
          <w:tcPr>
            <w:tcW w:w="1276" w:type="dxa"/>
            <w:vAlign w:val="center"/>
          </w:tcPr>
          <w:p>
            <w:pPr>
              <w:pStyle w:val="12"/>
            </w:pPr>
            <w:r>
              <w:t>汛期防潮闸维修养护，所需配件、人工、机械等费用。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汛期防潮闸维修养护，所需配件、人工、机械等费用。</w:t>
            </w:r>
          </w:p>
        </w:tc>
        <w:tc>
          <w:tcPr>
            <w:tcW w:w="5386" w:type="dxa"/>
            <w:vAlign w:val="center"/>
          </w:tcPr>
          <w:p>
            <w:pPr>
              <w:pStyle w:val="12"/>
            </w:pPr>
            <w:r>
              <w:t>汛期防潮闸维修养护，所需配件、人工、机械等费用。</w:t>
            </w:r>
          </w:p>
        </w:tc>
        <w:tc>
          <w:tcPr>
            <w:tcW w:w="2268" w:type="dxa"/>
            <w:vAlign w:val="center"/>
          </w:tcPr>
          <w:p>
            <w:pPr>
              <w:pStyle w:val="12"/>
            </w:pPr>
            <w:r>
              <w:t>汛期防潮闸维修养护，所需配件、人工、机械等费用。</w:t>
            </w:r>
          </w:p>
        </w:tc>
        <w:tc>
          <w:tcPr>
            <w:tcW w:w="1276" w:type="dxa"/>
            <w:vAlign w:val="center"/>
          </w:tcPr>
          <w:p>
            <w:pPr>
              <w:pStyle w:val="12"/>
            </w:pPr>
            <w:r>
              <w:t>汛期防潮闸维修养护，所需配件、人工、机械等费用。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17、防贫保险绩效目标表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13021225P00185110001Y</w:t>
            </w:r>
          </w:p>
        </w:tc>
        <w:tc>
          <w:tcPr>
            <w:tcW w:w="2835" w:type="dxa"/>
            <w:vAlign w:val="center"/>
          </w:tcPr>
          <w:p>
            <w:pPr>
              <w:pStyle w:val="10"/>
            </w:pPr>
            <w:r>
              <w:t>项目名称</w:t>
            </w:r>
          </w:p>
        </w:tc>
        <w:tc>
          <w:tcPr>
            <w:tcW w:w="6095" w:type="dxa"/>
            <w:gridSpan w:val="3"/>
            <w:vAlign w:val="center"/>
          </w:tcPr>
          <w:p>
            <w:pPr>
              <w:pStyle w:val="12"/>
            </w:pPr>
            <w:r>
              <w:t>防贫保险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6.80</w:t>
            </w:r>
          </w:p>
        </w:tc>
        <w:tc>
          <w:tcPr>
            <w:tcW w:w="2835" w:type="dxa"/>
            <w:vAlign w:val="center"/>
          </w:tcPr>
          <w:p>
            <w:pPr>
              <w:pStyle w:val="10"/>
            </w:pPr>
            <w:r>
              <w:t>其中：财政    资金</w:t>
            </w:r>
          </w:p>
        </w:tc>
        <w:tc>
          <w:tcPr>
            <w:tcW w:w="2551" w:type="dxa"/>
            <w:vAlign w:val="center"/>
          </w:tcPr>
          <w:p>
            <w:pPr>
              <w:pStyle w:val="12"/>
            </w:pPr>
            <w:r>
              <w:t>6.80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对监测对象有针对性地进行扶持和救助，防范新增风险，有效控制贫困增量，精准实施救助。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1.对监测对象有针对性地进行扶持和救助，防范新增风险，有效控制贫困增量，精准实施救助。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防贫保险</w:t>
            </w:r>
          </w:p>
        </w:tc>
        <w:tc>
          <w:tcPr>
            <w:tcW w:w="5386" w:type="dxa"/>
            <w:vAlign w:val="center"/>
          </w:tcPr>
          <w:p>
            <w:pPr>
              <w:pStyle w:val="12"/>
            </w:pPr>
            <w:r>
              <w:t>防贫保险</w:t>
            </w:r>
          </w:p>
        </w:tc>
        <w:tc>
          <w:tcPr>
            <w:tcW w:w="2268" w:type="dxa"/>
            <w:vAlign w:val="center"/>
          </w:tcPr>
          <w:p>
            <w:pPr>
              <w:pStyle w:val="12"/>
            </w:pPr>
            <w:r>
              <w:t>防贫保险</w:t>
            </w:r>
          </w:p>
        </w:tc>
        <w:tc>
          <w:tcPr>
            <w:tcW w:w="1276" w:type="dxa"/>
            <w:vAlign w:val="center"/>
          </w:tcPr>
          <w:p>
            <w:pPr>
              <w:pStyle w:val="12"/>
            </w:pPr>
            <w:r>
              <w:t>防贫保险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防贫保险</w:t>
            </w:r>
          </w:p>
        </w:tc>
        <w:tc>
          <w:tcPr>
            <w:tcW w:w="5386" w:type="dxa"/>
            <w:vAlign w:val="center"/>
          </w:tcPr>
          <w:p>
            <w:pPr>
              <w:pStyle w:val="12"/>
            </w:pPr>
            <w:r>
              <w:t>防贫保险</w:t>
            </w:r>
          </w:p>
        </w:tc>
        <w:tc>
          <w:tcPr>
            <w:tcW w:w="2268" w:type="dxa"/>
            <w:vAlign w:val="center"/>
          </w:tcPr>
          <w:p>
            <w:pPr>
              <w:pStyle w:val="12"/>
            </w:pPr>
            <w:r>
              <w:t>防贫保险</w:t>
            </w:r>
          </w:p>
        </w:tc>
        <w:tc>
          <w:tcPr>
            <w:tcW w:w="1276" w:type="dxa"/>
            <w:vAlign w:val="center"/>
          </w:tcPr>
          <w:p>
            <w:pPr>
              <w:pStyle w:val="12"/>
            </w:pPr>
            <w:r>
              <w:t>防贫保险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防贫保险</w:t>
            </w:r>
          </w:p>
        </w:tc>
        <w:tc>
          <w:tcPr>
            <w:tcW w:w="5386" w:type="dxa"/>
            <w:vAlign w:val="center"/>
          </w:tcPr>
          <w:p>
            <w:pPr>
              <w:pStyle w:val="12"/>
            </w:pPr>
            <w:r>
              <w:t>防贫保险</w:t>
            </w:r>
          </w:p>
        </w:tc>
        <w:tc>
          <w:tcPr>
            <w:tcW w:w="2268" w:type="dxa"/>
            <w:vAlign w:val="center"/>
          </w:tcPr>
          <w:p>
            <w:pPr>
              <w:pStyle w:val="12"/>
            </w:pPr>
            <w:r>
              <w:t>防贫保险</w:t>
            </w:r>
          </w:p>
        </w:tc>
        <w:tc>
          <w:tcPr>
            <w:tcW w:w="1276" w:type="dxa"/>
            <w:vAlign w:val="center"/>
          </w:tcPr>
          <w:p>
            <w:pPr>
              <w:pStyle w:val="12"/>
            </w:pPr>
            <w:r>
              <w:t>防贫保险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防贫保险</w:t>
            </w:r>
          </w:p>
        </w:tc>
        <w:tc>
          <w:tcPr>
            <w:tcW w:w="5386" w:type="dxa"/>
            <w:vAlign w:val="center"/>
          </w:tcPr>
          <w:p>
            <w:pPr>
              <w:pStyle w:val="12"/>
            </w:pPr>
            <w:r>
              <w:t>防贫保险</w:t>
            </w:r>
          </w:p>
        </w:tc>
        <w:tc>
          <w:tcPr>
            <w:tcW w:w="2268" w:type="dxa"/>
            <w:vAlign w:val="center"/>
          </w:tcPr>
          <w:p>
            <w:pPr>
              <w:pStyle w:val="12"/>
            </w:pPr>
            <w:r>
              <w:t>防贫保险</w:t>
            </w:r>
          </w:p>
        </w:tc>
        <w:tc>
          <w:tcPr>
            <w:tcW w:w="1276" w:type="dxa"/>
            <w:vAlign w:val="center"/>
          </w:tcPr>
          <w:p>
            <w:pPr>
              <w:pStyle w:val="12"/>
            </w:pPr>
            <w:r>
              <w:t>防贫保险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防贫保险</w:t>
            </w:r>
          </w:p>
        </w:tc>
        <w:tc>
          <w:tcPr>
            <w:tcW w:w="5386" w:type="dxa"/>
            <w:vAlign w:val="center"/>
          </w:tcPr>
          <w:p>
            <w:pPr>
              <w:pStyle w:val="12"/>
            </w:pPr>
            <w:r>
              <w:t>防贫保险</w:t>
            </w:r>
          </w:p>
        </w:tc>
        <w:tc>
          <w:tcPr>
            <w:tcW w:w="2268" w:type="dxa"/>
            <w:vAlign w:val="center"/>
          </w:tcPr>
          <w:p>
            <w:pPr>
              <w:pStyle w:val="12"/>
            </w:pPr>
            <w:r>
              <w:t>防贫保险</w:t>
            </w:r>
          </w:p>
        </w:tc>
        <w:tc>
          <w:tcPr>
            <w:tcW w:w="1276" w:type="dxa"/>
            <w:vAlign w:val="center"/>
          </w:tcPr>
          <w:p>
            <w:pPr>
              <w:pStyle w:val="12"/>
            </w:pPr>
            <w:r>
              <w:t>防贫保险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防贫保险</w:t>
            </w:r>
          </w:p>
        </w:tc>
        <w:tc>
          <w:tcPr>
            <w:tcW w:w="5386" w:type="dxa"/>
            <w:vAlign w:val="center"/>
          </w:tcPr>
          <w:p>
            <w:pPr>
              <w:pStyle w:val="12"/>
            </w:pPr>
            <w:r>
              <w:t>防贫保险</w:t>
            </w:r>
          </w:p>
        </w:tc>
        <w:tc>
          <w:tcPr>
            <w:tcW w:w="2268" w:type="dxa"/>
            <w:vAlign w:val="center"/>
          </w:tcPr>
          <w:p>
            <w:pPr>
              <w:pStyle w:val="12"/>
            </w:pPr>
            <w:r>
              <w:t>防贫保险</w:t>
            </w:r>
          </w:p>
        </w:tc>
        <w:tc>
          <w:tcPr>
            <w:tcW w:w="1276" w:type="dxa"/>
            <w:vAlign w:val="center"/>
          </w:tcPr>
          <w:p>
            <w:pPr>
              <w:pStyle w:val="12"/>
            </w:pPr>
            <w:r>
              <w:t>防贫保险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防贫保险</w:t>
            </w:r>
          </w:p>
        </w:tc>
        <w:tc>
          <w:tcPr>
            <w:tcW w:w="5386" w:type="dxa"/>
            <w:vAlign w:val="center"/>
          </w:tcPr>
          <w:p>
            <w:pPr>
              <w:pStyle w:val="12"/>
            </w:pPr>
            <w:r>
              <w:t>防贫保险</w:t>
            </w:r>
          </w:p>
        </w:tc>
        <w:tc>
          <w:tcPr>
            <w:tcW w:w="2268" w:type="dxa"/>
            <w:vAlign w:val="center"/>
          </w:tcPr>
          <w:p>
            <w:pPr>
              <w:pStyle w:val="12"/>
            </w:pPr>
            <w:r>
              <w:t>防贫保险</w:t>
            </w:r>
          </w:p>
        </w:tc>
        <w:tc>
          <w:tcPr>
            <w:tcW w:w="1276" w:type="dxa"/>
            <w:vAlign w:val="center"/>
          </w:tcPr>
          <w:p>
            <w:pPr>
              <w:pStyle w:val="12"/>
            </w:pPr>
            <w:r>
              <w:t>防贫保险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防贫保险</w:t>
            </w:r>
          </w:p>
        </w:tc>
        <w:tc>
          <w:tcPr>
            <w:tcW w:w="5386" w:type="dxa"/>
            <w:vAlign w:val="center"/>
          </w:tcPr>
          <w:p>
            <w:pPr>
              <w:pStyle w:val="12"/>
            </w:pPr>
            <w:r>
              <w:t>防贫保险</w:t>
            </w:r>
          </w:p>
        </w:tc>
        <w:tc>
          <w:tcPr>
            <w:tcW w:w="2268" w:type="dxa"/>
            <w:vAlign w:val="center"/>
          </w:tcPr>
          <w:p>
            <w:pPr>
              <w:pStyle w:val="12"/>
            </w:pPr>
            <w:r>
              <w:t>防贫保险</w:t>
            </w:r>
          </w:p>
        </w:tc>
        <w:tc>
          <w:tcPr>
            <w:tcW w:w="1276" w:type="dxa"/>
            <w:vAlign w:val="center"/>
          </w:tcPr>
          <w:p>
            <w:pPr>
              <w:pStyle w:val="12"/>
            </w:pPr>
            <w:r>
              <w:t>防贫保险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防贫保险</w:t>
            </w:r>
          </w:p>
        </w:tc>
        <w:tc>
          <w:tcPr>
            <w:tcW w:w="5386" w:type="dxa"/>
            <w:vAlign w:val="center"/>
          </w:tcPr>
          <w:p>
            <w:pPr>
              <w:pStyle w:val="12"/>
            </w:pPr>
            <w:r>
              <w:t>防贫保险</w:t>
            </w:r>
          </w:p>
        </w:tc>
        <w:tc>
          <w:tcPr>
            <w:tcW w:w="2268" w:type="dxa"/>
            <w:vAlign w:val="center"/>
          </w:tcPr>
          <w:p>
            <w:pPr>
              <w:pStyle w:val="12"/>
            </w:pPr>
            <w:r>
              <w:t>防贫保险</w:t>
            </w:r>
          </w:p>
        </w:tc>
        <w:tc>
          <w:tcPr>
            <w:tcW w:w="1276" w:type="dxa"/>
            <w:vAlign w:val="center"/>
          </w:tcPr>
          <w:p>
            <w:pPr>
              <w:pStyle w:val="12"/>
            </w:pPr>
            <w:r>
              <w:t>防贫保险</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18、扶贫办公经费绩效目标表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13021225P00184110001P</w:t>
            </w:r>
          </w:p>
        </w:tc>
        <w:tc>
          <w:tcPr>
            <w:tcW w:w="2835" w:type="dxa"/>
            <w:vAlign w:val="center"/>
          </w:tcPr>
          <w:p>
            <w:pPr>
              <w:pStyle w:val="10"/>
            </w:pPr>
            <w:r>
              <w:t>项目名称</w:t>
            </w:r>
          </w:p>
        </w:tc>
        <w:tc>
          <w:tcPr>
            <w:tcW w:w="6095" w:type="dxa"/>
            <w:gridSpan w:val="3"/>
            <w:vAlign w:val="center"/>
          </w:tcPr>
          <w:p>
            <w:pPr>
              <w:pStyle w:val="12"/>
            </w:pPr>
            <w:r>
              <w:t>扶贫办公经费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维持日常办公正常运转、保证全区开展脱贫攻坚培训和督查暗访工作、加强巩固拓展脱贫攻坚成果同乡村振兴有效衔接的宣传工作。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1.维持日常办公正常运转、保证全区开展脱贫攻坚培训和督查暗访工作、加强巩固拓展脱贫攻坚成果同乡村振兴有效衔接的宣传工作。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扶贫办公经费</w:t>
            </w:r>
          </w:p>
        </w:tc>
        <w:tc>
          <w:tcPr>
            <w:tcW w:w="5386" w:type="dxa"/>
            <w:vAlign w:val="center"/>
          </w:tcPr>
          <w:p>
            <w:pPr>
              <w:pStyle w:val="12"/>
            </w:pPr>
            <w:r>
              <w:t>扶贫办公经费</w:t>
            </w:r>
          </w:p>
        </w:tc>
        <w:tc>
          <w:tcPr>
            <w:tcW w:w="2268" w:type="dxa"/>
            <w:vAlign w:val="center"/>
          </w:tcPr>
          <w:p>
            <w:pPr>
              <w:pStyle w:val="12"/>
            </w:pPr>
            <w:r>
              <w:t>扶贫办公经费</w:t>
            </w:r>
          </w:p>
        </w:tc>
        <w:tc>
          <w:tcPr>
            <w:tcW w:w="1276" w:type="dxa"/>
            <w:vAlign w:val="center"/>
          </w:tcPr>
          <w:p>
            <w:pPr>
              <w:pStyle w:val="12"/>
            </w:pPr>
            <w:r>
              <w:t>扶贫办公经费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扶贫办公经费</w:t>
            </w:r>
          </w:p>
        </w:tc>
        <w:tc>
          <w:tcPr>
            <w:tcW w:w="5386" w:type="dxa"/>
            <w:vAlign w:val="center"/>
          </w:tcPr>
          <w:p>
            <w:pPr>
              <w:pStyle w:val="12"/>
            </w:pPr>
            <w:r>
              <w:t>扶贫办公经费</w:t>
            </w:r>
          </w:p>
        </w:tc>
        <w:tc>
          <w:tcPr>
            <w:tcW w:w="2268" w:type="dxa"/>
            <w:vAlign w:val="center"/>
          </w:tcPr>
          <w:p>
            <w:pPr>
              <w:pStyle w:val="12"/>
            </w:pPr>
            <w:r>
              <w:t>扶贫办公经费</w:t>
            </w:r>
          </w:p>
        </w:tc>
        <w:tc>
          <w:tcPr>
            <w:tcW w:w="1276" w:type="dxa"/>
            <w:vAlign w:val="center"/>
          </w:tcPr>
          <w:p>
            <w:pPr>
              <w:pStyle w:val="12"/>
            </w:pPr>
            <w:r>
              <w:t>扶贫办公经费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扶贫办公经费</w:t>
            </w:r>
          </w:p>
        </w:tc>
        <w:tc>
          <w:tcPr>
            <w:tcW w:w="5386" w:type="dxa"/>
            <w:vAlign w:val="center"/>
          </w:tcPr>
          <w:p>
            <w:pPr>
              <w:pStyle w:val="12"/>
            </w:pPr>
            <w:r>
              <w:t>扶贫办公经费</w:t>
            </w:r>
          </w:p>
        </w:tc>
        <w:tc>
          <w:tcPr>
            <w:tcW w:w="2268" w:type="dxa"/>
            <w:vAlign w:val="center"/>
          </w:tcPr>
          <w:p>
            <w:pPr>
              <w:pStyle w:val="12"/>
            </w:pPr>
            <w:r>
              <w:t>扶贫办公经费</w:t>
            </w:r>
          </w:p>
        </w:tc>
        <w:tc>
          <w:tcPr>
            <w:tcW w:w="1276" w:type="dxa"/>
            <w:vAlign w:val="center"/>
          </w:tcPr>
          <w:p>
            <w:pPr>
              <w:pStyle w:val="12"/>
            </w:pPr>
            <w:r>
              <w:t>扶贫办公经费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扶贫办公经费</w:t>
            </w:r>
          </w:p>
        </w:tc>
        <w:tc>
          <w:tcPr>
            <w:tcW w:w="5386" w:type="dxa"/>
            <w:vAlign w:val="center"/>
          </w:tcPr>
          <w:p>
            <w:pPr>
              <w:pStyle w:val="12"/>
            </w:pPr>
            <w:r>
              <w:t>扶贫办公经费</w:t>
            </w:r>
          </w:p>
        </w:tc>
        <w:tc>
          <w:tcPr>
            <w:tcW w:w="2268" w:type="dxa"/>
            <w:vAlign w:val="center"/>
          </w:tcPr>
          <w:p>
            <w:pPr>
              <w:pStyle w:val="12"/>
            </w:pPr>
            <w:r>
              <w:t>扶贫办公经费</w:t>
            </w:r>
          </w:p>
        </w:tc>
        <w:tc>
          <w:tcPr>
            <w:tcW w:w="1276" w:type="dxa"/>
            <w:vAlign w:val="center"/>
          </w:tcPr>
          <w:p>
            <w:pPr>
              <w:pStyle w:val="12"/>
            </w:pPr>
            <w:r>
              <w:t>扶贫办公经费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扶贫办公经费</w:t>
            </w:r>
          </w:p>
        </w:tc>
        <w:tc>
          <w:tcPr>
            <w:tcW w:w="5386" w:type="dxa"/>
            <w:vAlign w:val="center"/>
          </w:tcPr>
          <w:p>
            <w:pPr>
              <w:pStyle w:val="12"/>
            </w:pPr>
            <w:r>
              <w:t>扶贫办公经费</w:t>
            </w:r>
          </w:p>
        </w:tc>
        <w:tc>
          <w:tcPr>
            <w:tcW w:w="2268" w:type="dxa"/>
            <w:vAlign w:val="center"/>
          </w:tcPr>
          <w:p>
            <w:pPr>
              <w:pStyle w:val="12"/>
            </w:pPr>
            <w:r>
              <w:t>扶贫办公经费</w:t>
            </w:r>
          </w:p>
        </w:tc>
        <w:tc>
          <w:tcPr>
            <w:tcW w:w="1276" w:type="dxa"/>
            <w:vAlign w:val="center"/>
          </w:tcPr>
          <w:p>
            <w:pPr>
              <w:pStyle w:val="12"/>
            </w:pPr>
            <w:r>
              <w:t>扶贫办公经费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扶贫办公经费</w:t>
            </w:r>
          </w:p>
        </w:tc>
        <w:tc>
          <w:tcPr>
            <w:tcW w:w="5386" w:type="dxa"/>
            <w:vAlign w:val="center"/>
          </w:tcPr>
          <w:p>
            <w:pPr>
              <w:pStyle w:val="12"/>
            </w:pPr>
            <w:r>
              <w:t>扶贫办公经费</w:t>
            </w:r>
          </w:p>
        </w:tc>
        <w:tc>
          <w:tcPr>
            <w:tcW w:w="2268" w:type="dxa"/>
            <w:vAlign w:val="center"/>
          </w:tcPr>
          <w:p>
            <w:pPr>
              <w:pStyle w:val="12"/>
            </w:pPr>
            <w:r>
              <w:t>扶贫办公经费</w:t>
            </w:r>
          </w:p>
        </w:tc>
        <w:tc>
          <w:tcPr>
            <w:tcW w:w="1276" w:type="dxa"/>
            <w:vAlign w:val="center"/>
          </w:tcPr>
          <w:p>
            <w:pPr>
              <w:pStyle w:val="12"/>
            </w:pPr>
            <w:r>
              <w:t>扶贫办公经费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扶贫办公经费</w:t>
            </w:r>
          </w:p>
        </w:tc>
        <w:tc>
          <w:tcPr>
            <w:tcW w:w="5386" w:type="dxa"/>
            <w:vAlign w:val="center"/>
          </w:tcPr>
          <w:p>
            <w:pPr>
              <w:pStyle w:val="12"/>
            </w:pPr>
            <w:r>
              <w:t>扶贫办公经费</w:t>
            </w:r>
          </w:p>
        </w:tc>
        <w:tc>
          <w:tcPr>
            <w:tcW w:w="2268" w:type="dxa"/>
            <w:vAlign w:val="center"/>
          </w:tcPr>
          <w:p>
            <w:pPr>
              <w:pStyle w:val="12"/>
            </w:pPr>
            <w:r>
              <w:t>扶贫办公经费</w:t>
            </w:r>
          </w:p>
        </w:tc>
        <w:tc>
          <w:tcPr>
            <w:tcW w:w="1276" w:type="dxa"/>
            <w:vAlign w:val="center"/>
          </w:tcPr>
          <w:p>
            <w:pPr>
              <w:pStyle w:val="12"/>
            </w:pPr>
            <w:r>
              <w:t>扶贫办公经费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扶贫办公经费</w:t>
            </w:r>
          </w:p>
        </w:tc>
        <w:tc>
          <w:tcPr>
            <w:tcW w:w="5386" w:type="dxa"/>
            <w:vAlign w:val="center"/>
          </w:tcPr>
          <w:p>
            <w:pPr>
              <w:pStyle w:val="12"/>
            </w:pPr>
            <w:r>
              <w:t>扶贫办公经费</w:t>
            </w:r>
          </w:p>
        </w:tc>
        <w:tc>
          <w:tcPr>
            <w:tcW w:w="2268" w:type="dxa"/>
            <w:vAlign w:val="center"/>
          </w:tcPr>
          <w:p>
            <w:pPr>
              <w:pStyle w:val="12"/>
            </w:pPr>
            <w:r>
              <w:t>扶贫办公经费</w:t>
            </w:r>
          </w:p>
        </w:tc>
        <w:tc>
          <w:tcPr>
            <w:tcW w:w="1276" w:type="dxa"/>
            <w:vAlign w:val="center"/>
          </w:tcPr>
          <w:p>
            <w:pPr>
              <w:pStyle w:val="12"/>
            </w:pPr>
            <w:r>
              <w:t>扶贫办公经费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扶贫办公经费</w:t>
            </w:r>
          </w:p>
        </w:tc>
        <w:tc>
          <w:tcPr>
            <w:tcW w:w="5386" w:type="dxa"/>
            <w:vAlign w:val="center"/>
          </w:tcPr>
          <w:p>
            <w:pPr>
              <w:pStyle w:val="12"/>
            </w:pPr>
            <w:r>
              <w:t>扶贫办公经费</w:t>
            </w:r>
          </w:p>
        </w:tc>
        <w:tc>
          <w:tcPr>
            <w:tcW w:w="2268" w:type="dxa"/>
            <w:vAlign w:val="center"/>
          </w:tcPr>
          <w:p>
            <w:pPr>
              <w:pStyle w:val="12"/>
            </w:pPr>
            <w:r>
              <w:t>扶贫办公经费</w:t>
            </w:r>
          </w:p>
        </w:tc>
        <w:tc>
          <w:tcPr>
            <w:tcW w:w="1276" w:type="dxa"/>
            <w:vAlign w:val="center"/>
          </w:tcPr>
          <w:p>
            <w:pPr>
              <w:pStyle w:val="12"/>
            </w:pPr>
            <w:r>
              <w:t>扶贫办公经费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19、高标管护资金绩效目标表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13021225P001741100010</w:t>
            </w:r>
          </w:p>
        </w:tc>
        <w:tc>
          <w:tcPr>
            <w:tcW w:w="2835" w:type="dxa"/>
            <w:vAlign w:val="center"/>
          </w:tcPr>
          <w:p>
            <w:pPr>
              <w:pStyle w:val="10"/>
            </w:pPr>
            <w:r>
              <w:t>项目名称</w:t>
            </w:r>
          </w:p>
        </w:tc>
        <w:tc>
          <w:tcPr>
            <w:tcW w:w="6095" w:type="dxa"/>
            <w:gridSpan w:val="3"/>
            <w:vAlign w:val="center"/>
          </w:tcPr>
          <w:p>
            <w:pPr>
              <w:pStyle w:val="12"/>
            </w:pPr>
            <w:r>
              <w:t>高标管护资金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用于高标项目建后管护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1."用于高标项目建后管护</w:t>
            </w:r>
          </w:p>
          <w:p>
            <w:pPr>
              <w:pStyle w:val="12"/>
            </w:pPr>
            <w:r>
              <w:t>"</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用于高标项目建后管护</w:t>
            </w:r>
          </w:p>
          <w:p>
            <w:pPr>
              <w:pStyle w:val="12"/>
            </w:pPr>
          </w:p>
        </w:tc>
        <w:tc>
          <w:tcPr>
            <w:tcW w:w="5386" w:type="dxa"/>
            <w:vAlign w:val="center"/>
          </w:tcPr>
          <w:p>
            <w:pPr>
              <w:pStyle w:val="12"/>
            </w:pPr>
            <w:r>
              <w:t>用于高标项目建后管护</w:t>
            </w:r>
          </w:p>
          <w:p>
            <w:pPr>
              <w:pStyle w:val="12"/>
            </w:pPr>
          </w:p>
        </w:tc>
        <w:tc>
          <w:tcPr>
            <w:tcW w:w="2268" w:type="dxa"/>
            <w:vAlign w:val="center"/>
          </w:tcPr>
          <w:p>
            <w:pPr>
              <w:pStyle w:val="12"/>
            </w:pPr>
            <w:r>
              <w:t>用于高标项目建后管护</w:t>
            </w:r>
          </w:p>
          <w:p>
            <w:pPr>
              <w:pStyle w:val="12"/>
            </w:pPr>
          </w:p>
        </w:tc>
        <w:tc>
          <w:tcPr>
            <w:tcW w:w="1276" w:type="dxa"/>
            <w:vAlign w:val="center"/>
          </w:tcPr>
          <w:p>
            <w:pPr>
              <w:pStyle w:val="12"/>
            </w:pPr>
            <w:r>
              <w:t>用于高标项目建后管护</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用于高标项目建后管护</w:t>
            </w:r>
          </w:p>
          <w:p>
            <w:pPr>
              <w:pStyle w:val="12"/>
            </w:pPr>
          </w:p>
        </w:tc>
        <w:tc>
          <w:tcPr>
            <w:tcW w:w="5386" w:type="dxa"/>
            <w:vAlign w:val="center"/>
          </w:tcPr>
          <w:p>
            <w:pPr>
              <w:pStyle w:val="12"/>
            </w:pPr>
            <w:r>
              <w:t>用于高标项目建后管护</w:t>
            </w:r>
          </w:p>
          <w:p>
            <w:pPr>
              <w:pStyle w:val="12"/>
            </w:pPr>
          </w:p>
        </w:tc>
        <w:tc>
          <w:tcPr>
            <w:tcW w:w="2268" w:type="dxa"/>
            <w:vAlign w:val="center"/>
          </w:tcPr>
          <w:p>
            <w:pPr>
              <w:pStyle w:val="12"/>
            </w:pPr>
            <w:r>
              <w:t>用于高标项目建后管护</w:t>
            </w:r>
          </w:p>
          <w:p>
            <w:pPr>
              <w:pStyle w:val="12"/>
            </w:pPr>
          </w:p>
        </w:tc>
        <w:tc>
          <w:tcPr>
            <w:tcW w:w="1276" w:type="dxa"/>
            <w:vAlign w:val="center"/>
          </w:tcPr>
          <w:p>
            <w:pPr>
              <w:pStyle w:val="12"/>
            </w:pPr>
            <w:r>
              <w:t>用于高标项目建后管护</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用于高标项目建后管护</w:t>
            </w:r>
          </w:p>
          <w:p>
            <w:pPr>
              <w:pStyle w:val="12"/>
            </w:pPr>
          </w:p>
        </w:tc>
        <w:tc>
          <w:tcPr>
            <w:tcW w:w="5386" w:type="dxa"/>
            <w:vAlign w:val="center"/>
          </w:tcPr>
          <w:p>
            <w:pPr>
              <w:pStyle w:val="12"/>
            </w:pPr>
            <w:r>
              <w:t>用于高标项目建后管护</w:t>
            </w:r>
          </w:p>
          <w:p>
            <w:pPr>
              <w:pStyle w:val="12"/>
            </w:pPr>
          </w:p>
        </w:tc>
        <w:tc>
          <w:tcPr>
            <w:tcW w:w="2268" w:type="dxa"/>
            <w:vAlign w:val="center"/>
          </w:tcPr>
          <w:p>
            <w:pPr>
              <w:pStyle w:val="12"/>
            </w:pPr>
            <w:r>
              <w:t>用于高标项目建后管护</w:t>
            </w:r>
          </w:p>
          <w:p>
            <w:pPr>
              <w:pStyle w:val="12"/>
            </w:pPr>
          </w:p>
        </w:tc>
        <w:tc>
          <w:tcPr>
            <w:tcW w:w="1276" w:type="dxa"/>
            <w:vAlign w:val="center"/>
          </w:tcPr>
          <w:p>
            <w:pPr>
              <w:pStyle w:val="12"/>
            </w:pPr>
            <w:r>
              <w:t>用于高标项目建后管护</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用于高标项目建后管护</w:t>
            </w:r>
          </w:p>
          <w:p>
            <w:pPr>
              <w:pStyle w:val="12"/>
            </w:pPr>
          </w:p>
        </w:tc>
        <w:tc>
          <w:tcPr>
            <w:tcW w:w="5386" w:type="dxa"/>
            <w:vAlign w:val="center"/>
          </w:tcPr>
          <w:p>
            <w:pPr>
              <w:pStyle w:val="12"/>
            </w:pPr>
            <w:r>
              <w:t>用于高标项目建后管护</w:t>
            </w:r>
          </w:p>
          <w:p>
            <w:pPr>
              <w:pStyle w:val="12"/>
            </w:pPr>
          </w:p>
        </w:tc>
        <w:tc>
          <w:tcPr>
            <w:tcW w:w="2268" w:type="dxa"/>
            <w:vAlign w:val="center"/>
          </w:tcPr>
          <w:p>
            <w:pPr>
              <w:pStyle w:val="12"/>
            </w:pPr>
            <w:r>
              <w:t>用于高标项目建后管护</w:t>
            </w:r>
          </w:p>
          <w:p>
            <w:pPr>
              <w:pStyle w:val="12"/>
            </w:pPr>
          </w:p>
        </w:tc>
        <w:tc>
          <w:tcPr>
            <w:tcW w:w="1276" w:type="dxa"/>
            <w:vAlign w:val="center"/>
          </w:tcPr>
          <w:p>
            <w:pPr>
              <w:pStyle w:val="12"/>
            </w:pPr>
            <w:r>
              <w:t>用于高标项目建后管护</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用于高标项目建后管护</w:t>
            </w:r>
          </w:p>
          <w:p>
            <w:pPr>
              <w:pStyle w:val="12"/>
            </w:pPr>
          </w:p>
        </w:tc>
        <w:tc>
          <w:tcPr>
            <w:tcW w:w="5386" w:type="dxa"/>
            <w:vAlign w:val="center"/>
          </w:tcPr>
          <w:p>
            <w:pPr>
              <w:pStyle w:val="12"/>
            </w:pPr>
            <w:r>
              <w:t>用于高标项目建后管护</w:t>
            </w:r>
          </w:p>
          <w:p>
            <w:pPr>
              <w:pStyle w:val="12"/>
            </w:pPr>
          </w:p>
        </w:tc>
        <w:tc>
          <w:tcPr>
            <w:tcW w:w="2268" w:type="dxa"/>
            <w:vAlign w:val="center"/>
          </w:tcPr>
          <w:p>
            <w:pPr>
              <w:pStyle w:val="12"/>
            </w:pPr>
            <w:r>
              <w:t>用于高标项目建后管护</w:t>
            </w:r>
          </w:p>
          <w:p>
            <w:pPr>
              <w:pStyle w:val="12"/>
            </w:pPr>
          </w:p>
        </w:tc>
        <w:tc>
          <w:tcPr>
            <w:tcW w:w="1276" w:type="dxa"/>
            <w:vAlign w:val="center"/>
          </w:tcPr>
          <w:p>
            <w:pPr>
              <w:pStyle w:val="12"/>
            </w:pPr>
            <w:r>
              <w:t>用于高标项目建后管护</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用于高标项目建后管护</w:t>
            </w:r>
          </w:p>
          <w:p>
            <w:pPr>
              <w:pStyle w:val="12"/>
            </w:pPr>
          </w:p>
        </w:tc>
        <w:tc>
          <w:tcPr>
            <w:tcW w:w="5386" w:type="dxa"/>
            <w:vAlign w:val="center"/>
          </w:tcPr>
          <w:p>
            <w:pPr>
              <w:pStyle w:val="12"/>
            </w:pPr>
            <w:r>
              <w:t>用于高标项目建后管护</w:t>
            </w:r>
          </w:p>
          <w:p>
            <w:pPr>
              <w:pStyle w:val="12"/>
            </w:pPr>
          </w:p>
        </w:tc>
        <w:tc>
          <w:tcPr>
            <w:tcW w:w="2268" w:type="dxa"/>
            <w:vAlign w:val="center"/>
          </w:tcPr>
          <w:p>
            <w:pPr>
              <w:pStyle w:val="12"/>
            </w:pPr>
            <w:r>
              <w:t>用于高标项目建后管护</w:t>
            </w:r>
          </w:p>
          <w:p>
            <w:pPr>
              <w:pStyle w:val="12"/>
            </w:pPr>
          </w:p>
        </w:tc>
        <w:tc>
          <w:tcPr>
            <w:tcW w:w="1276" w:type="dxa"/>
            <w:vAlign w:val="center"/>
          </w:tcPr>
          <w:p>
            <w:pPr>
              <w:pStyle w:val="12"/>
            </w:pPr>
            <w:r>
              <w:t>用于高标项目建后管护</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用于高标项目建后管护</w:t>
            </w:r>
          </w:p>
          <w:p>
            <w:pPr>
              <w:pStyle w:val="12"/>
            </w:pPr>
          </w:p>
        </w:tc>
        <w:tc>
          <w:tcPr>
            <w:tcW w:w="5386" w:type="dxa"/>
            <w:vAlign w:val="center"/>
          </w:tcPr>
          <w:p>
            <w:pPr>
              <w:pStyle w:val="12"/>
            </w:pPr>
            <w:r>
              <w:t>用于高标项目建后管护</w:t>
            </w:r>
          </w:p>
          <w:p>
            <w:pPr>
              <w:pStyle w:val="12"/>
            </w:pPr>
          </w:p>
        </w:tc>
        <w:tc>
          <w:tcPr>
            <w:tcW w:w="2268" w:type="dxa"/>
            <w:vAlign w:val="center"/>
          </w:tcPr>
          <w:p>
            <w:pPr>
              <w:pStyle w:val="12"/>
            </w:pPr>
            <w:r>
              <w:t>用于高标项目建后管护</w:t>
            </w:r>
          </w:p>
          <w:p>
            <w:pPr>
              <w:pStyle w:val="12"/>
            </w:pPr>
          </w:p>
        </w:tc>
        <w:tc>
          <w:tcPr>
            <w:tcW w:w="1276" w:type="dxa"/>
            <w:vAlign w:val="center"/>
          </w:tcPr>
          <w:p>
            <w:pPr>
              <w:pStyle w:val="12"/>
            </w:pPr>
            <w:r>
              <w:t>用于高标项目建后管护</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用于高标项目建后管护</w:t>
            </w:r>
          </w:p>
          <w:p>
            <w:pPr>
              <w:pStyle w:val="12"/>
            </w:pPr>
          </w:p>
        </w:tc>
        <w:tc>
          <w:tcPr>
            <w:tcW w:w="5386" w:type="dxa"/>
            <w:vAlign w:val="center"/>
          </w:tcPr>
          <w:p>
            <w:pPr>
              <w:pStyle w:val="12"/>
            </w:pPr>
            <w:r>
              <w:t>用于高标项目建后管护</w:t>
            </w:r>
          </w:p>
          <w:p>
            <w:pPr>
              <w:pStyle w:val="12"/>
            </w:pPr>
          </w:p>
        </w:tc>
        <w:tc>
          <w:tcPr>
            <w:tcW w:w="2268" w:type="dxa"/>
            <w:vAlign w:val="center"/>
          </w:tcPr>
          <w:p>
            <w:pPr>
              <w:pStyle w:val="12"/>
            </w:pPr>
            <w:r>
              <w:t>用于高标项目建后管护</w:t>
            </w:r>
          </w:p>
          <w:p>
            <w:pPr>
              <w:pStyle w:val="12"/>
            </w:pPr>
          </w:p>
        </w:tc>
        <w:tc>
          <w:tcPr>
            <w:tcW w:w="1276" w:type="dxa"/>
            <w:vAlign w:val="center"/>
          </w:tcPr>
          <w:p>
            <w:pPr>
              <w:pStyle w:val="12"/>
            </w:pPr>
            <w:r>
              <w:t>用于高标项目建后管护</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用于高标项目建后管护</w:t>
            </w:r>
          </w:p>
          <w:p>
            <w:pPr>
              <w:pStyle w:val="12"/>
            </w:pPr>
          </w:p>
        </w:tc>
        <w:tc>
          <w:tcPr>
            <w:tcW w:w="5386" w:type="dxa"/>
            <w:vAlign w:val="center"/>
          </w:tcPr>
          <w:p>
            <w:pPr>
              <w:pStyle w:val="12"/>
            </w:pPr>
            <w:r>
              <w:t>用于高标项目建后管护</w:t>
            </w:r>
          </w:p>
          <w:p>
            <w:pPr>
              <w:pStyle w:val="12"/>
            </w:pPr>
          </w:p>
        </w:tc>
        <w:tc>
          <w:tcPr>
            <w:tcW w:w="2268" w:type="dxa"/>
            <w:vAlign w:val="center"/>
          </w:tcPr>
          <w:p>
            <w:pPr>
              <w:pStyle w:val="12"/>
            </w:pPr>
            <w:r>
              <w:t>用于高标项目建后管护</w:t>
            </w:r>
          </w:p>
          <w:p>
            <w:pPr>
              <w:pStyle w:val="12"/>
            </w:pPr>
          </w:p>
        </w:tc>
        <w:tc>
          <w:tcPr>
            <w:tcW w:w="1276" w:type="dxa"/>
            <w:vAlign w:val="center"/>
          </w:tcPr>
          <w:p>
            <w:pPr>
              <w:pStyle w:val="12"/>
            </w:pPr>
            <w:r>
              <w:t>用于高标项目建后管护</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20、耕地建设与利用资金绩效目标表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13021225P00202210001K</w:t>
            </w:r>
          </w:p>
        </w:tc>
        <w:tc>
          <w:tcPr>
            <w:tcW w:w="2835" w:type="dxa"/>
            <w:vAlign w:val="center"/>
          </w:tcPr>
          <w:p>
            <w:pPr>
              <w:pStyle w:val="10"/>
            </w:pPr>
            <w:r>
              <w:t>项目名称</w:t>
            </w:r>
          </w:p>
        </w:tc>
        <w:tc>
          <w:tcPr>
            <w:tcW w:w="6095" w:type="dxa"/>
            <w:gridSpan w:val="3"/>
            <w:vAlign w:val="center"/>
          </w:tcPr>
          <w:p>
            <w:pPr>
              <w:pStyle w:val="12"/>
            </w:pPr>
            <w:r>
              <w:t>耕地建设与利用资金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耕地建设与利用资金耕地建设与利用资金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1.耕地建设与利用资金耕地建设与利用资金</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21、耕地建设与利用资金绩效目标表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13021225P002031100015</w:t>
            </w:r>
          </w:p>
        </w:tc>
        <w:tc>
          <w:tcPr>
            <w:tcW w:w="2835" w:type="dxa"/>
            <w:vAlign w:val="center"/>
          </w:tcPr>
          <w:p>
            <w:pPr>
              <w:pStyle w:val="10"/>
            </w:pPr>
            <w:r>
              <w:t>项目名称</w:t>
            </w:r>
          </w:p>
        </w:tc>
        <w:tc>
          <w:tcPr>
            <w:tcW w:w="6095" w:type="dxa"/>
            <w:gridSpan w:val="3"/>
            <w:vAlign w:val="center"/>
          </w:tcPr>
          <w:p>
            <w:pPr>
              <w:pStyle w:val="12"/>
            </w:pPr>
            <w:r>
              <w:t>耕地建设与利用资金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999.00</w:t>
            </w:r>
          </w:p>
        </w:tc>
        <w:tc>
          <w:tcPr>
            <w:tcW w:w="2835" w:type="dxa"/>
            <w:vAlign w:val="center"/>
          </w:tcPr>
          <w:p>
            <w:pPr>
              <w:pStyle w:val="10"/>
            </w:pPr>
            <w:r>
              <w:t>其中：财政    资金</w:t>
            </w:r>
          </w:p>
        </w:tc>
        <w:tc>
          <w:tcPr>
            <w:tcW w:w="2551" w:type="dxa"/>
            <w:vAlign w:val="center"/>
          </w:tcPr>
          <w:p>
            <w:pPr>
              <w:pStyle w:val="12"/>
            </w:pPr>
            <w:r>
              <w:t>999.00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耕地建设与利用资金</w:t>
            </w:r>
            <w:r>
              <w:tab/>
            </w:r>
          </w:p>
          <w:p>
            <w:pPr>
              <w:pStyle w:val="12"/>
            </w:pPr>
            <w:r>
              <w:t>耕地建设与利用资金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1.耕地建设与利用资金</w:t>
            </w:r>
            <w:r>
              <w:tab/>
            </w:r>
          </w:p>
          <w:p>
            <w:pPr>
              <w:pStyle w:val="12"/>
            </w:pPr>
            <w:r>
              <w:t>耕地建设与利用资金</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耕地建设与利用资金</w:t>
            </w:r>
          </w:p>
        </w:tc>
        <w:tc>
          <w:tcPr>
            <w:tcW w:w="5386" w:type="dxa"/>
            <w:vAlign w:val="center"/>
          </w:tcPr>
          <w:p>
            <w:pPr>
              <w:pStyle w:val="12"/>
            </w:pPr>
            <w:r>
              <w:t>耕地建设与利用资金</w:t>
            </w:r>
          </w:p>
        </w:tc>
        <w:tc>
          <w:tcPr>
            <w:tcW w:w="2268" w:type="dxa"/>
            <w:vAlign w:val="center"/>
          </w:tcPr>
          <w:p>
            <w:pPr>
              <w:pStyle w:val="12"/>
            </w:pPr>
            <w:r>
              <w:t>耕地建设与利用资金</w:t>
            </w:r>
          </w:p>
        </w:tc>
        <w:tc>
          <w:tcPr>
            <w:tcW w:w="1276" w:type="dxa"/>
            <w:vAlign w:val="center"/>
          </w:tcPr>
          <w:p>
            <w:pPr>
              <w:pStyle w:val="12"/>
            </w:pPr>
            <w:r>
              <w:t>耕地建设与利用资金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22、耕地质量监测与耕地质量保护提升资金绩效目标表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13021225P002001100023</w:t>
            </w:r>
          </w:p>
        </w:tc>
        <w:tc>
          <w:tcPr>
            <w:tcW w:w="2835" w:type="dxa"/>
            <w:vAlign w:val="center"/>
          </w:tcPr>
          <w:p>
            <w:pPr>
              <w:pStyle w:val="10"/>
            </w:pPr>
            <w:r>
              <w:t>项目名称</w:t>
            </w:r>
          </w:p>
        </w:tc>
        <w:tc>
          <w:tcPr>
            <w:tcW w:w="6095" w:type="dxa"/>
            <w:gridSpan w:val="3"/>
            <w:vAlign w:val="center"/>
          </w:tcPr>
          <w:p>
            <w:pPr>
              <w:pStyle w:val="12"/>
            </w:pPr>
            <w:r>
              <w:t>耕地质量监测与耕地质量保护提升资金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w:t>
            </w:r>
          </w:p>
        </w:tc>
        <w:tc>
          <w:tcPr>
            <w:tcW w:w="2835" w:type="dxa"/>
            <w:vAlign w:val="center"/>
          </w:tcPr>
          <w:p>
            <w:pPr>
              <w:pStyle w:val="10"/>
            </w:pPr>
            <w:r>
              <w:t>其中：财政    资金</w:t>
            </w:r>
          </w:p>
        </w:tc>
        <w:tc>
          <w:tcPr>
            <w:tcW w:w="2551" w:type="dxa"/>
            <w:vAlign w:val="center"/>
          </w:tcPr>
          <w:p>
            <w:pPr>
              <w:pStyle w:val="12"/>
            </w:pPr>
            <w:r>
              <w:t>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耕地质量监测与耕地质量保护提升资金</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1.耕地质量监测与耕地质量保护提升资金</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耕地质量监测与耕地质量保护提升资金</w:t>
            </w:r>
          </w:p>
          <w:p>
            <w:pPr>
              <w:pStyle w:val="12"/>
            </w:pPr>
          </w:p>
        </w:tc>
        <w:tc>
          <w:tcPr>
            <w:tcW w:w="5386" w:type="dxa"/>
            <w:vAlign w:val="center"/>
          </w:tcPr>
          <w:p>
            <w:pPr>
              <w:pStyle w:val="12"/>
            </w:pPr>
            <w:r>
              <w:t>耕地质量监测与耕地质量保护提升资金</w:t>
            </w:r>
          </w:p>
          <w:p>
            <w:pPr>
              <w:pStyle w:val="12"/>
            </w:pPr>
          </w:p>
        </w:tc>
        <w:tc>
          <w:tcPr>
            <w:tcW w:w="2268" w:type="dxa"/>
            <w:vAlign w:val="center"/>
          </w:tcPr>
          <w:p>
            <w:pPr>
              <w:pStyle w:val="12"/>
            </w:pPr>
            <w:r>
              <w:t>耕地质量监测与耕地质量保护提升资金</w:t>
            </w:r>
          </w:p>
          <w:p>
            <w:pPr>
              <w:pStyle w:val="12"/>
            </w:pPr>
          </w:p>
        </w:tc>
        <w:tc>
          <w:tcPr>
            <w:tcW w:w="1276" w:type="dxa"/>
            <w:vAlign w:val="center"/>
          </w:tcPr>
          <w:p>
            <w:pPr>
              <w:pStyle w:val="12"/>
            </w:pPr>
            <w:r>
              <w:t>"耕地质量监测与耕地质量保护提升资金</w:t>
            </w:r>
          </w:p>
          <w:p>
            <w:pPr>
              <w:pStyle w:val="12"/>
            </w:pPr>
            <w:r>
              <w:t>"</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耕地质量监测与耕地质量保护提升资金</w:t>
            </w:r>
          </w:p>
          <w:p>
            <w:pPr>
              <w:pStyle w:val="12"/>
            </w:pPr>
          </w:p>
        </w:tc>
        <w:tc>
          <w:tcPr>
            <w:tcW w:w="5386" w:type="dxa"/>
            <w:vAlign w:val="center"/>
          </w:tcPr>
          <w:p>
            <w:pPr>
              <w:pStyle w:val="12"/>
            </w:pPr>
            <w:r>
              <w:t>耕地质量监测与耕地质量保护提升资金</w:t>
            </w:r>
          </w:p>
          <w:p>
            <w:pPr>
              <w:pStyle w:val="12"/>
            </w:pPr>
          </w:p>
        </w:tc>
        <w:tc>
          <w:tcPr>
            <w:tcW w:w="2268" w:type="dxa"/>
            <w:vAlign w:val="center"/>
          </w:tcPr>
          <w:p>
            <w:pPr>
              <w:pStyle w:val="12"/>
            </w:pPr>
            <w:r>
              <w:t>耕地质量监测与耕地质量保护提升资金</w:t>
            </w:r>
          </w:p>
          <w:p>
            <w:pPr>
              <w:pStyle w:val="12"/>
            </w:pPr>
          </w:p>
        </w:tc>
        <w:tc>
          <w:tcPr>
            <w:tcW w:w="1276" w:type="dxa"/>
            <w:vAlign w:val="center"/>
          </w:tcPr>
          <w:p>
            <w:pPr>
              <w:pStyle w:val="12"/>
            </w:pPr>
            <w:r>
              <w:t>"耕地质量监测与耕地质量保护提升资金</w:t>
            </w:r>
          </w:p>
          <w:p>
            <w:pPr>
              <w:pStyle w:val="12"/>
            </w:pPr>
            <w:r>
              <w:t>"</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耕地质量监测与耕地质量保护提升资金</w:t>
            </w:r>
          </w:p>
          <w:p>
            <w:pPr>
              <w:pStyle w:val="12"/>
            </w:pPr>
          </w:p>
        </w:tc>
        <w:tc>
          <w:tcPr>
            <w:tcW w:w="5386" w:type="dxa"/>
            <w:vAlign w:val="center"/>
          </w:tcPr>
          <w:p>
            <w:pPr>
              <w:pStyle w:val="12"/>
            </w:pPr>
            <w:r>
              <w:t>耕地质量监测与耕地质量保护提升资金</w:t>
            </w:r>
          </w:p>
          <w:p>
            <w:pPr>
              <w:pStyle w:val="12"/>
            </w:pPr>
          </w:p>
        </w:tc>
        <w:tc>
          <w:tcPr>
            <w:tcW w:w="2268" w:type="dxa"/>
            <w:vAlign w:val="center"/>
          </w:tcPr>
          <w:p>
            <w:pPr>
              <w:pStyle w:val="12"/>
            </w:pPr>
            <w:r>
              <w:t>耕地质量监测与耕地质量保护提升资金</w:t>
            </w:r>
          </w:p>
          <w:p>
            <w:pPr>
              <w:pStyle w:val="12"/>
            </w:pPr>
          </w:p>
        </w:tc>
        <w:tc>
          <w:tcPr>
            <w:tcW w:w="1276" w:type="dxa"/>
            <w:vAlign w:val="center"/>
          </w:tcPr>
          <w:p>
            <w:pPr>
              <w:pStyle w:val="12"/>
            </w:pPr>
            <w:r>
              <w:t>"耕地质量监测与耕地质量保护提升资金</w:t>
            </w:r>
          </w:p>
          <w:p>
            <w:pPr>
              <w:pStyle w:val="12"/>
            </w:pPr>
            <w:r>
              <w:t>"</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耕地质量监测与耕地质量保护提升资金</w:t>
            </w:r>
          </w:p>
          <w:p>
            <w:pPr>
              <w:pStyle w:val="12"/>
            </w:pPr>
          </w:p>
        </w:tc>
        <w:tc>
          <w:tcPr>
            <w:tcW w:w="5386" w:type="dxa"/>
            <w:vAlign w:val="center"/>
          </w:tcPr>
          <w:p>
            <w:pPr>
              <w:pStyle w:val="12"/>
            </w:pPr>
            <w:r>
              <w:t>耕地质量监测与耕地质量保护提升资金</w:t>
            </w:r>
          </w:p>
          <w:p>
            <w:pPr>
              <w:pStyle w:val="12"/>
            </w:pPr>
          </w:p>
        </w:tc>
        <w:tc>
          <w:tcPr>
            <w:tcW w:w="2268" w:type="dxa"/>
            <w:vAlign w:val="center"/>
          </w:tcPr>
          <w:p>
            <w:pPr>
              <w:pStyle w:val="12"/>
            </w:pPr>
            <w:r>
              <w:t>耕地质量监测与耕地质量保护提升资金</w:t>
            </w:r>
          </w:p>
          <w:p>
            <w:pPr>
              <w:pStyle w:val="12"/>
            </w:pPr>
          </w:p>
        </w:tc>
        <w:tc>
          <w:tcPr>
            <w:tcW w:w="1276" w:type="dxa"/>
            <w:vAlign w:val="center"/>
          </w:tcPr>
          <w:p>
            <w:pPr>
              <w:pStyle w:val="12"/>
            </w:pPr>
            <w:r>
              <w:t>"耕地质量监测与耕地质量保护提升资金</w:t>
            </w:r>
          </w:p>
          <w:p>
            <w:pPr>
              <w:pStyle w:val="12"/>
            </w:pPr>
            <w:r>
              <w:t>"</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耕地质量监测与耕地质量保护提升资金</w:t>
            </w:r>
          </w:p>
          <w:p>
            <w:pPr>
              <w:pStyle w:val="12"/>
            </w:pPr>
          </w:p>
        </w:tc>
        <w:tc>
          <w:tcPr>
            <w:tcW w:w="5386" w:type="dxa"/>
            <w:vAlign w:val="center"/>
          </w:tcPr>
          <w:p>
            <w:pPr>
              <w:pStyle w:val="12"/>
            </w:pPr>
            <w:r>
              <w:t>耕地质量监测与耕地质量保护提升资金</w:t>
            </w:r>
          </w:p>
          <w:p>
            <w:pPr>
              <w:pStyle w:val="12"/>
            </w:pPr>
          </w:p>
        </w:tc>
        <w:tc>
          <w:tcPr>
            <w:tcW w:w="2268" w:type="dxa"/>
            <w:vAlign w:val="center"/>
          </w:tcPr>
          <w:p>
            <w:pPr>
              <w:pStyle w:val="12"/>
            </w:pPr>
            <w:r>
              <w:t>耕地质量监测与耕地质量保护提升资金</w:t>
            </w:r>
          </w:p>
          <w:p>
            <w:pPr>
              <w:pStyle w:val="12"/>
            </w:pPr>
          </w:p>
        </w:tc>
        <w:tc>
          <w:tcPr>
            <w:tcW w:w="1276" w:type="dxa"/>
            <w:vAlign w:val="center"/>
          </w:tcPr>
          <w:p>
            <w:pPr>
              <w:pStyle w:val="12"/>
            </w:pPr>
            <w:r>
              <w:t>"耕地质量监测与耕地质量保护提升资金</w:t>
            </w:r>
          </w:p>
          <w:p>
            <w:pPr>
              <w:pStyle w:val="12"/>
            </w:pPr>
            <w:r>
              <w:t>"</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耕地质量监测与耕地质量保护提升资金</w:t>
            </w:r>
          </w:p>
          <w:p>
            <w:pPr>
              <w:pStyle w:val="12"/>
            </w:pPr>
          </w:p>
        </w:tc>
        <w:tc>
          <w:tcPr>
            <w:tcW w:w="5386" w:type="dxa"/>
            <w:vAlign w:val="center"/>
          </w:tcPr>
          <w:p>
            <w:pPr>
              <w:pStyle w:val="12"/>
            </w:pPr>
            <w:r>
              <w:t>耕地质量监测与耕地质量保护提升资金</w:t>
            </w:r>
          </w:p>
          <w:p>
            <w:pPr>
              <w:pStyle w:val="12"/>
            </w:pPr>
          </w:p>
        </w:tc>
        <w:tc>
          <w:tcPr>
            <w:tcW w:w="2268" w:type="dxa"/>
            <w:vAlign w:val="center"/>
          </w:tcPr>
          <w:p>
            <w:pPr>
              <w:pStyle w:val="12"/>
            </w:pPr>
            <w:r>
              <w:t>耕地质量监测与耕地质量保护提升资金</w:t>
            </w:r>
          </w:p>
          <w:p>
            <w:pPr>
              <w:pStyle w:val="12"/>
            </w:pPr>
          </w:p>
        </w:tc>
        <w:tc>
          <w:tcPr>
            <w:tcW w:w="1276" w:type="dxa"/>
            <w:vAlign w:val="center"/>
          </w:tcPr>
          <w:p>
            <w:pPr>
              <w:pStyle w:val="12"/>
            </w:pPr>
            <w:r>
              <w:t>"耕地质量监测与耕地质量保护提升资金</w:t>
            </w:r>
          </w:p>
          <w:p>
            <w:pPr>
              <w:pStyle w:val="12"/>
            </w:pPr>
            <w:r>
              <w:t>"</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耕地质量监测与耕地质量保护提升资金</w:t>
            </w:r>
          </w:p>
          <w:p>
            <w:pPr>
              <w:pStyle w:val="12"/>
            </w:pPr>
          </w:p>
        </w:tc>
        <w:tc>
          <w:tcPr>
            <w:tcW w:w="5386" w:type="dxa"/>
            <w:vAlign w:val="center"/>
          </w:tcPr>
          <w:p>
            <w:pPr>
              <w:pStyle w:val="12"/>
            </w:pPr>
            <w:r>
              <w:t>耕地质量监测与耕地质量保护提升资金</w:t>
            </w:r>
          </w:p>
          <w:p>
            <w:pPr>
              <w:pStyle w:val="12"/>
            </w:pPr>
          </w:p>
        </w:tc>
        <w:tc>
          <w:tcPr>
            <w:tcW w:w="2268" w:type="dxa"/>
            <w:vAlign w:val="center"/>
          </w:tcPr>
          <w:p>
            <w:pPr>
              <w:pStyle w:val="12"/>
            </w:pPr>
            <w:r>
              <w:t>耕地质量监测与耕地质量保护提升资金</w:t>
            </w:r>
          </w:p>
          <w:p>
            <w:pPr>
              <w:pStyle w:val="12"/>
            </w:pPr>
          </w:p>
        </w:tc>
        <w:tc>
          <w:tcPr>
            <w:tcW w:w="1276" w:type="dxa"/>
            <w:vAlign w:val="center"/>
          </w:tcPr>
          <w:p>
            <w:pPr>
              <w:pStyle w:val="12"/>
            </w:pPr>
            <w:r>
              <w:t>"耕地质量监测与耕地质量保护提升资金</w:t>
            </w:r>
          </w:p>
          <w:p>
            <w:pPr>
              <w:pStyle w:val="12"/>
            </w:pPr>
            <w:r>
              <w:t>"</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耕地质量监测与耕地质量保护提升资金</w:t>
            </w:r>
          </w:p>
          <w:p>
            <w:pPr>
              <w:pStyle w:val="12"/>
            </w:pPr>
          </w:p>
        </w:tc>
        <w:tc>
          <w:tcPr>
            <w:tcW w:w="5386" w:type="dxa"/>
            <w:vAlign w:val="center"/>
          </w:tcPr>
          <w:p>
            <w:pPr>
              <w:pStyle w:val="12"/>
            </w:pPr>
            <w:r>
              <w:t>耕地质量监测与耕地质量保护提升资金</w:t>
            </w:r>
          </w:p>
          <w:p>
            <w:pPr>
              <w:pStyle w:val="12"/>
            </w:pPr>
          </w:p>
        </w:tc>
        <w:tc>
          <w:tcPr>
            <w:tcW w:w="2268" w:type="dxa"/>
            <w:vAlign w:val="center"/>
          </w:tcPr>
          <w:p>
            <w:pPr>
              <w:pStyle w:val="12"/>
            </w:pPr>
            <w:r>
              <w:t>耕地质量监测与耕地质量保护提升资金</w:t>
            </w:r>
          </w:p>
          <w:p>
            <w:pPr>
              <w:pStyle w:val="12"/>
            </w:pPr>
          </w:p>
        </w:tc>
        <w:tc>
          <w:tcPr>
            <w:tcW w:w="1276" w:type="dxa"/>
            <w:vAlign w:val="center"/>
          </w:tcPr>
          <w:p>
            <w:pPr>
              <w:pStyle w:val="12"/>
            </w:pPr>
            <w:r>
              <w:t>"耕地质量监测与耕地质量保护提升资金</w:t>
            </w:r>
          </w:p>
          <w:p>
            <w:pPr>
              <w:pStyle w:val="12"/>
            </w:pPr>
            <w:r>
              <w:t>"</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耕地质量监测与耕地质量保护提升资金</w:t>
            </w:r>
          </w:p>
          <w:p>
            <w:pPr>
              <w:pStyle w:val="12"/>
            </w:pPr>
          </w:p>
        </w:tc>
        <w:tc>
          <w:tcPr>
            <w:tcW w:w="5386" w:type="dxa"/>
            <w:vAlign w:val="center"/>
          </w:tcPr>
          <w:p>
            <w:pPr>
              <w:pStyle w:val="12"/>
            </w:pPr>
            <w:r>
              <w:t>耕地质量监测与耕地质量保护提升资金</w:t>
            </w:r>
          </w:p>
          <w:p>
            <w:pPr>
              <w:pStyle w:val="12"/>
            </w:pPr>
          </w:p>
        </w:tc>
        <w:tc>
          <w:tcPr>
            <w:tcW w:w="2268" w:type="dxa"/>
            <w:vAlign w:val="center"/>
          </w:tcPr>
          <w:p>
            <w:pPr>
              <w:pStyle w:val="12"/>
            </w:pPr>
            <w:r>
              <w:t>耕地质量监测与耕地质量保护提升资金</w:t>
            </w:r>
          </w:p>
          <w:p>
            <w:pPr>
              <w:pStyle w:val="12"/>
            </w:pPr>
          </w:p>
        </w:tc>
        <w:tc>
          <w:tcPr>
            <w:tcW w:w="1276" w:type="dxa"/>
            <w:vAlign w:val="center"/>
          </w:tcPr>
          <w:p>
            <w:pPr>
              <w:pStyle w:val="12"/>
            </w:pPr>
            <w:r>
              <w:t>"耕地质量监测与耕地质量保护提升资金</w:t>
            </w:r>
          </w:p>
          <w:p>
            <w:pPr>
              <w:pStyle w:val="12"/>
            </w:pPr>
            <w:r>
              <w:t>"</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23、固定数额－成品油价格调整对渔业补助绩效目标表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13021225P00202410001Y</w:t>
            </w:r>
          </w:p>
        </w:tc>
        <w:tc>
          <w:tcPr>
            <w:tcW w:w="2835" w:type="dxa"/>
            <w:vAlign w:val="center"/>
          </w:tcPr>
          <w:p>
            <w:pPr>
              <w:pStyle w:val="10"/>
            </w:pPr>
            <w:r>
              <w:t>项目名称</w:t>
            </w:r>
          </w:p>
        </w:tc>
        <w:tc>
          <w:tcPr>
            <w:tcW w:w="6095" w:type="dxa"/>
            <w:gridSpan w:val="3"/>
            <w:vAlign w:val="center"/>
          </w:tcPr>
          <w:p>
            <w:pPr>
              <w:pStyle w:val="12"/>
            </w:pPr>
            <w:r>
              <w:t>固定数额－成品油价格调整对渔业补助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固定数额－成品油价格调整对渔业补助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1.固定数额－成品油价格调整对渔业补助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固定数额－成品油价格调整对渔业补助</w:t>
            </w:r>
          </w:p>
        </w:tc>
        <w:tc>
          <w:tcPr>
            <w:tcW w:w="5386" w:type="dxa"/>
            <w:vAlign w:val="center"/>
          </w:tcPr>
          <w:p>
            <w:pPr>
              <w:pStyle w:val="12"/>
            </w:pPr>
            <w:r>
              <w:t>固定数额－成品油价格调整对渔业补助</w:t>
            </w:r>
          </w:p>
        </w:tc>
        <w:tc>
          <w:tcPr>
            <w:tcW w:w="2268" w:type="dxa"/>
            <w:vAlign w:val="center"/>
          </w:tcPr>
          <w:p>
            <w:pPr>
              <w:pStyle w:val="12"/>
            </w:pPr>
            <w:r>
              <w:t>固定数额－成品油价格调整对渔业补助</w:t>
            </w:r>
          </w:p>
        </w:tc>
        <w:tc>
          <w:tcPr>
            <w:tcW w:w="1276" w:type="dxa"/>
            <w:vAlign w:val="center"/>
          </w:tcPr>
          <w:p>
            <w:pPr>
              <w:pStyle w:val="12"/>
            </w:pPr>
            <w:r>
              <w:t>固定数额－成品油价格调整对渔业补助</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固定数额－成品油价格调整对渔业补助</w:t>
            </w:r>
          </w:p>
        </w:tc>
        <w:tc>
          <w:tcPr>
            <w:tcW w:w="5386" w:type="dxa"/>
            <w:vAlign w:val="center"/>
          </w:tcPr>
          <w:p>
            <w:pPr>
              <w:pStyle w:val="12"/>
            </w:pPr>
            <w:r>
              <w:t>固定数额－成品油价格调整对渔业补助</w:t>
            </w:r>
          </w:p>
        </w:tc>
        <w:tc>
          <w:tcPr>
            <w:tcW w:w="2268" w:type="dxa"/>
            <w:vAlign w:val="center"/>
          </w:tcPr>
          <w:p>
            <w:pPr>
              <w:pStyle w:val="12"/>
            </w:pPr>
            <w:r>
              <w:t>固定数额－成品油价格调整对渔业补助</w:t>
            </w:r>
          </w:p>
        </w:tc>
        <w:tc>
          <w:tcPr>
            <w:tcW w:w="1276" w:type="dxa"/>
            <w:vAlign w:val="center"/>
          </w:tcPr>
          <w:p>
            <w:pPr>
              <w:pStyle w:val="12"/>
            </w:pPr>
            <w:r>
              <w:t>固定数额－成品油价格调整对渔业补助</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固定数额－成品油价格调整对渔业补助</w:t>
            </w:r>
          </w:p>
        </w:tc>
        <w:tc>
          <w:tcPr>
            <w:tcW w:w="5386" w:type="dxa"/>
            <w:vAlign w:val="center"/>
          </w:tcPr>
          <w:p>
            <w:pPr>
              <w:pStyle w:val="12"/>
            </w:pPr>
            <w:r>
              <w:t>固定数额－成品油价格调整对渔业补助</w:t>
            </w:r>
          </w:p>
        </w:tc>
        <w:tc>
          <w:tcPr>
            <w:tcW w:w="2268" w:type="dxa"/>
            <w:vAlign w:val="center"/>
          </w:tcPr>
          <w:p>
            <w:pPr>
              <w:pStyle w:val="12"/>
            </w:pPr>
            <w:r>
              <w:t>固定数额－成品油价格调整对渔业补助</w:t>
            </w:r>
          </w:p>
        </w:tc>
        <w:tc>
          <w:tcPr>
            <w:tcW w:w="1276" w:type="dxa"/>
            <w:vAlign w:val="center"/>
          </w:tcPr>
          <w:p>
            <w:pPr>
              <w:pStyle w:val="12"/>
            </w:pPr>
            <w:r>
              <w:t>固定数额－成品油价格调整对渔业补助</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固定数额－成品油价格调整对渔业补助</w:t>
            </w:r>
          </w:p>
        </w:tc>
        <w:tc>
          <w:tcPr>
            <w:tcW w:w="5386" w:type="dxa"/>
            <w:vAlign w:val="center"/>
          </w:tcPr>
          <w:p>
            <w:pPr>
              <w:pStyle w:val="12"/>
            </w:pPr>
            <w:r>
              <w:t>固定数额－成品油价格调整对渔业补助</w:t>
            </w:r>
          </w:p>
        </w:tc>
        <w:tc>
          <w:tcPr>
            <w:tcW w:w="2268" w:type="dxa"/>
            <w:vAlign w:val="center"/>
          </w:tcPr>
          <w:p>
            <w:pPr>
              <w:pStyle w:val="12"/>
            </w:pPr>
            <w:r>
              <w:t>固定数额－成品油价格调整对渔业补助</w:t>
            </w:r>
          </w:p>
        </w:tc>
        <w:tc>
          <w:tcPr>
            <w:tcW w:w="1276" w:type="dxa"/>
            <w:vAlign w:val="center"/>
          </w:tcPr>
          <w:p>
            <w:pPr>
              <w:pStyle w:val="12"/>
            </w:pPr>
            <w:r>
              <w:t>固定数额－成品油价格调整对渔业补助</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固定数额－成品油价格调整对渔业补助</w:t>
            </w:r>
          </w:p>
        </w:tc>
        <w:tc>
          <w:tcPr>
            <w:tcW w:w="5386" w:type="dxa"/>
            <w:vAlign w:val="center"/>
          </w:tcPr>
          <w:p>
            <w:pPr>
              <w:pStyle w:val="12"/>
            </w:pPr>
            <w:r>
              <w:t>固定数额－成品油价格调整对渔业补助</w:t>
            </w:r>
          </w:p>
        </w:tc>
        <w:tc>
          <w:tcPr>
            <w:tcW w:w="2268" w:type="dxa"/>
            <w:vAlign w:val="center"/>
          </w:tcPr>
          <w:p>
            <w:pPr>
              <w:pStyle w:val="12"/>
            </w:pPr>
            <w:r>
              <w:t>固定数额－成品油价格调整对渔业补助</w:t>
            </w:r>
          </w:p>
        </w:tc>
        <w:tc>
          <w:tcPr>
            <w:tcW w:w="1276" w:type="dxa"/>
            <w:vAlign w:val="center"/>
          </w:tcPr>
          <w:p>
            <w:pPr>
              <w:pStyle w:val="12"/>
            </w:pPr>
            <w:r>
              <w:t>固定数额－成品油价格调整对渔业补助</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固定数额－成品油价格调整对渔业补助</w:t>
            </w:r>
          </w:p>
        </w:tc>
        <w:tc>
          <w:tcPr>
            <w:tcW w:w="5386" w:type="dxa"/>
            <w:vAlign w:val="center"/>
          </w:tcPr>
          <w:p>
            <w:pPr>
              <w:pStyle w:val="12"/>
            </w:pPr>
            <w:r>
              <w:t>固定数额－成品油价格调整对渔业补助</w:t>
            </w:r>
          </w:p>
        </w:tc>
        <w:tc>
          <w:tcPr>
            <w:tcW w:w="2268" w:type="dxa"/>
            <w:vAlign w:val="center"/>
          </w:tcPr>
          <w:p>
            <w:pPr>
              <w:pStyle w:val="12"/>
            </w:pPr>
            <w:r>
              <w:t>固定数额－成品油价格调整对渔业补助</w:t>
            </w:r>
          </w:p>
        </w:tc>
        <w:tc>
          <w:tcPr>
            <w:tcW w:w="1276" w:type="dxa"/>
            <w:vAlign w:val="center"/>
          </w:tcPr>
          <w:p>
            <w:pPr>
              <w:pStyle w:val="12"/>
            </w:pPr>
            <w:r>
              <w:t>固定数额－成品油价格调整对渔业补助</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固定数额－成品油价格调整对渔业补助</w:t>
            </w:r>
          </w:p>
        </w:tc>
        <w:tc>
          <w:tcPr>
            <w:tcW w:w="5386" w:type="dxa"/>
            <w:vAlign w:val="center"/>
          </w:tcPr>
          <w:p>
            <w:pPr>
              <w:pStyle w:val="12"/>
            </w:pPr>
            <w:r>
              <w:t>固定数额－成品油价格调整对渔业补助</w:t>
            </w:r>
          </w:p>
        </w:tc>
        <w:tc>
          <w:tcPr>
            <w:tcW w:w="2268" w:type="dxa"/>
            <w:vAlign w:val="center"/>
          </w:tcPr>
          <w:p>
            <w:pPr>
              <w:pStyle w:val="12"/>
            </w:pPr>
            <w:r>
              <w:t>固定数额－成品油价格调整对渔业补助</w:t>
            </w:r>
          </w:p>
        </w:tc>
        <w:tc>
          <w:tcPr>
            <w:tcW w:w="1276" w:type="dxa"/>
            <w:vAlign w:val="center"/>
          </w:tcPr>
          <w:p>
            <w:pPr>
              <w:pStyle w:val="12"/>
            </w:pPr>
            <w:r>
              <w:t>固定数额－成品油价格调整对渔业补助</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固定数额－成品油价格调整对渔业补助</w:t>
            </w:r>
          </w:p>
        </w:tc>
        <w:tc>
          <w:tcPr>
            <w:tcW w:w="5386" w:type="dxa"/>
            <w:vAlign w:val="center"/>
          </w:tcPr>
          <w:p>
            <w:pPr>
              <w:pStyle w:val="12"/>
            </w:pPr>
            <w:r>
              <w:t>固定数额－成品油价格调整对渔业补助</w:t>
            </w:r>
          </w:p>
        </w:tc>
        <w:tc>
          <w:tcPr>
            <w:tcW w:w="2268" w:type="dxa"/>
            <w:vAlign w:val="center"/>
          </w:tcPr>
          <w:p>
            <w:pPr>
              <w:pStyle w:val="12"/>
            </w:pPr>
            <w:r>
              <w:t>固定数额－成品油价格调整对渔业补助</w:t>
            </w:r>
          </w:p>
        </w:tc>
        <w:tc>
          <w:tcPr>
            <w:tcW w:w="1276" w:type="dxa"/>
            <w:vAlign w:val="center"/>
          </w:tcPr>
          <w:p>
            <w:pPr>
              <w:pStyle w:val="12"/>
            </w:pPr>
            <w:r>
              <w:t>固定数额－成品油价格调整对渔业补助</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固定数额－成品油价格调整对渔业补助</w:t>
            </w:r>
          </w:p>
        </w:tc>
        <w:tc>
          <w:tcPr>
            <w:tcW w:w="5386" w:type="dxa"/>
            <w:vAlign w:val="center"/>
          </w:tcPr>
          <w:p>
            <w:pPr>
              <w:pStyle w:val="12"/>
            </w:pPr>
            <w:r>
              <w:t>固定数额－成品油价格调整对渔业补助</w:t>
            </w:r>
          </w:p>
        </w:tc>
        <w:tc>
          <w:tcPr>
            <w:tcW w:w="2268" w:type="dxa"/>
            <w:vAlign w:val="center"/>
          </w:tcPr>
          <w:p>
            <w:pPr>
              <w:pStyle w:val="12"/>
            </w:pPr>
            <w:r>
              <w:t>固定数额－成品油价格调整对渔业补助</w:t>
            </w:r>
          </w:p>
        </w:tc>
        <w:tc>
          <w:tcPr>
            <w:tcW w:w="1276" w:type="dxa"/>
            <w:vAlign w:val="center"/>
          </w:tcPr>
          <w:p>
            <w:pPr>
              <w:pStyle w:val="12"/>
            </w:pPr>
            <w:r>
              <w:t>固定数额－成品油价格调整对渔业补助</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24、关于下达2024年省级农业发展资金的通知绩效目标表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13021224P001936100016</w:t>
            </w:r>
          </w:p>
        </w:tc>
        <w:tc>
          <w:tcPr>
            <w:tcW w:w="2835" w:type="dxa"/>
            <w:vAlign w:val="center"/>
          </w:tcPr>
          <w:p>
            <w:pPr>
              <w:pStyle w:val="10"/>
            </w:pPr>
            <w:r>
              <w:t>项目名称</w:t>
            </w:r>
          </w:p>
        </w:tc>
        <w:tc>
          <w:tcPr>
            <w:tcW w:w="6095" w:type="dxa"/>
            <w:gridSpan w:val="3"/>
            <w:vAlign w:val="center"/>
          </w:tcPr>
          <w:p>
            <w:pPr>
              <w:pStyle w:val="12"/>
            </w:pPr>
            <w:r>
              <w:t>关于下达2024年省级农业发展资金的通知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18.86</w:t>
            </w:r>
          </w:p>
        </w:tc>
        <w:tc>
          <w:tcPr>
            <w:tcW w:w="2835" w:type="dxa"/>
            <w:vAlign w:val="center"/>
          </w:tcPr>
          <w:p>
            <w:pPr>
              <w:pStyle w:val="10"/>
            </w:pPr>
            <w:r>
              <w:t>其中：财政    资金</w:t>
            </w:r>
          </w:p>
        </w:tc>
        <w:tc>
          <w:tcPr>
            <w:tcW w:w="2551" w:type="dxa"/>
            <w:vAlign w:val="center"/>
          </w:tcPr>
          <w:p>
            <w:pPr>
              <w:pStyle w:val="12"/>
            </w:pPr>
            <w:r>
              <w:t>18.86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关于下达2024年省级农业发展资金的通知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1.关于下达2024年省级农业发展资金的通知</w:t>
            </w:r>
          </w:p>
          <w:p>
            <w:pPr>
              <w:pStyle w:val="12"/>
            </w:pPr>
            <w:r>
              <w:t>2.关于下达2024年省级农业发展资金的通知</w:t>
            </w:r>
          </w:p>
          <w:p>
            <w:pPr>
              <w:pStyle w:val="12"/>
            </w:pPr>
            <w:r>
              <w:t>3.关于下达2024年省级农业发展资金的通知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关于下达2024年省级农业发展资金的通知</w:t>
            </w:r>
          </w:p>
        </w:tc>
        <w:tc>
          <w:tcPr>
            <w:tcW w:w="5386" w:type="dxa"/>
            <w:vAlign w:val="center"/>
          </w:tcPr>
          <w:p>
            <w:pPr>
              <w:pStyle w:val="12"/>
            </w:pPr>
            <w:r>
              <w:t>关于下达2024年省级农业发展资金的通知</w:t>
            </w:r>
          </w:p>
        </w:tc>
        <w:tc>
          <w:tcPr>
            <w:tcW w:w="2268" w:type="dxa"/>
            <w:vAlign w:val="center"/>
          </w:tcPr>
          <w:p>
            <w:pPr>
              <w:pStyle w:val="12"/>
            </w:pPr>
            <w:r>
              <w:t>关于下达2024年省级农业发展资金的通知</w:t>
            </w:r>
          </w:p>
        </w:tc>
        <w:tc>
          <w:tcPr>
            <w:tcW w:w="1276" w:type="dxa"/>
            <w:vAlign w:val="center"/>
          </w:tcPr>
          <w:p>
            <w:pPr>
              <w:pStyle w:val="12"/>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关于下达2024年省级农业发展资金的通知</w:t>
            </w:r>
          </w:p>
        </w:tc>
        <w:tc>
          <w:tcPr>
            <w:tcW w:w="5386" w:type="dxa"/>
            <w:vAlign w:val="center"/>
          </w:tcPr>
          <w:p>
            <w:pPr>
              <w:pStyle w:val="12"/>
            </w:pPr>
            <w:r>
              <w:t>关于下达2024年省级农业发展资金的通知</w:t>
            </w:r>
          </w:p>
        </w:tc>
        <w:tc>
          <w:tcPr>
            <w:tcW w:w="2268" w:type="dxa"/>
            <w:vAlign w:val="center"/>
          </w:tcPr>
          <w:p>
            <w:pPr>
              <w:pStyle w:val="12"/>
            </w:pPr>
            <w:r>
              <w:t>关于下达2024年省级农业发展资金的通知</w:t>
            </w:r>
          </w:p>
        </w:tc>
        <w:tc>
          <w:tcPr>
            <w:tcW w:w="1276" w:type="dxa"/>
            <w:vAlign w:val="center"/>
          </w:tcPr>
          <w:p>
            <w:pPr>
              <w:pStyle w:val="12"/>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关于下达2024年省级农业发展资金的通知</w:t>
            </w:r>
          </w:p>
        </w:tc>
        <w:tc>
          <w:tcPr>
            <w:tcW w:w="5386" w:type="dxa"/>
            <w:vAlign w:val="center"/>
          </w:tcPr>
          <w:p>
            <w:pPr>
              <w:pStyle w:val="12"/>
            </w:pPr>
            <w:r>
              <w:t>关于下达2024年省级农业发展资金的通知</w:t>
            </w:r>
          </w:p>
        </w:tc>
        <w:tc>
          <w:tcPr>
            <w:tcW w:w="2268" w:type="dxa"/>
            <w:vAlign w:val="center"/>
          </w:tcPr>
          <w:p>
            <w:pPr>
              <w:pStyle w:val="12"/>
            </w:pPr>
            <w:r>
              <w:t>关于下达2024年省级农业发展资金的通知</w:t>
            </w:r>
          </w:p>
        </w:tc>
        <w:tc>
          <w:tcPr>
            <w:tcW w:w="1276" w:type="dxa"/>
            <w:vAlign w:val="center"/>
          </w:tcPr>
          <w:p>
            <w:pPr>
              <w:pStyle w:val="12"/>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关于下达2024年省级农业发展资金的通知</w:t>
            </w:r>
          </w:p>
        </w:tc>
        <w:tc>
          <w:tcPr>
            <w:tcW w:w="5386" w:type="dxa"/>
            <w:vAlign w:val="center"/>
          </w:tcPr>
          <w:p>
            <w:pPr>
              <w:pStyle w:val="12"/>
            </w:pPr>
            <w:r>
              <w:t>关于下达2024年省级农业发展资金的通知</w:t>
            </w:r>
          </w:p>
        </w:tc>
        <w:tc>
          <w:tcPr>
            <w:tcW w:w="2268" w:type="dxa"/>
            <w:vAlign w:val="center"/>
          </w:tcPr>
          <w:p>
            <w:pPr>
              <w:pStyle w:val="12"/>
            </w:pPr>
            <w:r>
              <w:t>关于下达2024年省级农业发展资金的通知</w:t>
            </w:r>
          </w:p>
        </w:tc>
        <w:tc>
          <w:tcPr>
            <w:tcW w:w="1276" w:type="dxa"/>
            <w:vAlign w:val="center"/>
          </w:tcPr>
          <w:p>
            <w:pPr>
              <w:pStyle w:val="12"/>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关于下达2024年省级农业发展资金的通知</w:t>
            </w:r>
          </w:p>
        </w:tc>
        <w:tc>
          <w:tcPr>
            <w:tcW w:w="5386" w:type="dxa"/>
            <w:vAlign w:val="center"/>
          </w:tcPr>
          <w:p>
            <w:pPr>
              <w:pStyle w:val="12"/>
            </w:pPr>
            <w:r>
              <w:t>关于下达2024年省级农业发展资金的通知</w:t>
            </w:r>
          </w:p>
        </w:tc>
        <w:tc>
          <w:tcPr>
            <w:tcW w:w="2268" w:type="dxa"/>
            <w:vAlign w:val="center"/>
          </w:tcPr>
          <w:p>
            <w:pPr>
              <w:pStyle w:val="12"/>
            </w:pPr>
            <w:r>
              <w:t>关于下达2024年省级农业发展资金的通知</w:t>
            </w:r>
          </w:p>
        </w:tc>
        <w:tc>
          <w:tcPr>
            <w:tcW w:w="1276" w:type="dxa"/>
            <w:vAlign w:val="center"/>
          </w:tcPr>
          <w:p>
            <w:pPr>
              <w:pStyle w:val="12"/>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关于下达2024年省级农业发展资金的通知</w:t>
            </w:r>
          </w:p>
        </w:tc>
        <w:tc>
          <w:tcPr>
            <w:tcW w:w="5386" w:type="dxa"/>
            <w:vAlign w:val="center"/>
          </w:tcPr>
          <w:p>
            <w:pPr>
              <w:pStyle w:val="12"/>
            </w:pPr>
            <w:r>
              <w:t>关于下达2024年省级农业发展资金的通知</w:t>
            </w:r>
          </w:p>
        </w:tc>
        <w:tc>
          <w:tcPr>
            <w:tcW w:w="2268" w:type="dxa"/>
            <w:vAlign w:val="center"/>
          </w:tcPr>
          <w:p>
            <w:pPr>
              <w:pStyle w:val="12"/>
            </w:pPr>
            <w:r>
              <w:t>关于下达2024年省级农业发展资金的通知</w:t>
            </w:r>
          </w:p>
        </w:tc>
        <w:tc>
          <w:tcPr>
            <w:tcW w:w="1276" w:type="dxa"/>
            <w:vAlign w:val="center"/>
          </w:tcPr>
          <w:p>
            <w:pPr>
              <w:pStyle w:val="12"/>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关于下达2024年省级农业发展资金的通知</w:t>
            </w:r>
          </w:p>
        </w:tc>
        <w:tc>
          <w:tcPr>
            <w:tcW w:w="5386" w:type="dxa"/>
            <w:vAlign w:val="center"/>
          </w:tcPr>
          <w:p>
            <w:pPr>
              <w:pStyle w:val="12"/>
            </w:pPr>
            <w:r>
              <w:t>关于下达2024年省级农业发展资金的通知</w:t>
            </w:r>
          </w:p>
        </w:tc>
        <w:tc>
          <w:tcPr>
            <w:tcW w:w="2268" w:type="dxa"/>
            <w:vAlign w:val="center"/>
          </w:tcPr>
          <w:p>
            <w:pPr>
              <w:pStyle w:val="12"/>
            </w:pPr>
            <w:r>
              <w:t>关于下达2024年省级农业发展资金的通知</w:t>
            </w:r>
          </w:p>
        </w:tc>
        <w:tc>
          <w:tcPr>
            <w:tcW w:w="1276" w:type="dxa"/>
            <w:vAlign w:val="center"/>
          </w:tcPr>
          <w:p>
            <w:pPr>
              <w:pStyle w:val="12"/>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关于下达2024年省级农业发展资金的通知</w:t>
            </w:r>
          </w:p>
        </w:tc>
        <w:tc>
          <w:tcPr>
            <w:tcW w:w="5386" w:type="dxa"/>
            <w:vAlign w:val="center"/>
          </w:tcPr>
          <w:p>
            <w:pPr>
              <w:pStyle w:val="12"/>
            </w:pPr>
            <w:r>
              <w:t>关于下达2024年省级农业发展资金的通知</w:t>
            </w:r>
          </w:p>
        </w:tc>
        <w:tc>
          <w:tcPr>
            <w:tcW w:w="2268" w:type="dxa"/>
            <w:vAlign w:val="center"/>
          </w:tcPr>
          <w:p>
            <w:pPr>
              <w:pStyle w:val="12"/>
            </w:pPr>
            <w:r>
              <w:t>关于下达2024年省级农业发展资金的通知</w:t>
            </w:r>
          </w:p>
        </w:tc>
        <w:tc>
          <w:tcPr>
            <w:tcW w:w="1276" w:type="dxa"/>
            <w:vAlign w:val="center"/>
          </w:tcPr>
          <w:p>
            <w:pPr>
              <w:pStyle w:val="12"/>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关于下达2024年省级农业发展资金的通知</w:t>
            </w:r>
          </w:p>
        </w:tc>
        <w:tc>
          <w:tcPr>
            <w:tcW w:w="5386" w:type="dxa"/>
            <w:vAlign w:val="center"/>
          </w:tcPr>
          <w:p>
            <w:pPr>
              <w:pStyle w:val="12"/>
            </w:pPr>
            <w:r>
              <w:t>关于下达2024年省级农业发展资金的通知</w:t>
            </w:r>
          </w:p>
        </w:tc>
        <w:tc>
          <w:tcPr>
            <w:tcW w:w="2268" w:type="dxa"/>
            <w:vAlign w:val="center"/>
          </w:tcPr>
          <w:p>
            <w:pPr>
              <w:pStyle w:val="12"/>
            </w:pPr>
            <w:r>
              <w:t>关于下达2024年省级农业发展资金的通知</w:t>
            </w:r>
          </w:p>
        </w:tc>
        <w:tc>
          <w:tcPr>
            <w:tcW w:w="1276" w:type="dxa"/>
            <w:vAlign w:val="center"/>
          </w:tcPr>
          <w:p>
            <w:pPr>
              <w:pStyle w:val="12"/>
            </w:pPr>
            <w:r>
              <w:t>关于下达2024年省级农业发展资金的通知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25、灌溉试验站变压器及附属设备改造绩效目标表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13021225P001899100019</w:t>
            </w:r>
          </w:p>
        </w:tc>
        <w:tc>
          <w:tcPr>
            <w:tcW w:w="2835" w:type="dxa"/>
            <w:vAlign w:val="center"/>
          </w:tcPr>
          <w:p>
            <w:pPr>
              <w:pStyle w:val="10"/>
            </w:pPr>
            <w:r>
              <w:t>项目名称</w:t>
            </w:r>
          </w:p>
        </w:tc>
        <w:tc>
          <w:tcPr>
            <w:tcW w:w="6095" w:type="dxa"/>
            <w:gridSpan w:val="3"/>
            <w:vAlign w:val="center"/>
          </w:tcPr>
          <w:p>
            <w:pPr>
              <w:pStyle w:val="12"/>
            </w:pPr>
            <w:r>
              <w:t>灌溉试验站变压器及附属设备改造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w:t>
            </w:r>
          </w:p>
        </w:tc>
        <w:tc>
          <w:tcPr>
            <w:tcW w:w="2835" w:type="dxa"/>
            <w:vAlign w:val="center"/>
          </w:tcPr>
          <w:p>
            <w:pPr>
              <w:pStyle w:val="10"/>
            </w:pPr>
            <w:r>
              <w:t>其中：财政    资金</w:t>
            </w:r>
          </w:p>
        </w:tc>
        <w:tc>
          <w:tcPr>
            <w:tcW w:w="2551" w:type="dxa"/>
            <w:vAlign w:val="center"/>
          </w:tcPr>
          <w:p>
            <w:pPr>
              <w:pStyle w:val="12"/>
            </w:pPr>
            <w:r>
              <w:t>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灌溉试验站变压器及附属设备改造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1."灌溉试验站变压器及附属设备改造</w:t>
            </w:r>
          </w:p>
          <w:p>
            <w:pPr>
              <w:pStyle w:val="12"/>
            </w:pPr>
            <w:r>
              <w:t>"</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灌溉试验站变压器及附属设备改造</w:t>
            </w:r>
          </w:p>
        </w:tc>
        <w:tc>
          <w:tcPr>
            <w:tcW w:w="5386" w:type="dxa"/>
            <w:vAlign w:val="center"/>
          </w:tcPr>
          <w:p>
            <w:pPr>
              <w:pStyle w:val="12"/>
            </w:pPr>
            <w:r>
              <w:t>灌溉试验站变压器及附属设备改造</w:t>
            </w:r>
          </w:p>
        </w:tc>
        <w:tc>
          <w:tcPr>
            <w:tcW w:w="2268" w:type="dxa"/>
            <w:vAlign w:val="center"/>
          </w:tcPr>
          <w:p>
            <w:pPr>
              <w:pStyle w:val="12"/>
            </w:pPr>
            <w:r>
              <w:t>灌溉试验站变压器及附属设备改造</w:t>
            </w:r>
          </w:p>
        </w:tc>
        <w:tc>
          <w:tcPr>
            <w:tcW w:w="1276" w:type="dxa"/>
            <w:vAlign w:val="center"/>
          </w:tcPr>
          <w:p>
            <w:pPr>
              <w:pStyle w:val="12"/>
            </w:pPr>
            <w:r>
              <w:t>灌溉试验站变压器及附属设备改造</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灌溉试验站变压器及附属设备改造</w:t>
            </w:r>
          </w:p>
        </w:tc>
        <w:tc>
          <w:tcPr>
            <w:tcW w:w="5386" w:type="dxa"/>
            <w:vAlign w:val="center"/>
          </w:tcPr>
          <w:p>
            <w:pPr>
              <w:pStyle w:val="12"/>
            </w:pPr>
            <w:r>
              <w:t>灌溉试验站变压器及附属设备改造</w:t>
            </w:r>
          </w:p>
        </w:tc>
        <w:tc>
          <w:tcPr>
            <w:tcW w:w="2268" w:type="dxa"/>
            <w:vAlign w:val="center"/>
          </w:tcPr>
          <w:p>
            <w:pPr>
              <w:pStyle w:val="12"/>
            </w:pPr>
            <w:r>
              <w:t>灌溉试验站变压器及附属设备改造</w:t>
            </w:r>
          </w:p>
        </w:tc>
        <w:tc>
          <w:tcPr>
            <w:tcW w:w="1276" w:type="dxa"/>
            <w:vAlign w:val="center"/>
          </w:tcPr>
          <w:p>
            <w:pPr>
              <w:pStyle w:val="12"/>
            </w:pPr>
            <w:r>
              <w:t>灌溉试验站变压器及附属设备改造</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灌溉试验站变压器及附属设备改造</w:t>
            </w:r>
          </w:p>
        </w:tc>
        <w:tc>
          <w:tcPr>
            <w:tcW w:w="5386" w:type="dxa"/>
            <w:vAlign w:val="center"/>
          </w:tcPr>
          <w:p>
            <w:pPr>
              <w:pStyle w:val="12"/>
            </w:pPr>
            <w:r>
              <w:t>灌溉试验站变压器及附属设备改造</w:t>
            </w:r>
          </w:p>
        </w:tc>
        <w:tc>
          <w:tcPr>
            <w:tcW w:w="2268" w:type="dxa"/>
            <w:vAlign w:val="center"/>
          </w:tcPr>
          <w:p>
            <w:pPr>
              <w:pStyle w:val="12"/>
            </w:pPr>
            <w:r>
              <w:t>灌溉试验站变压器及附属设备改造</w:t>
            </w:r>
          </w:p>
        </w:tc>
        <w:tc>
          <w:tcPr>
            <w:tcW w:w="1276" w:type="dxa"/>
            <w:vAlign w:val="center"/>
          </w:tcPr>
          <w:p>
            <w:pPr>
              <w:pStyle w:val="12"/>
            </w:pPr>
            <w:r>
              <w:t>灌溉试验站变压器及附属设备改造</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灌溉试验站变压器及附属设备改造</w:t>
            </w:r>
          </w:p>
        </w:tc>
        <w:tc>
          <w:tcPr>
            <w:tcW w:w="5386" w:type="dxa"/>
            <w:vAlign w:val="center"/>
          </w:tcPr>
          <w:p>
            <w:pPr>
              <w:pStyle w:val="12"/>
            </w:pPr>
            <w:r>
              <w:t>灌溉试验站变压器及附属设备改造</w:t>
            </w:r>
          </w:p>
        </w:tc>
        <w:tc>
          <w:tcPr>
            <w:tcW w:w="2268" w:type="dxa"/>
            <w:vAlign w:val="center"/>
          </w:tcPr>
          <w:p>
            <w:pPr>
              <w:pStyle w:val="12"/>
            </w:pPr>
            <w:r>
              <w:t>灌溉试验站变压器及附属设备改造</w:t>
            </w:r>
          </w:p>
        </w:tc>
        <w:tc>
          <w:tcPr>
            <w:tcW w:w="1276" w:type="dxa"/>
            <w:vAlign w:val="center"/>
          </w:tcPr>
          <w:p>
            <w:pPr>
              <w:pStyle w:val="12"/>
            </w:pPr>
            <w:r>
              <w:t>灌溉试验站变压器及附属设备改造</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灌溉试验站变压器及附属设备改造</w:t>
            </w:r>
          </w:p>
        </w:tc>
        <w:tc>
          <w:tcPr>
            <w:tcW w:w="5386" w:type="dxa"/>
            <w:vAlign w:val="center"/>
          </w:tcPr>
          <w:p>
            <w:pPr>
              <w:pStyle w:val="12"/>
            </w:pPr>
            <w:r>
              <w:t>灌溉试验站变压器及附属设备改造</w:t>
            </w:r>
          </w:p>
        </w:tc>
        <w:tc>
          <w:tcPr>
            <w:tcW w:w="2268" w:type="dxa"/>
            <w:vAlign w:val="center"/>
          </w:tcPr>
          <w:p>
            <w:pPr>
              <w:pStyle w:val="12"/>
            </w:pPr>
            <w:r>
              <w:t>灌溉试验站变压器及附属设备改造</w:t>
            </w:r>
          </w:p>
        </w:tc>
        <w:tc>
          <w:tcPr>
            <w:tcW w:w="1276" w:type="dxa"/>
            <w:vAlign w:val="center"/>
          </w:tcPr>
          <w:p>
            <w:pPr>
              <w:pStyle w:val="12"/>
            </w:pPr>
            <w:r>
              <w:t>灌溉试验站变压器及附属设备改造</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灌溉试验站变压器及附属设备改造</w:t>
            </w:r>
          </w:p>
        </w:tc>
        <w:tc>
          <w:tcPr>
            <w:tcW w:w="5386" w:type="dxa"/>
            <w:vAlign w:val="center"/>
          </w:tcPr>
          <w:p>
            <w:pPr>
              <w:pStyle w:val="12"/>
            </w:pPr>
            <w:r>
              <w:t>灌溉试验站变压器及附属设备改造</w:t>
            </w:r>
          </w:p>
        </w:tc>
        <w:tc>
          <w:tcPr>
            <w:tcW w:w="2268" w:type="dxa"/>
            <w:vAlign w:val="center"/>
          </w:tcPr>
          <w:p>
            <w:pPr>
              <w:pStyle w:val="12"/>
            </w:pPr>
            <w:r>
              <w:t>灌溉试验站变压器及附属设备改造</w:t>
            </w:r>
          </w:p>
        </w:tc>
        <w:tc>
          <w:tcPr>
            <w:tcW w:w="1276" w:type="dxa"/>
            <w:vAlign w:val="center"/>
          </w:tcPr>
          <w:p>
            <w:pPr>
              <w:pStyle w:val="12"/>
            </w:pPr>
            <w:r>
              <w:t>灌溉试验站变压器及附属设备改造</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灌溉试验站变压器及附属设备改造</w:t>
            </w:r>
          </w:p>
        </w:tc>
        <w:tc>
          <w:tcPr>
            <w:tcW w:w="5386" w:type="dxa"/>
            <w:vAlign w:val="center"/>
          </w:tcPr>
          <w:p>
            <w:pPr>
              <w:pStyle w:val="12"/>
            </w:pPr>
            <w:r>
              <w:t>灌溉试验站变压器及附属设备改造</w:t>
            </w:r>
          </w:p>
        </w:tc>
        <w:tc>
          <w:tcPr>
            <w:tcW w:w="2268" w:type="dxa"/>
            <w:vAlign w:val="center"/>
          </w:tcPr>
          <w:p>
            <w:pPr>
              <w:pStyle w:val="12"/>
            </w:pPr>
            <w:r>
              <w:t>灌溉试验站变压器及附属设备改造</w:t>
            </w:r>
          </w:p>
        </w:tc>
        <w:tc>
          <w:tcPr>
            <w:tcW w:w="1276" w:type="dxa"/>
            <w:vAlign w:val="center"/>
          </w:tcPr>
          <w:p>
            <w:pPr>
              <w:pStyle w:val="12"/>
            </w:pPr>
            <w:r>
              <w:t>灌溉试验站变压器及附属设备改造</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灌溉试验站变压器及附属设备改造</w:t>
            </w:r>
          </w:p>
        </w:tc>
        <w:tc>
          <w:tcPr>
            <w:tcW w:w="5386" w:type="dxa"/>
            <w:vAlign w:val="center"/>
          </w:tcPr>
          <w:p>
            <w:pPr>
              <w:pStyle w:val="12"/>
            </w:pPr>
            <w:r>
              <w:t>灌溉试验站变压器及附属设备改造</w:t>
            </w:r>
          </w:p>
        </w:tc>
        <w:tc>
          <w:tcPr>
            <w:tcW w:w="2268" w:type="dxa"/>
            <w:vAlign w:val="center"/>
          </w:tcPr>
          <w:p>
            <w:pPr>
              <w:pStyle w:val="12"/>
            </w:pPr>
            <w:r>
              <w:t>灌溉试验站变压器及附属设备改造</w:t>
            </w:r>
          </w:p>
        </w:tc>
        <w:tc>
          <w:tcPr>
            <w:tcW w:w="1276" w:type="dxa"/>
            <w:vAlign w:val="center"/>
          </w:tcPr>
          <w:p>
            <w:pPr>
              <w:pStyle w:val="12"/>
            </w:pPr>
            <w:r>
              <w:t>灌溉试验站变压器及附属设备改造</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灌溉试验站变压器及附属设备改造</w:t>
            </w:r>
          </w:p>
        </w:tc>
        <w:tc>
          <w:tcPr>
            <w:tcW w:w="5386" w:type="dxa"/>
            <w:vAlign w:val="center"/>
          </w:tcPr>
          <w:p>
            <w:pPr>
              <w:pStyle w:val="12"/>
            </w:pPr>
            <w:r>
              <w:t>灌溉试验站变压器及附属设备改造</w:t>
            </w:r>
          </w:p>
        </w:tc>
        <w:tc>
          <w:tcPr>
            <w:tcW w:w="2268" w:type="dxa"/>
            <w:vAlign w:val="center"/>
          </w:tcPr>
          <w:p>
            <w:pPr>
              <w:pStyle w:val="12"/>
            </w:pPr>
            <w:r>
              <w:t>灌溉试验站变压器及附属设备改造</w:t>
            </w:r>
          </w:p>
        </w:tc>
        <w:tc>
          <w:tcPr>
            <w:tcW w:w="1276" w:type="dxa"/>
            <w:vAlign w:val="center"/>
          </w:tcPr>
          <w:p>
            <w:pPr>
              <w:pStyle w:val="12"/>
            </w:pPr>
            <w:r>
              <w:t>灌溉试验站变压器及附属设备改造</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26、灌溉试验站冬季取暖费（电力取暖）绩效目标表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13021225P001744100011</w:t>
            </w:r>
          </w:p>
        </w:tc>
        <w:tc>
          <w:tcPr>
            <w:tcW w:w="2835" w:type="dxa"/>
            <w:vAlign w:val="center"/>
          </w:tcPr>
          <w:p>
            <w:pPr>
              <w:pStyle w:val="10"/>
            </w:pPr>
            <w:r>
              <w:t>项目名称</w:t>
            </w:r>
          </w:p>
        </w:tc>
        <w:tc>
          <w:tcPr>
            <w:tcW w:w="6095" w:type="dxa"/>
            <w:gridSpan w:val="3"/>
            <w:vAlign w:val="center"/>
          </w:tcPr>
          <w:p>
            <w:pPr>
              <w:pStyle w:val="12"/>
            </w:pPr>
            <w:r>
              <w:t>灌溉试验站冬季取暖费（电力取暖）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    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冬季电力取暖（灌溉试验站单独办公院落）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1.冬季电力取暖（灌溉试验站单独办公院落）</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冬季电力取暖（灌溉试验站单独办公院落）</w:t>
            </w:r>
          </w:p>
        </w:tc>
        <w:tc>
          <w:tcPr>
            <w:tcW w:w="5386" w:type="dxa"/>
            <w:vAlign w:val="center"/>
          </w:tcPr>
          <w:p>
            <w:pPr>
              <w:pStyle w:val="12"/>
            </w:pPr>
            <w:r>
              <w:t>冬季电力取暖（灌溉试验站单独办公院落）</w:t>
            </w:r>
          </w:p>
        </w:tc>
        <w:tc>
          <w:tcPr>
            <w:tcW w:w="2268" w:type="dxa"/>
            <w:vAlign w:val="center"/>
          </w:tcPr>
          <w:p>
            <w:pPr>
              <w:pStyle w:val="12"/>
            </w:pPr>
            <w:r>
              <w:t>冬季电力取暖（灌溉试验站单独办公院落）</w:t>
            </w:r>
          </w:p>
        </w:tc>
        <w:tc>
          <w:tcPr>
            <w:tcW w:w="1276" w:type="dxa"/>
            <w:vAlign w:val="center"/>
          </w:tcPr>
          <w:p>
            <w:pPr>
              <w:pStyle w:val="12"/>
            </w:pPr>
            <w:r>
              <w:t>冬季电力取暖（灌溉试验站单独办公院落）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冬季电力取暖（灌溉试验站单独办公院落）</w:t>
            </w:r>
          </w:p>
        </w:tc>
        <w:tc>
          <w:tcPr>
            <w:tcW w:w="5386" w:type="dxa"/>
            <w:vAlign w:val="center"/>
          </w:tcPr>
          <w:p>
            <w:pPr>
              <w:pStyle w:val="12"/>
            </w:pPr>
            <w:r>
              <w:t>冬季电力取暖（灌溉试验站单独办公院落）</w:t>
            </w:r>
          </w:p>
        </w:tc>
        <w:tc>
          <w:tcPr>
            <w:tcW w:w="2268" w:type="dxa"/>
            <w:vAlign w:val="center"/>
          </w:tcPr>
          <w:p>
            <w:pPr>
              <w:pStyle w:val="12"/>
            </w:pPr>
            <w:r>
              <w:t>冬季电力取暖（灌溉试验站单独办公院落）</w:t>
            </w:r>
          </w:p>
        </w:tc>
        <w:tc>
          <w:tcPr>
            <w:tcW w:w="1276" w:type="dxa"/>
            <w:vAlign w:val="center"/>
          </w:tcPr>
          <w:p>
            <w:pPr>
              <w:pStyle w:val="12"/>
            </w:pPr>
            <w:r>
              <w:t>冬季电力取暖（灌溉试验站单独办公院落）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冬季电力取暖（灌溉试验站单独办公院落）</w:t>
            </w:r>
          </w:p>
        </w:tc>
        <w:tc>
          <w:tcPr>
            <w:tcW w:w="5386" w:type="dxa"/>
            <w:vAlign w:val="center"/>
          </w:tcPr>
          <w:p>
            <w:pPr>
              <w:pStyle w:val="12"/>
            </w:pPr>
            <w:r>
              <w:t>冬季电力取暖（灌溉试验站单独办公院落）</w:t>
            </w:r>
          </w:p>
        </w:tc>
        <w:tc>
          <w:tcPr>
            <w:tcW w:w="2268" w:type="dxa"/>
            <w:vAlign w:val="center"/>
          </w:tcPr>
          <w:p>
            <w:pPr>
              <w:pStyle w:val="12"/>
            </w:pPr>
            <w:r>
              <w:t>冬季电力取暖（灌溉试验站单独办公院落）</w:t>
            </w:r>
          </w:p>
        </w:tc>
        <w:tc>
          <w:tcPr>
            <w:tcW w:w="1276" w:type="dxa"/>
            <w:vAlign w:val="center"/>
          </w:tcPr>
          <w:p>
            <w:pPr>
              <w:pStyle w:val="12"/>
            </w:pPr>
            <w:r>
              <w:t>冬季电力取暖（灌溉试验站单独办公院落）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冬季电力取暖（灌溉试验站单独办公院落）</w:t>
            </w:r>
          </w:p>
        </w:tc>
        <w:tc>
          <w:tcPr>
            <w:tcW w:w="5386" w:type="dxa"/>
            <w:vAlign w:val="center"/>
          </w:tcPr>
          <w:p>
            <w:pPr>
              <w:pStyle w:val="12"/>
            </w:pPr>
            <w:r>
              <w:t>冬季电力取暖（灌溉试验站单独办公院落）</w:t>
            </w:r>
          </w:p>
        </w:tc>
        <w:tc>
          <w:tcPr>
            <w:tcW w:w="2268" w:type="dxa"/>
            <w:vAlign w:val="center"/>
          </w:tcPr>
          <w:p>
            <w:pPr>
              <w:pStyle w:val="12"/>
            </w:pPr>
            <w:r>
              <w:t>冬季电力取暖（灌溉试验站单独办公院落）</w:t>
            </w:r>
          </w:p>
        </w:tc>
        <w:tc>
          <w:tcPr>
            <w:tcW w:w="1276" w:type="dxa"/>
            <w:vAlign w:val="center"/>
          </w:tcPr>
          <w:p>
            <w:pPr>
              <w:pStyle w:val="12"/>
            </w:pPr>
            <w:r>
              <w:t>冬季电力取暖（灌溉试验站单独办公院落）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冬季电力取暖（灌溉试验站单独办公院落）</w:t>
            </w:r>
          </w:p>
        </w:tc>
        <w:tc>
          <w:tcPr>
            <w:tcW w:w="5386" w:type="dxa"/>
            <w:vAlign w:val="center"/>
          </w:tcPr>
          <w:p>
            <w:pPr>
              <w:pStyle w:val="12"/>
            </w:pPr>
            <w:r>
              <w:t>冬季电力取暖（灌溉试验站单独办公院落）</w:t>
            </w:r>
          </w:p>
        </w:tc>
        <w:tc>
          <w:tcPr>
            <w:tcW w:w="2268" w:type="dxa"/>
            <w:vAlign w:val="center"/>
          </w:tcPr>
          <w:p>
            <w:pPr>
              <w:pStyle w:val="12"/>
            </w:pPr>
            <w:r>
              <w:t>冬季电力取暖（灌溉试验站单独办公院落）</w:t>
            </w:r>
          </w:p>
        </w:tc>
        <w:tc>
          <w:tcPr>
            <w:tcW w:w="1276" w:type="dxa"/>
            <w:vAlign w:val="center"/>
          </w:tcPr>
          <w:p>
            <w:pPr>
              <w:pStyle w:val="12"/>
            </w:pPr>
            <w:r>
              <w:t>冬季电力取暖（灌溉试验站单独办公院落）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冬季电力取暖（灌溉试验站单独办公院落）</w:t>
            </w:r>
          </w:p>
        </w:tc>
        <w:tc>
          <w:tcPr>
            <w:tcW w:w="5386" w:type="dxa"/>
            <w:vAlign w:val="center"/>
          </w:tcPr>
          <w:p>
            <w:pPr>
              <w:pStyle w:val="12"/>
            </w:pPr>
            <w:r>
              <w:t>冬季电力取暖（灌溉试验站单独办公院落）</w:t>
            </w:r>
          </w:p>
        </w:tc>
        <w:tc>
          <w:tcPr>
            <w:tcW w:w="2268" w:type="dxa"/>
            <w:vAlign w:val="center"/>
          </w:tcPr>
          <w:p>
            <w:pPr>
              <w:pStyle w:val="12"/>
            </w:pPr>
            <w:r>
              <w:t>冬季电力取暖（灌溉试验站单独办公院落）</w:t>
            </w:r>
          </w:p>
        </w:tc>
        <w:tc>
          <w:tcPr>
            <w:tcW w:w="1276" w:type="dxa"/>
            <w:vAlign w:val="center"/>
          </w:tcPr>
          <w:p>
            <w:pPr>
              <w:pStyle w:val="12"/>
            </w:pPr>
            <w:r>
              <w:t>冬季电力取暖（灌溉试验站单独办公院落）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冬季电力取暖（灌溉试验站单独办公院落）</w:t>
            </w:r>
          </w:p>
        </w:tc>
        <w:tc>
          <w:tcPr>
            <w:tcW w:w="5386" w:type="dxa"/>
            <w:vAlign w:val="center"/>
          </w:tcPr>
          <w:p>
            <w:pPr>
              <w:pStyle w:val="12"/>
            </w:pPr>
            <w:r>
              <w:t>冬季电力取暖（灌溉试验站单独办公院落）</w:t>
            </w:r>
          </w:p>
        </w:tc>
        <w:tc>
          <w:tcPr>
            <w:tcW w:w="2268" w:type="dxa"/>
            <w:vAlign w:val="center"/>
          </w:tcPr>
          <w:p>
            <w:pPr>
              <w:pStyle w:val="12"/>
            </w:pPr>
            <w:r>
              <w:t>冬季电力取暖（灌溉试验站单独办公院落）</w:t>
            </w:r>
          </w:p>
        </w:tc>
        <w:tc>
          <w:tcPr>
            <w:tcW w:w="1276" w:type="dxa"/>
            <w:vAlign w:val="center"/>
          </w:tcPr>
          <w:p>
            <w:pPr>
              <w:pStyle w:val="12"/>
            </w:pPr>
            <w:r>
              <w:t>冬季电力取暖（灌溉试验站单独办公院落）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冬季电力取暖（灌溉试验站单独办公院落）</w:t>
            </w:r>
          </w:p>
        </w:tc>
        <w:tc>
          <w:tcPr>
            <w:tcW w:w="5386" w:type="dxa"/>
            <w:vAlign w:val="center"/>
          </w:tcPr>
          <w:p>
            <w:pPr>
              <w:pStyle w:val="12"/>
            </w:pPr>
            <w:r>
              <w:t>冬季电力取暖（灌溉试验站单独办公院落）</w:t>
            </w:r>
          </w:p>
        </w:tc>
        <w:tc>
          <w:tcPr>
            <w:tcW w:w="2268" w:type="dxa"/>
            <w:vAlign w:val="center"/>
          </w:tcPr>
          <w:p>
            <w:pPr>
              <w:pStyle w:val="12"/>
            </w:pPr>
            <w:r>
              <w:t>冬季电力取暖（灌溉试验站单独办公院落）</w:t>
            </w:r>
          </w:p>
        </w:tc>
        <w:tc>
          <w:tcPr>
            <w:tcW w:w="1276" w:type="dxa"/>
            <w:vAlign w:val="center"/>
          </w:tcPr>
          <w:p>
            <w:pPr>
              <w:pStyle w:val="12"/>
            </w:pPr>
            <w:r>
              <w:t>冬季电力取暖（灌溉试验站单独办公院落）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冬季电力取暖（灌溉试验站单独办公院落）</w:t>
            </w:r>
          </w:p>
        </w:tc>
        <w:tc>
          <w:tcPr>
            <w:tcW w:w="5386" w:type="dxa"/>
            <w:vAlign w:val="center"/>
          </w:tcPr>
          <w:p>
            <w:pPr>
              <w:pStyle w:val="12"/>
            </w:pPr>
            <w:r>
              <w:t>冬季电力取暖（灌溉试验站单独办公院落）</w:t>
            </w:r>
          </w:p>
        </w:tc>
        <w:tc>
          <w:tcPr>
            <w:tcW w:w="2268" w:type="dxa"/>
            <w:vAlign w:val="center"/>
          </w:tcPr>
          <w:p>
            <w:pPr>
              <w:pStyle w:val="12"/>
            </w:pPr>
            <w:r>
              <w:t>冬季电力取暖（灌溉试验站单独办公院落）</w:t>
            </w:r>
          </w:p>
        </w:tc>
        <w:tc>
          <w:tcPr>
            <w:tcW w:w="1276" w:type="dxa"/>
            <w:vAlign w:val="center"/>
          </w:tcPr>
          <w:p>
            <w:pPr>
              <w:pStyle w:val="12"/>
            </w:pPr>
            <w:r>
              <w:t>冬季电力取暖（灌溉试验站单独办公院落）</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27、灌区管理站临时工劳务费绩效目标表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13021225P00180510001H</w:t>
            </w:r>
          </w:p>
        </w:tc>
        <w:tc>
          <w:tcPr>
            <w:tcW w:w="2835" w:type="dxa"/>
            <w:vAlign w:val="center"/>
          </w:tcPr>
          <w:p>
            <w:pPr>
              <w:pStyle w:val="10"/>
            </w:pPr>
            <w:r>
              <w:t>项目名称</w:t>
            </w:r>
          </w:p>
        </w:tc>
        <w:tc>
          <w:tcPr>
            <w:tcW w:w="6095" w:type="dxa"/>
            <w:gridSpan w:val="3"/>
            <w:vAlign w:val="center"/>
          </w:tcPr>
          <w:p>
            <w:pPr>
              <w:pStyle w:val="12"/>
            </w:pPr>
            <w:r>
              <w:t>灌区管理站临时工劳务费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用于支付为保障我区稻田正常供水，在各闸站雇佣临时人员的劳务费，保险费，以及管理费，以及供水渠道上日常管理产生的劳务费。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1.依据唐山市海港经济开发区管理委员会专题会议纪要【2023】24号。</w:t>
            </w:r>
          </w:p>
          <w:p>
            <w:pPr>
              <w:pStyle w:val="12"/>
            </w:pPr>
            <w:r>
              <w:t>用于支付为保障我区稻田正常供水，在各闸站雇佣临时人员的劳务费，保险费，以及管理费，以及供水渠道上日常管理产生的劳务费。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用于支付为保障我区稻田正常供水以及供水渠道上日常管理产生的劳务费</w:t>
            </w:r>
          </w:p>
        </w:tc>
        <w:tc>
          <w:tcPr>
            <w:tcW w:w="5386" w:type="dxa"/>
            <w:vAlign w:val="center"/>
          </w:tcPr>
          <w:p>
            <w:pPr>
              <w:pStyle w:val="12"/>
            </w:pPr>
            <w:r>
              <w:t>用于支付为保障我区稻田正常供水以及供水渠道上日常管理产生的劳务费</w:t>
            </w:r>
          </w:p>
        </w:tc>
        <w:tc>
          <w:tcPr>
            <w:tcW w:w="2268" w:type="dxa"/>
            <w:vAlign w:val="center"/>
          </w:tcPr>
          <w:p>
            <w:pPr>
              <w:pStyle w:val="12"/>
            </w:pPr>
            <w:r>
              <w:t>用于支付为保障我区稻田正常供水以及供水渠道上日常管理产生的劳务费</w:t>
            </w:r>
          </w:p>
        </w:tc>
        <w:tc>
          <w:tcPr>
            <w:tcW w:w="1276" w:type="dxa"/>
            <w:vAlign w:val="center"/>
          </w:tcPr>
          <w:p>
            <w:pPr>
              <w:pStyle w:val="12"/>
            </w:pPr>
            <w:r>
              <w:t>用于支付为保障我区稻田正常供水以及供水渠道上日常管理产生的劳务费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用于支付为保障我区稻田正常供水以及供水渠道上日常管理产生的劳务费</w:t>
            </w:r>
          </w:p>
        </w:tc>
        <w:tc>
          <w:tcPr>
            <w:tcW w:w="5386" w:type="dxa"/>
            <w:vAlign w:val="center"/>
          </w:tcPr>
          <w:p>
            <w:pPr>
              <w:pStyle w:val="12"/>
            </w:pPr>
            <w:r>
              <w:t>用于支付为保障我区稻田正常供水以及供水渠道上日常管理产生的劳务费</w:t>
            </w:r>
          </w:p>
        </w:tc>
        <w:tc>
          <w:tcPr>
            <w:tcW w:w="2268" w:type="dxa"/>
            <w:vAlign w:val="center"/>
          </w:tcPr>
          <w:p>
            <w:pPr>
              <w:pStyle w:val="12"/>
            </w:pPr>
            <w:r>
              <w:t>用于支付为保障我区稻田正常供水以及供水渠道上日常管理产生的劳务费</w:t>
            </w:r>
          </w:p>
        </w:tc>
        <w:tc>
          <w:tcPr>
            <w:tcW w:w="1276" w:type="dxa"/>
            <w:vAlign w:val="center"/>
          </w:tcPr>
          <w:p>
            <w:pPr>
              <w:pStyle w:val="12"/>
            </w:pPr>
            <w:r>
              <w:t>用于支付为保障我区稻田正常供水以及供水渠道上日常管理产生的劳务费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用于支付为保障我区稻田正常供水以及供水渠道上日常管理产生的劳务费</w:t>
            </w:r>
          </w:p>
        </w:tc>
        <w:tc>
          <w:tcPr>
            <w:tcW w:w="5386" w:type="dxa"/>
            <w:vAlign w:val="center"/>
          </w:tcPr>
          <w:p>
            <w:pPr>
              <w:pStyle w:val="12"/>
            </w:pPr>
            <w:r>
              <w:t>用于支付为保障我区稻田正常供水以及供水渠道上日常管理产生的劳务费</w:t>
            </w:r>
          </w:p>
        </w:tc>
        <w:tc>
          <w:tcPr>
            <w:tcW w:w="2268" w:type="dxa"/>
            <w:vAlign w:val="center"/>
          </w:tcPr>
          <w:p>
            <w:pPr>
              <w:pStyle w:val="12"/>
            </w:pPr>
            <w:r>
              <w:t>用于支付为保障我区稻田正常供水以及供水渠道上日常管理产生的劳务费</w:t>
            </w:r>
          </w:p>
        </w:tc>
        <w:tc>
          <w:tcPr>
            <w:tcW w:w="1276" w:type="dxa"/>
            <w:vAlign w:val="center"/>
          </w:tcPr>
          <w:p>
            <w:pPr>
              <w:pStyle w:val="12"/>
            </w:pPr>
            <w:r>
              <w:t>用于支付为保障我区稻田正常供水以及供水渠道上日常管理产生的劳务费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用于支付为保障我区稻田正常供水以及供水渠道上日常管理产生的劳务费</w:t>
            </w:r>
          </w:p>
        </w:tc>
        <w:tc>
          <w:tcPr>
            <w:tcW w:w="5386" w:type="dxa"/>
            <w:vAlign w:val="center"/>
          </w:tcPr>
          <w:p>
            <w:pPr>
              <w:pStyle w:val="12"/>
            </w:pPr>
            <w:r>
              <w:t>用于支付为保障我区稻田正常供水以及供水渠道上日常管理产生的劳务费</w:t>
            </w:r>
          </w:p>
        </w:tc>
        <w:tc>
          <w:tcPr>
            <w:tcW w:w="2268" w:type="dxa"/>
            <w:vAlign w:val="center"/>
          </w:tcPr>
          <w:p>
            <w:pPr>
              <w:pStyle w:val="12"/>
            </w:pPr>
            <w:r>
              <w:t>用于支付为保障我区稻田正常供水以及供水渠道上日常管理产生的劳务费</w:t>
            </w:r>
          </w:p>
        </w:tc>
        <w:tc>
          <w:tcPr>
            <w:tcW w:w="1276" w:type="dxa"/>
            <w:vAlign w:val="center"/>
          </w:tcPr>
          <w:p>
            <w:pPr>
              <w:pStyle w:val="12"/>
            </w:pPr>
            <w:r>
              <w:t>用于支付为保障我区稻田正常供水以及供水渠道上日常管理产生的劳务费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用于支付为保障我区稻田正常供水以及供水渠道上日常管理产生的劳务费</w:t>
            </w:r>
          </w:p>
        </w:tc>
        <w:tc>
          <w:tcPr>
            <w:tcW w:w="5386" w:type="dxa"/>
            <w:vAlign w:val="center"/>
          </w:tcPr>
          <w:p>
            <w:pPr>
              <w:pStyle w:val="12"/>
            </w:pPr>
            <w:r>
              <w:t>用于支付为保障我区稻田正常供水以及供水渠道上日常管理产生的劳务费</w:t>
            </w:r>
          </w:p>
        </w:tc>
        <w:tc>
          <w:tcPr>
            <w:tcW w:w="2268" w:type="dxa"/>
            <w:vAlign w:val="center"/>
          </w:tcPr>
          <w:p>
            <w:pPr>
              <w:pStyle w:val="12"/>
            </w:pPr>
            <w:r>
              <w:t>用于支付为保障我区稻田正常供水以及供水渠道上日常管理产生的劳务费</w:t>
            </w:r>
          </w:p>
        </w:tc>
        <w:tc>
          <w:tcPr>
            <w:tcW w:w="1276" w:type="dxa"/>
            <w:vAlign w:val="center"/>
          </w:tcPr>
          <w:p>
            <w:pPr>
              <w:pStyle w:val="12"/>
            </w:pPr>
            <w:r>
              <w:t>用于支付为保障我区稻田正常供水以及供水渠道上日常管理产生的劳务费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用于支付为保障我区稻田正常供水以及供水渠道上日常管理产生的劳务费</w:t>
            </w:r>
          </w:p>
        </w:tc>
        <w:tc>
          <w:tcPr>
            <w:tcW w:w="5386" w:type="dxa"/>
            <w:vAlign w:val="center"/>
          </w:tcPr>
          <w:p>
            <w:pPr>
              <w:pStyle w:val="12"/>
            </w:pPr>
            <w:r>
              <w:t>用于支付为保障我区稻田正常供水以及供水渠道上日常管理产生的劳务费</w:t>
            </w:r>
          </w:p>
        </w:tc>
        <w:tc>
          <w:tcPr>
            <w:tcW w:w="2268" w:type="dxa"/>
            <w:vAlign w:val="center"/>
          </w:tcPr>
          <w:p>
            <w:pPr>
              <w:pStyle w:val="12"/>
            </w:pPr>
            <w:r>
              <w:t>用于支付为保障我区稻田正常供水以及供水渠道上日常管理产生的劳务费</w:t>
            </w:r>
          </w:p>
        </w:tc>
        <w:tc>
          <w:tcPr>
            <w:tcW w:w="1276" w:type="dxa"/>
            <w:vAlign w:val="center"/>
          </w:tcPr>
          <w:p>
            <w:pPr>
              <w:pStyle w:val="12"/>
            </w:pPr>
            <w:r>
              <w:t>用于支付为保障我区稻田正常供水以及供水渠道上日常管理产生的劳务费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用于支付为保障我区稻田正常供水以及供水渠道上日常管理产生的劳务费</w:t>
            </w:r>
          </w:p>
        </w:tc>
        <w:tc>
          <w:tcPr>
            <w:tcW w:w="5386" w:type="dxa"/>
            <w:vAlign w:val="center"/>
          </w:tcPr>
          <w:p>
            <w:pPr>
              <w:pStyle w:val="12"/>
            </w:pPr>
            <w:r>
              <w:t>用于支付为保障我区稻田正常供水以及供水渠道上日常管理产生的劳务费</w:t>
            </w:r>
          </w:p>
        </w:tc>
        <w:tc>
          <w:tcPr>
            <w:tcW w:w="2268" w:type="dxa"/>
            <w:vAlign w:val="center"/>
          </w:tcPr>
          <w:p>
            <w:pPr>
              <w:pStyle w:val="12"/>
            </w:pPr>
            <w:r>
              <w:t>用于支付为保障我区稻田正常供水以及供水渠道上日常管理产生的劳务费</w:t>
            </w:r>
          </w:p>
        </w:tc>
        <w:tc>
          <w:tcPr>
            <w:tcW w:w="1276" w:type="dxa"/>
            <w:vAlign w:val="center"/>
          </w:tcPr>
          <w:p>
            <w:pPr>
              <w:pStyle w:val="12"/>
            </w:pPr>
            <w:r>
              <w:t>用于支付为保障我区稻田正常供水以及供水渠道上日常管理产生的劳务费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用于支付为保障我区稻田正常供水以及供水渠道上日常管理产生的劳务费</w:t>
            </w:r>
          </w:p>
        </w:tc>
        <w:tc>
          <w:tcPr>
            <w:tcW w:w="5386" w:type="dxa"/>
            <w:vAlign w:val="center"/>
          </w:tcPr>
          <w:p>
            <w:pPr>
              <w:pStyle w:val="12"/>
            </w:pPr>
            <w:r>
              <w:t>用于支付为保障我区稻田正常供水以及供水渠道上日常管理产生的劳务费</w:t>
            </w:r>
          </w:p>
        </w:tc>
        <w:tc>
          <w:tcPr>
            <w:tcW w:w="2268" w:type="dxa"/>
            <w:vAlign w:val="center"/>
          </w:tcPr>
          <w:p>
            <w:pPr>
              <w:pStyle w:val="12"/>
            </w:pPr>
            <w:r>
              <w:t>用于支付为保障我区稻田正常供水以及供水渠道上日常管理产生的劳务费</w:t>
            </w:r>
          </w:p>
        </w:tc>
        <w:tc>
          <w:tcPr>
            <w:tcW w:w="1276" w:type="dxa"/>
            <w:vAlign w:val="center"/>
          </w:tcPr>
          <w:p>
            <w:pPr>
              <w:pStyle w:val="12"/>
            </w:pPr>
            <w:r>
              <w:t>用于支付为保障我区稻田正常供水以及供水渠道上日常管理产生的劳务费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用于支付为保障我区稻田正常供水以及供水渠道上日常管理产生的劳务费</w:t>
            </w:r>
          </w:p>
        </w:tc>
        <w:tc>
          <w:tcPr>
            <w:tcW w:w="5386" w:type="dxa"/>
            <w:vAlign w:val="center"/>
          </w:tcPr>
          <w:p>
            <w:pPr>
              <w:pStyle w:val="12"/>
            </w:pPr>
            <w:r>
              <w:t>用于支付为保障我区稻田正常供水以及供水渠道上日常管理产生的劳务费</w:t>
            </w:r>
          </w:p>
        </w:tc>
        <w:tc>
          <w:tcPr>
            <w:tcW w:w="2268" w:type="dxa"/>
            <w:vAlign w:val="center"/>
          </w:tcPr>
          <w:p>
            <w:pPr>
              <w:pStyle w:val="12"/>
            </w:pPr>
            <w:r>
              <w:t>用于支付为保障我区稻田正常供水以及供水渠道上日常管理产生的劳务费</w:t>
            </w:r>
          </w:p>
        </w:tc>
        <w:tc>
          <w:tcPr>
            <w:tcW w:w="1276" w:type="dxa"/>
            <w:vAlign w:val="center"/>
          </w:tcPr>
          <w:p>
            <w:pPr>
              <w:pStyle w:val="12"/>
            </w:pPr>
            <w:r>
              <w:t>用于支付为保障我区稻田正常供水以及供水渠道上日常管理产生的劳务费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28、海草床看护费绩效目标表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13021225P00183010001T</w:t>
            </w:r>
          </w:p>
        </w:tc>
        <w:tc>
          <w:tcPr>
            <w:tcW w:w="2835" w:type="dxa"/>
            <w:vAlign w:val="center"/>
          </w:tcPr>
          <w:p>
            <w:pPr>
              <w:pStyle w:val="10"/>
            </w:pPr>
            <w:r>
              <w:t>项目名称</w:t>
            </w:r>
          </w:p>
        </w:tc>
        <w:tc>
          <w:tcPr>
            <w:tcW w:w="6095" w:type="dxa"/>
            <w:gridSpan w:val="3"/>
            <w:vAlign w:val="center"/>
          </w:tcPr>
          <w:p>
            <w:pPr>
              <w:pStyle w:val="12"/>
            </w:pPr>
            <w:r>
              <w:t>海草床看护费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51.50</w:t>
            </w:r>
          </w:p>
        </w:tc>
        <w:tc>
          <w:tcPr>
            <w:tcW w:w="2835" w:type="dxa"/>
            <w:vAlign w:val="center"/>
          </w:tcPr>
          <w:p>
            <w:pPr>
              <w:pStyle w:val="10"/>
            </w:pPr>
            <w:r>
              <w:t>其中：财政    资金</w:t>
            </w:r>
          </w:p>
        </w:tc>
        <w:tc>
          <w:tcPr>
            <w:tcW w:w="2551" w:type="dxa"/>
            <w:vAlign w:val="center"/>
          </w:tcPr>
          <w:p>
            <w:pPr>
              <w:pStyle w:val="12"/>
            </w:pPr>
            <w:r>
              <w:t>51.50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用于租快艇、出海执法人员出海补助、租船清理网具、海草床看护点用电等费用费。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1.用于租快艇、出海执法人员出海补助、租船清理网具、海草床看护点用电等费用费。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海草床看护费</w:t>
            </w:r>
          </w:p>
        </w:tc>
        <w:tc>
          <w:tcPr>
            <w:tcW w:w="5386" w:type="dxa"/>
            <w:vAlign w:val="center"/>
          </w:tcPr>
          <w:p>
            <w:pPr>
              <w:pStyle w:val="12"/>
            </w:pPr>
            <w:r>
              <w:t>海草床看护费</w:t>
            </w:r>
          </w:p>
        </w:tc>
        <w:tc>
          <w:tcPr>
            <w:tcW w:w="2268" w:type="dxa"/>
            <w:vAlign w:val="center"/>
          </w:tcPr>
          <w:p>
            <w:pPr>
              <w:pStyle w:val="12"/>
            </w:pPr>
            <w:r>
              <w:t>海草床看护费</w:t>
            </w:r>
          </w:p>
        </w:tc>
        <w:tc>
          <w:tcPr>
            <w:tcW w:w="1276" w:type="dxa"/>
            <w:vAlign w:val="center"/>
          </w:tcPr>
          <w:p>
            <w:pPr>
              <w:pStyle w:val="12"/>
            </w:pPr>
            <w:r>
              <w:t>海草床看护费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海草床看护费</w:t>
            </w:r>
          </w:p>
        </w:tc>
        <w:tc>
          <w:tcPr>
            <w:tcW w:w="5386" w:type="dxa"/>
            <w:vAlign w:val="center"/>
          </w:tcPr>
          <w:p>
            <w:pPr>
              <w:pStyle w:val="12"/>
            </w:pPr>
            <w:r>
              <w:t>海草床看护费</w:t>
            </w:r>
          </w:p>
        </w:tc>
        <w:tc>
          <w:tcPr>
            <w:tcW w:w="2268" w:type="dxa"/>
            <w:vAlign w:val="center"/>
          </w:tcPr>
          <w:p>
            <w:pPr>
              <w:pStyle w:val="12"/>
            </w:pPr>
            <w:r>
              <w:t>海草床看护费</w:t>
            </w:r>
          </w:p>
        </w:tc>
        <w:tc>
          <w:tcPr>
            <w:tcW w:w="1276" w:type="dxa"/>
            <w:vAlign w:val="center"/>
          </w:tcPr>
          <w:p>
            <w:pPr>
              <w:pStyle w:val="12"/>
            </w:pPr>
            <w:r>
              <w:t>海草床看护费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海草床看护费</w:t>
            </w:r>
          </w:p>
        </w:tc>
        <w:tc>
          <w:tcPr>
            <w:tcW w:w="5386" w:type="dxa"/>
            <w:vAlign w:val="center"/>
          </w:tcPr>
          <w:p>
            <w:pPr>
              <w:pStyle w:val="12"/>
            </w:pPr>
            <w:r>
              <w:t>海草床看护费</w:t>
            </w:r>
          </w:p>
        </w:tc>
        <w:tc>
          <w:tcPr>
            <w:tcW w:w="2268" w:type="dxa"/>
            <w:vAlign w:val="center"/>
          </w:tcPr>
          <w:p>
            <w:pPr>
              <w:pStyle w:val="12"/>
            </w:pPr>
            <w:r>
              <w:t>海草床看护费</w:t>
            </w:r>
          </w:p>
        </w:tc>
        <w:tc>
          <w:tcPr>
            <w:tcW w:w="1276" w:type="dxa"/>
            <w:vAlign w:val="center"/>
          </w:tcPr>
          <w:p>
            <w:pPr>
              <w:pStyle w:val="12"/>
            </w:pPr>
            <w:r>
              <w:t>海草床看护费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海草床看护费</w:t>
            </w:r>
          </w:p>
        </w:tc>
        <w:tc>
          <w:tcPr>
            <w:tcW w:w="5386" w:type="dxa"/>
            <w:vAlign w:val="center"/>
          </w:tcPr>
          <w:p>
            <w:pPr>
              <w:pStyle w:val="12"/>
            </w:pPr>
            <w:r>
              <w:t>海草床看护费</w:t>
            </w:r>
          </w:p>
        </w:tc>
        <w:tc>
          <w:tcPr>
            <w:tcW w:w="2268" w:type="dxa"/>
            <w:vAlign w:val="center"/>
          </w:tcPr>
          <w:p>
            <w:pPr>
              <w:pStyle w:val="12"/>
            </w:pPr>
            <w:r>
              <w:t>海草床看护费</w:t>
            </w:r>
          </w:p>
        </w:tc>
        <w:tc>
          <w:tcPr>
            <w:tcW w:w="1276" w:type="dxa"/>
            <w:vAlign w:val="center"/>
          </w:tcPr>
          <w:p>
            <w:pPr>
              <w:pStyle w:val="12"/>
            </w:pPr>
            <w:r>
              <w:t>海草床看护费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海草床看护费</w:t>
            </w:r>
          </w:p>
        </w:tc>
        <w:tc>
          <w:tcPr>
            <w:tcW w:w="5386" w:type="dxa"/>
            <w:vAlign w:val="center"/>
          </w:tcPr>
          <w:p>
            <w:pPr>
              <w:pStyle w:val="12"/>
            </w:pPr>
            <w:r>
              <w:t>海草床看护费</w:t>
            </w:r>
          </w:p>
        </w:tc>
        <w:tc>
          <w:tcPr>
            <w:tcW w:w="2268" w:type="dxa"/>
            <w:vAlign w:val="center"/>
          </w:tcPr>
          <w:p>
            <w:pPr>
              <w:pStyle w:val="12"/>
            </w:pPr>
            <w:r>
              <w:t>海草床看护费</w:t>
            </w:r>
          </w:p>
        </w:tc>
        <w:tc>
          <w:tcPr>
            <w:tcW w:w="1276" w:type="dxa"/>
            <w:vAlign w:val="center"/>
          </w:tcPr>
          <w:p>
            <w:pPr>
              <w:pStyle w:val="12"/>
            </w:pPr>
            <w:r>
              <w:t>海草床看护费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海草床看护费</w:t>
            </w:r>
          </w:p>
        </w:tc>
        <w:tc>
          <w:tcPr>
            <w:tcW w:w="5386" w:type="dxa"/>
            <w:vAlign w:val="center"/>
          </w:tcPr>
          <w:p>
            <w:pPr>
              <w:pStyle w:val="12"/>
            </w:pPr>
            <w:r>
              <w:t>海草床看护费</w:t>
            </w:r>
          </w:p>
        </w:tc>
        <w:tc>
          <w:tcPr>
            <w:tcW w:w="2268" w:type="dxa"/>
            <w:vAlign w:val="center"/>
          </w:tcPr>
          <w:p>
            <w:pPr>
              <w:pStyle w:val="12"/>
            </w:pPr>
            <w:r>
              <w:t>海草床看护费</w:t>
            </w:r>
          </w:p>
        </w:tc>
        <w:tc>
          <w:tcPr>
            <w:tcW w:w="1276" w:type="dxa"/>
            <w:vAlign w:val="center"/>
          </w:tcPr>
          <w:p>
            <w:pPr>
              <w:pStyle w:val="12"/>
            </w:pPr>
            <w:r>
              <w:t>海草床看护费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海草床看护费</w:t>
            </w:r>
          </w:p>
        </w:tc>
        <w:tc>
          <w:tcPr>
            <w:tcW w:w="5386" w:type="dxa"/>
            <w:vAlign w:val="center"/>
          </w:tcPr>
          <w:p>
            <w:pPr>
              <w:pStyle w:val="12"/>
            </w:pPr>
            <w:r>
              <w:t>海草床看护费</w:t>
            </w:r>
          </w:p>
        </w:tc>
        <w:tc>
          <w:tcPr>
            <w:tcW w:w="2268" w:type="dxa"/>
            <w:vAlign w:val="center"/>
          </w:tcPr>
          <w:p>
            <w:pPr>
              <w:pStyle w:val="12"/>
            </w:pPr>
            <w:r>
              <w:t>海草床看护费</w:t>
            </w:r>
          </w:p>
        </w:tc>
        <w:tc>
          <w:tcPr>
            <w:tcW w:w="1276" w:type="dxa"/>
            <w:vAlign w:val="center"/>
          </w:tcPr>
          <w:p>
            <w:pPr>
              <w:pStyle w:val="12"/>
            </w:pPr>
            <w:r>
              <w:t>海草床看护费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海草床看护费</w:t>
            </w:r>
          </w:p>
        </w:tc>
        <w:tc>
          <w:tcPr>
            <w:tcW w:w="5386" w:type="dxa"/>
            <w:vAlign w:val="center"/>
          </w:tcPr>
          <w:p>
            <w:pPr>
              <w:pStyle w:val="12"/>
            </w:pPr>
            <w:r>
              <w:t>海草床看护费</w:t>
            </w:r>
          </w:p>
        </w:tc>
        <w:tc>
          <w:tcPr>
            <w:tcW w:w="2268" w:type="dxa"/>
            <w:vAlign w:val="center"/>
          </w:tcPr>
          <w:p>
            <w:pPr>
              <w:pStyle w:val="12"/>
            </w:pPr>
            <w:r>
              <w:t>海草床看护费</w:t>
            </w:r>
          </w:p>
        </w:tc>
        <w:tc>
          <w:tcPr>
            <w:tcW w:w="1276" w:type="dxa"/>
            <w:vAlign w:val="center"/>
          </w:tcPr>
          <w:p>
            <w:pPr>
              <w:pStyle w:val="12"/>
            </w:pPr>
            <w:r>
              <w:t>海草床看护费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海草床看护费</w:t>
            </w:r>
          </w:p>
        </w:tc>
        <w:tc>
          <w:tcPr>
            <w:tcW w:w="5386" w:type="dxa"/>
            <w:vAlign w:val="center"/>
          </w:tcPr>
          <w:p>
            <w:pPr>
              <w:pStyle w:val="12"/>
            </w:pPr>
            <w:r>
              <w:t>海草床看护费</w:t>
            </w:r>
          </w:p>
        </w:tc>
        <w:tc>
          <w:tcPr>
            <w:tcW w:w="2268" w:type="dxa"/>
            <w:vAlign w:val="center"/>
          </w:tcPr>
          <w:p>
            <w:pPr>
              <w:pStyle w:val="12"/>
            </w:pPr>
            <w:r>
              <w:t>海草床看护费</w:t>
            </w:r>
          </w:p>
        </w:tc>
        <w:tc>
          <w:tcPr>
            <w:tcW w:w="1276" w:type="dxa"/>
            <w:vAlign w:val="center"/>
          </w:tcPr>
          <w:p>
            <w:pPr>
              <w:pStyle w:val="12"/>
            </w:pPr>
            <w:r>
              <w:t>海草床看护费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29、海堤临时看闸人员劳务费绩效目标表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13021225P001791100014</w:t>
            </w:r>
          </w:p>
        </w:tc>
        <w:tc>
          <w:tcPr>
            <w:tcW w:w="2835" w:type="dxa"/>
            <w:vAlign w:val="center"/>
          </w:tcPr>
          <w:p>
            <w:pPr>
              <w:pStyle w:val="10"/>
            </w:pPr>
            <w:r>
              <w:t>项目名称</w:t>
            </w:r>
          </w:p>
        </w:tc>
        <w:tc>
          <w:tcPr>
            <w:tcW w:w="6095" w:type="dxa"/>
            <w:gridSpan w:val="3"/>
            <w:vAlign w:val="center"/>
          </w:tcPr>
          <w:p>
            <w:pPr>
              <w:pStyle w:val="12"/>
            </w:pPr>
            <w:r>
              <w:t>海堤临时看闸人员劳务费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29.22</w:t>
            </w:r>
          </w:p>
        </w:tc>
        <w:tc>
          <w:tcPr>
            <w:tcW w:w="2835" w:type="dxa"/>
            <w:vAlign w:val="center"/>
          </w:tcPr>
          <w:p>
            <w:pPr>
              <w:pStyle w:val="10"/>
            </w:pPr>
            <w:r>
              <w:t>其中：财政    资金</w:t>
            </w:r>
          </w:p>
        </w:tc>
        <w:tc>
          <w:tcPr>
            <w:tcW w:w="2551" w:type="dxa"/>
            <w:vAlign w:val="center"/>
          </w:tcPr>
          <w:p>
            <w:pPr>
              <w:pStyle w:val="12"/>
            </w:pPr>
            <w:r>
              <w:t>29.22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支付临时看闸人员劳务费用、保险及管理费用等。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1.支付临时看闸人员劳务费用、保险及管理费用等。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支付临时看闸人员劳务费用、保险及管理费用等。</w:t>
            </w:r>
          </w:p>
        </w:tc>
        <w:tc>
          <w:tcPr>
            <w:tcW w:w="5386" w:type="dxa"/>
            <w:vAlign w:val="center"/>
          </w:tcPr>
          <w:p>
            <w:pPr>
              <w:pStyle w:val="12"/>
            </w:pPr>
            <w:r>
              <w:t>支付临时看闸人员劳务费用、保险及管理费用等。</w:t>
            </w:r>
          </w:p>
        </w:tc>
        <w:tc>
          <w:tcPr>
            <w:tcW w:w="2268" w:type="dxa"/>
            <w:vAlign w:val="center"/>
          </w:tcPr>
          <w:p>
            <w:pPr>
              <w:pStyle w:val="12"/>
            </w:pPr>
            <w:r>
              <w:t>支付临时看闸人员劳务费用、保险及管理费用等。</w:t>
            </w:r>
          </w:p>
        </w:tc>
        <w:tc>
          <w:tcPr>
            <w:tcW w:w="1276" w:type="dxa"/>
            <w:vAlign w:val="center"/>
          </w:tcPr>
          <w:p>
            <w:pPr>
              <w:pStyle w:val="12"/>
            </w:pPr>
            <w:r>
              <w:t>支付临时看闸人员劳务费用、保险及管理费用等。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支付临时看闸人员劳务费用、保险及管理费用等。</w:t>
            </w:r>
          </w:p>
        </w:tc>
        <w:tc>
          <w:tcPr>
            <w:tcW w:w="5386" w:type="dxa"/>
            <w:vAlign w:val="center"/>
          </w:tcPr>
          <w:p>
            <w:pPr>
              <w:pStyle w:val="12"/>
            </w:pPr>
            <w:r>
              <w:t>支付临时看闸人员劳务费用、保险及管理费用等。</w:t>
            </w:r>
          </w:p>
        </w:tc>
        <w:tc>
          <w:tcPr>
            <w:tcW w:w="2268" w:type="dxa"/>
            <w:vAlign w:val="center"/>
          </w:tcPr>
          <w:p>
            <w:pPr>
              <w:pStyle w:val="12"/>
            </w:pPr>
            <w:r>
              <w:t>支付临时看闸人员劳务费用、保险及管理费用等。</w:t>
            </w:r>
          </w:p>
        </w:tc>
        <w:tc>
          <w:tcPr>
            <w:tcW w:w="1276" w:type="dxa"/>
            <w:vAlign w:val="center"/>
          </w:tcPr>
          <w:p>
            <w:pPr>
              <w:pStyle w:val="12"/>
            </w:pPr>
            <w:r>
              <w:t>支付临时看闸人员劳务费用、保险及管理费用等。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支付临时看闸人员劳务费用、保险及管理费用等。</w:t>
            </w:r>
          </w:p>
        </w:tc>
        <w:tc>
          <w:tcPr>
            <w:tcW w:w="5386" w:type="dxa"/>
            <w:vAlign w:val="center"/>
          </w:tcPr>
          <w:p>
            <w:pPr>
              <w:pStyle w:val="12"/>
            </w:pPr>
            <w:r>
              <w:t>支付临时看闸人员劳务费用、保险及管理费用等。</w:t>
            </w:r>
          </w:p>
        </w:tc>
        <w:tc>
          <w:tcPr>
            <w:tcW w:w="2268" w:type="dxa"/>
            <w:vAlign w:val="center"/>
          </w:tcPr>
          <w:p>
            <w:pPr>
              <w:pStyle w:val="12"/>
            </w:pPr>
            <w:r>
              <w:t>支付临时看闸人员劳务费用、保险及管理费用等。</w:t>
            </w:r>
          </w:p>
        </w:tc>
        <w:tc>
          <w:tcPr>
            <w:tcW w:w="1276" w:type="dxa"/>
            <w:vAlign w:val="center"/>
          </w:tcPr>
          <w:p>
            <w:pPr>
              <w:pStyle w:val="12"/>
            </w:pPr>
            <w:r>
              <w:t>支付临时看闸人员劳务费用、保险及管理费用等。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支付临时看闸人员劳务费用、保险及管理费用等。</w:t>
            </w:r>
          </w:p>
        </w:tc>
        <w:tc>
          <w:tcPr>
            <w:tcW w:w="5386" w:type="dxa"/>
            <w:vAlign w:val="center"/>
          </w:tcPr>
          <w:p>
            <w:pPr>
              <w:pStyle w:val="12"/>
            </w:pPr>
            <w:r>
              <w:t>支付临时看闸人员劳务费用、保险及管理费用等。</w:t>
            </w:r>
          </w:p>
        </w:tc>
        <w:tc>
          <w:tcPr>
            <w:tcW w:w="2268" w:type="dxa"/>
            <w:vAlign w:val="center"/>
          </w:tcPr>
          <w:p>
            <w:pPr>
              <w:pStyle w:val="12"/>
            </w:pPr>
            <w:r>
              <w:t>支付临时看闸人员劳务费用、保险及管理费用等。</w:t>
            </w:r>
          </w:p>
        </w:tc>
        <w:tc>
          <w:tcPr>
            <w:tcW w:w="1276" w:type="dxa"/>
            <w:vAlign w:val="center"/>
          </w:tcPr>
          <w:p>
            <w:pPr>
              <w:pStyle w:val="12"/>
            </w:pPr>
            <w:r>
              <w:t>支付临时看闸人员劳务费用、保险及管理费用等。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支付临时看闸人员劳务费用、保险及管理费用等。</w:t>
            </w:r>
          </w:p>
        </w:tc>
        <w:tc>
          <w:tcPr>
            <w:tcW w:w="5386" w:type="dxa"/>
            <w:vAlign w:val="center"/>
          </w:tcPr>
          <w:p>
            <w:pPr>
              <w:pStyle w:val="12"/>
            </w:pPr>
            <w:r>
              <w:t>支付临时看闸人员劳务费用、保险及管理费用等。</w:t>
            </w:r>
          </w:p>
        </w:tc>
        <w:tc>
          <w:tcPr>
            <w:tcW w:w="2268" w:type="dxa"/>
            <w:vAlign w:val="center"/>
          </w:tcPr>
          <w:p>
            <w:pPr>
              <w:pStyle w:val="12"/>
            </w:pPr>
            <w:r>
              <w:t>支付临时看闸人员劳务费用、保险及管理费用等。</w:t>
            </w:r>
          </w:p>
        </w:tc>
        <w:tc>
          <w:tcPr>
            <w:tcW w:w="1276" w:type="dxa"/>
            <w:vAlign w:val="center"/>
          </w:tcPr>
          <w:p>
            <w:pPr>
              <w:pStyle w:val="12"/>
            </w:pPr>
            <w:r>
              <w:t>支付临时看闸人员劳务费用、保险及管理费用等。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支付临时看闸人员劳务费用、保险及管理费用等。</w:t>
            </w:r>
          </w:p>
        </w:tc>
        <w:tc>
          <w:tcPr>
            <w:tcW w:w="5386" w:type="dxa"/>
            <w:vAlign w:val="center"/>
          </w:tcPr>
          <w:p>
            <w:pPr>
              <w:pStyle w:val="12"/>
            </w:pPr>
            <w:r>
              <w:t>支付临时看闸人员劳务费用、保险及管理费用等。</w:t>
            </w:r>
          </w:p>
        </w:tc>
        <w:tc>
          <w:tcPr>
            <w:tcW w:w="2268" w:type="dxa"/>
            <w:vAlign w:val="center"/>
          </w:tcPr>
          <w:p>
            <w:pPr>
              <w:pStyle w:val="12"/>
            </w:pPr>
            <w:r>
              <w:t>支付临时看闸人员劳务费用、保险及管理费用等。</w:t>
            </w:r>
          </w:p>
        </w:tc>
        <w:tc>
          <w:tcPr>
            <w:tcW w:w="1276" w:type="dxa"/>
            <w:vAlign w:val="center"/>
          </w:tcPr>
          <w:p>
            <w:pPr>
              <w:pStyle w:val="12"/>
            </w:pPr>
            <w:r>
              <w:t>支付临时看闸人员劳务费用、保险及管理费用等。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支付临时看闸人员劳务费用、保险及管理费用等。</w:t>
            </w:r>
          </w:p>
        </w:tc>
        <w:tc>
          <w:tcPr>
            <w:tcW w:w="5386" w:type="dxa"/>
            <w:vAlign w:val="center"/>
          </w:tcPr>
          <w:p>
            <w:pPr>
              <w:pStyle w:val="12"/>
            </w:pPr>
            <w:r>
              <w:t>支付临时看闸人员劳务费用、保险及管理费用等。</w:t>
            </w:r>
          </w:p>
        </w:tc>
        <w:tc>
          <w:tcPr>
            <w:tcW w:w="2268" w:type="dxa"/>
            <w:vAlign w:val="center"/>
          </w:tcPr>
          <w:p>
            <w:pPr>
              <w:pStyle w:val="12"/>
            </w:pPr>
            <w:r>
              <w:t>支付临时看闸人员劳务费用、保险及管理费用等。</w:t>
            </w:r>
          </w:p>
        </w:tc>
        <w:tc>
          <w:tcPr>
            <w:tcW w:w="1276" w:type="dxa"/>
            <w:vAlign w:val="center"/>
          </w:tcPr>
          <w:p>
            <w:pPr>
              <w:pStyle w:val="12"/>
            </w:pPr>
            <w:r>
              <w:t>支付临时看闸人员劳务费用、保险及管理费用等。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支付临时看闸人员劳务费用、保险及管理费用等。</w:t>
            </w:r>
          </w:p>
        </w:tc>
        <w:tc>
          <w:tcPr>
            <w:tcW w:w="5386" w:type="dxa"/>
            <w:vAlign w:val="center"/>
          </w:tcPr>
          <w:p>
            <w:pPr>
              <w:pStyle w:val="12"/>
            </w:pPr>
            <w:r>
              <w:t>支付临时看闸人员劳务费用、保险及管理费用等。</w:t>
            </w:r>
          </w:p>
        </w:tc>
        <w:tc>
          <w:tcPr>
            <w:tcW w:w="2268" w:type="dxa"/>
            <w:vAlign w:val="center"/>
          </w:tcPr>
          <w:p>
            <w:pPr>
              <w:pStyle w:val="12"/>
            </w:pPr>
            <w:r>
              <w:t>支付临时看闸人员劳务费用、保险及管理费用等。</w:t>
            </w:r>
          </w:p>
        </w:tc>
        <w:tc>
          <w:tcPr>
            <w:tcW w:w="1276" w:type="dxa"/>
            <w:vAlign w:val="center"/>
          </w:tcPr>
          <w:p>
            <w:pPr>
              <w:pStyle w:val="12"/>
            </w:pPr>
            <w:r>
              <w:t>支付临时看闸人员劳务费用、保险及管理费用等。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支付临时看闸人员劳务费用、保险及管理费用等。</w:t>
            </w:r>
          </w:p>
        </w:tc>
        <w:tc>
          <w:tcPr>
            <w:tcW w:w="5386" w:type="dxa"/>
            <w:vAlign w:val="center"/>
          </w:tcPr>
          <w:p>
            <w:pPr>
              <w:pStyle w:val="12"/>
            </w:pPr>
            <w:r>
              <w:t>支付临时看闸人员劳务费用、保险及管理费用等。</w:t>
            </w:r>
          </w:p>
        </w:tc>
        <w:tc>
          <w:tcPr>
            <w:tcW w:w="2268" w:type="dxa"/>
            <w:vAlign w:val="center"/>
          </w:tcPr>
          <w:p>
            <w:pPr>
              <w:pStyle w:val="12"/>
            </w:pPr>
            <w:r>
              <w:t>支付临时看闸人员劳务费用、保险及管理费用等。</w:t>
            </w:r>
          </w:p>
        </w:tc>
        <w:tc>
          <w:tcPr>
            <w:tcW w:w="1276" w:type="dxa"/>
            <w:vAlign w:val="center"/>
          </w:tcPr>
          <w:p>
            <w:pPr>
              <w:pStyle w:val="12"/>
            </w:pPr>
            <w:r>
              <w:t>支付临时看闸人员劳务费用、保险及管理费用等。</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30、河长制公示牌更新项目绩效目标表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13021225P00187710001F</w:t>
            </w:r>
          </w:p>
        </w:tc>
        <w:tc>
          <w:tcPr>
            <w:tcW w:w="2835" w:type="dxa"/>
            <w:vAlign w:val="center"/>
          </w:tcPr>
          <w:p>
            <w:pPr>
              <w:pStyle w:val="10"/>
            </w:pPr>
            <w:r>
              <w:t>项目名称</w:t>
            </w:r>
          </w:p>
        </w:tc>
        <w:tc>
          <w:tcPr>
            <w:tcW w:w="6095" w:type="dxa"/>
            <w:gridSpan w:val="3"/>
            <w:vAlign w:val="center"/>
          </w:tcPr>
          <w:p>
            <w:pPr>
              <w:pStyle w:val="12"/>
            </w:pPr>
            <w:r>
              <w:t>河长制公示牌更新项目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4.57</w:t>
            </w:r>
          </w:p>
        </w:tc>
        <w:tc>
          <w:tcPr>
            <w:tcW w:w="2835" w:type="dxa"/>
            <w:vAlign w:val="center"/>
          </w:tcPr>
          <w:p>
            <w:pPr>
              <w:pStyle w:val="10"/>
            </w:pPr>
            <w:r>
              <w:t>其中：财政    资金</w:t>
            </w:r>
          </w:p>
        </w:tc>
        <w:tc>
          <w:tcPr>
            <w:tcW w:w="2551" w:type="dxa"/>
            <w:vAlign w:val="center"/>
          </w:tcPr>
          <w:p>
            <w:pPr>
              <w:pStyle w:val="12"/>
            </w:pPr>
            <w:r>
              <w:t>4.57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对54块河长制公示牌内容换新，7块损坏、丢失公示牌整体换新。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1.对54块河长制公示牌内容换新，7块损坏、丢失公示牌整体换新。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河长制公示牌更新项目</w:t>
            </w:r>
          </w:p>
        </w:tc>
        <w:tc>
          <w:tcPr>
            <w:tcW w:w="5386" w:type="dxa"/>
            <w:vAlign w:val="center"/>
          </w:tcPr>
          <w:p>
            <w:pPr>
              <w:pStyle w:val="12"/>
            </w:pPr>
            <w:r>
              <w:t>河长制公示牌更新项目</w:t>
            </w:r>
          </w:p>
        </w:tc>
        <w:tc>
          <w:tcPr>
            <w:tcW w:w="2268" w:type="dxa"/>
            <w:vAlign w:val="center"/>
          </w:tcPr>
          <w:p>
            <w:pPr>
              <w:pStyle w:val="12"/>
            </w:pPr>
            <w:r>
              <w:t>河长制公示牌更新项目</w:t>
            </w:r>
          </w:p>
        </w:tc>
        <w:tc>
          <w:tcPr>
            <w:tcW w:w="1276" w:type="dxa"/>
            <w:vAlign w:val="center"/>
          </w:tcPr>
          <w:p>
            <w:pPr>
              <w:pStyle w:val="12"/>
            </w:pPr>
            <w:r>
              <w:t>河长制公示牌更新项目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河长制公示牌更新项目</w:t>
            </w:r>
          </w:p>
        </w:tc>
        <w:tc>
          <w:tcPr>
            <w:tcW w:w="5386" w:type="dxa"/>
            <w:vAlign w:val="center"/>
          </w:tcPr>
          <w:p>
            <w:pPr>
              <w:pStyle w:val="12"/>
            </w:pPr>
            <w:r>
              <w:t>河长制公示牌更新项目</w:t>
            </w:r>
          </w:p>
        </w:tc>
        <w:tc>
          <w:tcPr>
            <w:tcW w:w="2268" w:type="dxa"/>
            <w:vAlign w:val="center"/>
          </w:tcPr>
          <w:p>
            <w:pPr>
              <w:pStyle w:val="12"/>
            </w:pPr>
            <w:r>
              <w:t>河长制公示牌更新项目</w:t>
            </w:r>
          </w:p>
        </w:tc>
        <w:tc>
          <w:tcPr>
            <w:tcW w:w="1276" w:type="dxa"/>
            <w:vAlign w:val="center"/>
          </w:tcPr>
          <w:p>
            <w:pPr>
              <w:pStyle w:val="12"/>
            </w:pPr>
            <w:r>
              <w:t>河长制公示牌更新项目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河长制公示牌更新项目</w:t>
            </w:r>
          </w:p>
        </w:tc>
        <w:tc>
          <w:tcPr>
            <w:tcW w:w="5386" w:type="dxa"/>
            <w:vAlign w:val="center"/>
          </w:tcPr>
          <w:p>
            <w:pPr>
              <w:pStyle w:val="12"/>
            </w:pPr>
            <w:r>
              <w:t>河长制公示牌更新项目</w:t>
            </w:r>
          </w:p>
        </w:tc>
        <w:tc>
          <w:tcPr>
            <w:tcW w:w="2268" w:type="dxa"/>
            <w:vAlign w:val="center"/>
          </w:tcPr>
          <w:p>
            <w:pPr>
              <w:pStyle w:val="12"/>
            </w:pPr>
            <w:r>
              <w:t>河长制公示牌更新项目</w:t>
            </w:r>
          </w:p>
        </w:tc>
        <w:tc>
          <w:tcPr>
            <w:tcW w:w="1276" w:type="dxa"/>
            <w:vAlign w:val="center"/>
          </w:tcPr>
          <w:p>
            <w:pPr>
              <w:pStyle w:val="12"/>
            </w:pPr>
            <w:r>
              <w:t>河长制公示牌更新项目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河长制公示牌更新项目</w:t>
            </w:r>
          </w:p>
        </w:tc>
        <w:tc>
          <w:tcPr>
            <w:tcW w:w="5386" w:type="dxa"/>
            <w:vAlign w:val="center"/>
          </w:tcPr>
          <w:p>
            <w:pPr>
              <w:pStyle w:val="12"/>
            </w:pPr>
            <w:r>
              <w:t>河长制公示牌更新项目</w:t>
            </w:r>
          </w:p>
        </w:tc>
        <w:tc>
          <w:tcPr>
            <w:tcW w:w="2268" w:type="dxa"/>
            <w:vAlign w:val="center"/>
          </w:tcPr>
          <w:p>
            <w:pPr>
              <w:pStyle w:val="12"/>
            </w:pPr>
            <w:r>
              <w:t>河长制公示牌更新项目</w:t>
            </w:r>
          </w:p>
        </w:tc>
        <w:tc>
          <w:tcPr>
            <w:tcW w:w="1276" w:type="dxa"/>
            <w:vAlign w:val="center"/>
          </w:tcPr>
          <w:p>
            <w:pPr>
              <w:pStyle w:val="12"/>
            </w:pPr>
            <w:r>
              <w:t>河长制公示牌更新项目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河长制公示牌更新项目</w:t>
            </w:r>
          </w:p>
        </w:tc>
        <w:tc>
          <w:tcPr>
            <w:tcW w:w="5386" w:type="dxa"/>
            <w:vAlign w:val="center"/>
          </w:tcPr>
          <w:p>
            <w:pPr>
              <w:pStyle w:val="12"/>
            </w:pPr>
            <w:r>
              <w:t>河长制公示牌更新项目</w:t>
            </w:r>
          </w:p>
        </w:tc>
        <w:tc>
          <w:tcPr>
            <w:tcW w:w="2268" w:type="dxa"/>
            <w:vAlign w:val="center"/>
          </w:tcPr>
          <w:p>
            <w:pPr>
              <w:pStyle w:val="12"/>
            </w:pPr>
            <w:r>
              <w:t>河长制公示牌更新项目</w:t>
            </w:r>
          </w:p>
        </w:tc>
        <w:tc>
          <w:tcPr>
            <w:tcW w:w="1276" w:type="dxa"/>
            <w:vAlign w:val="center"/>
          </w:tcPr>
          <w:p>
            <w:pPr>
              <w:pStyle w:val="12"/>
            </w:pPr>
            <w:r>
              <w:t>河长制公示牌更新项目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河长制公示牌更新项目</w:t>
            </w:r>
          </w:p>
        </w:tc>
        <w:tc>
          <w:tcPr>
            <w:tcW w:w="5386" w:type="dxa"/>
            <w:vAlign w:val="center"/>
          </w:tcPr>
          <w:p>
            <w:pPr>
              <w:pStyle w:val="12"/>
            </w:pPr>
            <w:r>
              <w:t>河长制公示牌更新项目</w:t>
            </w:r>
          </w:p>
        </w:tc>
        <w:tc>
          <w:tcPr>
            <w:tcW w:w="2268" w:type="dxa"/>
            <w:vAlign w:val="center"/>
          </w:tcPr>
          <w:p>
            <w:pPr>
              <w:pStyle w:val="12"/>
            </w:pPr>
            <w:r>
              <w:t>河长制公示牌更新项目</w:t>
            </w:r>
          </w:p>
        </w:tc>
        <w:tc>
          <w:tcPr>
            <w:tcW w:w="1276" w:type="dxa"/>
            <w:vAlign w:val="center"/>
          </w:tcPr>
          <w:p>
            <w:pPr>
              <w:pStyle w:val="12"/>
            </w:pPr>
            <w:r>
              <w:t>河长制公示牌更新项目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河长制公示牌更新项目</w:t>
            </w:r>
          </w:p>
        </w:tc>
        <w:tc>
          <w:tcPr>
            <w:tcW w:w="5386" w:type="dxa"/>
            <w:vAlign w:val="center"/>
          </w:tcPr>
          <w:p>
            <w:pPr>
              <w:pStyle w:val="12"/>
            </w:pPr>
            <w:r>
              <w:t>河长制公示牌更新项目</w:t>
            </w:r>
          </w:p>
        </w:tc>
        <w:tc>
          <w:tcPr>
            <w:tcW w:w="2268" w:type="dxa"/>
            <w:vAlign w:val="center"/>
          </w:tcPr>
          <w:p>
            <w:pPr>
              <w:pStyle w:val="12"/>
            </w:pPr>
            <w:r>
              <w:t>河长制公示牌更新项目</w:t>
            </w:r>
          </w:p>
        </w:tc>
        <w:tc>
          <w:tcPr>
            <w:tcW w:w="1276" w:type="dxa"/>
            <w:vAlign w:val="center"/>
          </w:tcPr>
          <w:p>
            <w:pPr>
              <w:pStyle w:val="12"/>
            </w:pPr>
            <w:r>
              <w:t>河长制公示牌更新项目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河长制公示牌更新项目</w:t>
            </w:r>
          </w:p>
        </w:tc>
        <w:tc>
          <w:tcPr>
            <w:tcW w:w="5386" w:type="dxa"/>
            <w:vAlign w:val="center"/>
          </w:tcPr>
          <w:p>
            <w:pPr>
              <w:pStyle w:val="12"/>
            </w:pPr>
            <w:r>
              <w:t>河长制公示牌更新项目</w:t>
            </w:r>
          </w:p>
        </w:tc>
        <w:tc>
          <w:tcPr>
            <w:tcW w:w="2268" w:type="dxa"/>
            <w:vAlign w:val="center"/>
          </w:tcPr>
          <w:p>
            <w:pPr>
              <w:pStyle w:val="12"/>
            </w:pPr>
            <w:r>
              <w:t>河长制公示牌更新项目</w:t>
            </w:r>
          </w:p>
        </w:tc>
        <w:tc>
          <w:tcPr>
            <w:tcW w:w="1276" w:type="dxa"/>
            <w:vAlign w:val="center"/>
          </w:tcPr>
          <w:p>
            <w:pPr>
              <w:pStyle w:val="12"/>
            </w:pPr>
            <w:r>
              <w:t>河长制公示牌更新项目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河长制公示牌更新项目</w:t>
            </w:r>
          </w:p>
        </w:tc>
        <w:tc>
          <w:tcPr>
            <w:tcW w:w="5386" w:type="dxa"/>
            <w:vAlign w:val="center"/>
          </w:tcPr>
          <w:p>
            <w:pPr>
              <w:pStyle w:val="12"/>
            </w:pPr>
            <w:r>
              <w:t>河长制公示牌更新项目</w:t>
            </w:r>
          </w:p>
        </w:tc>
        <w:tc>
          <w:tcPr>
            <w:tcW w:w="2268" w:type="dxa"/>
            <w:vAlign w:val="center"/>
          </w:tcPr>
          <w:p>
            <w:pPr>
              <w:pStyle w:val="12"/>
            </w:pPr>
            <w:r>
              <w:t>河长制公示牌更新项目</w:t>
            </w:r>
          </w:p>
        </w:tc>
        <w:tc>
          <w:tcPr>
            <w:tcW w:w="1276" w:type="dxa"/>
            <w:vAlign w:val="center"/>
          </w:tcPr>
          <w:p>
            <w:pPr>
              <w:pStyle w:val="12"/>
            </w:pPr>
            <w:r>
              <w:t>河长制公示牌更新项目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31、机关及各闸站供暖费（空调取暖）绩效目标表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13021225P00180810001J</w:t>
            </w:r>
          </w:p>
        </w:tc>
        <w:tc>
          <w:tcPr>
            <w:tcW w:w="2835" w:type="dxa"/>
            <w:vAlign w:val="center"/>
          </w:tcPr>
          <w:p>
            <w:pPr>
              <w:pStyle w:val="10"/>
            </w:pPr>
            <w:r>
              <w:t>项目名称</w:t>
            </w:r>
          </w:p>
        </w:tc>
        <w:tc>
          <w:tcPr>
            <w:tcW w:w="6095" w:type="dxa"/>
            <w:gridSpan w:val="3"/>
            <w:vAlign w:val="center"/>
          </w:tcPr>
          <w:p>
            <w:pPr>
              <w:pStyle w:val="12"/>
            </w:pPr>
            <w:r>
              <w:t>机关及各闸站供暖费（空调取暖）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用于支付机关及各个闸站正常工作冬季取暖发生的用电费用。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1.依据唐山市海港经济开发区管理委员会专题会议纪要【2023】24号。用于支付机关及各个闸站正常工作冬季取暖发生的用电费用。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依据唐山市海港经济开发区管理委员会专题会议纪要【2023】24号。用于支付机关及各个闸站正常工作冬季取暖发生的用电费用。</w:t>
            </w:r>
          </w:p>
        </w:tc>
        <w:tc>
          <w:tcPr>
            <w:tcW w:w="5386" w:type="dxa"/>
            <w:vAlign w:val="center"/>
          </w:tcPr>
          <w:p>
            <w:pPr>
              <w:pStyle w:val="12"/>
            </w:pPr>
            <w:r>
              <w:t>依据唐山市海港经济开发区管理委员会专题会议纪要【2023】24号。用于支付机关及各个闸站正常工作冬季取暖发生的用电费用。</w:t>
            </w:r>
          </w:p>
        </w:tc>
        <w:tc>
          <w:tcPr>
            <w:tcW w:w="2268" w:type="dxa"/>
            <w:vAlign w:val="center"/>
          </w:tcPr>
          <w:p>
            <w:pPr>
              <w:pStyle w:val="12"/>
            </w:pPr>
            <w:r>
              <w:t>依据唐山市海港经济开发区管理委员会专题会议纪要【2023】24号。用于支付机关及各个闸站正常工作冬季取暖发生的用电费用。</w:t>
            </w:r>
          </w:p>
        </w:tc>
        <w:tc>
          <w:tcPr>
            <w:tcW w:w="1276" w:type="dxa"/>
            <w:vAlign w:val="center"/>
          </w:tcPr>
          <w:p>
            <w:pPr>
              <w:pStyle w:val="12"/>
            </w:pPr>
            <w:r>
              <w:t>依据唐山市海港经济开发区管理委员会专题会议纪要【2023】24号。用于支付机关及各个闸站正常工作冬季取暖发生的用电费用。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依据唐山市海港经济开发区管理委员会专题会议纪要【2023】24号。用于支付机关及各个闸站正常工作冬季取暖发生的用电费用。</w:t>
            </w:r>
          </w:p>
        </w:tc>
        <w:tc>
          <w:tcPr>
            <w:tcW w:w="5386" w:type="dxa"/>
            <w:vAlign w:val="center"/>
          </w:tcPr>
          <w:p>
            <w:pPr>
              <w:pStyle w:val="12"/>
            </w:pPr>
            <w:r>
              <w:t>依据唐山市海港经济开发区管理委员会专题会议纪要【2023】24号。用于支付机关及各个闸站正常工作冬季取暖发生的用电费用。</w:t>
            </w:r>
          </w:p>
        </w:tc>
        <w:tc>
          <w:tcPr>
            <w:tcW w:w="2268" w:type="dxa"/>
            <w:vAlign w:val="center"/>
          </w:tcPr>
          <w:p>
            <w:pPr>
              <w:pStyle w:val="12"/>
            </w:pPr>
            <w:r>
              <w:t>依据唐山市海港经济开发区管理委员会专题会议纪要【2023】24号。用于支付机关及各个闸站正常工作冬季取暖发生的用电费用。</w:t>
            </w:r>
          </w:p>
        </w:tc>
        <w:tc>
          <w:tcPr>
            <w:tcW w:w="1276" w:type="dxa"/>
            <w:vAlign w:val="center"/>
          </w:tcPr>
          <w:p>
            <w:pPr>
              <w:pStyle w:val="12"/>
            </w:pPr>
            <w:r>
              <w:t>依据唐山市海港经济开发区管理委员会专题会议纪要【2023】24号。用于支付机关及各个闸站正常工作冬季取暖发生的用电费用。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依据唐山市海港经济开发区管理委员会专题会议纪要【2023】24号。用于支付机关及各个闸站正常工作冬季取暖发生的用电费用。</w:t>
            </w:r>
          </w:p>
        </w:tc>
        <w:tc>
          <w:tcPr>
            <w:tcW w:w="5386" w:type="dxa"/>
            <w:vAlign w:val="center"/>
          </w:tcPr>
          <w:p>
            <w:pPr>
              <w:pStyle w:val="12"/>
            </w:pPr>
            <w:r>
              <w:t>依据唐山市海港经济开发区管理委员会专题会议纪要【2023】24号。用于支付机关及各个闸站正常工作冬季取暖发生的用电费用。</w:t>
            </w:r>
          </w:p>
        </w:tc>
        <w:tc>
          <w:tcPr>
            <w:tcW w:w="2268" w:type="dxa"/>
            <w:vAlign w:val="center"/>
          </w:tcPr>
          <w:p>
            <w:pPr>
              <w:pStyle w:val="12"/>
            </w:pPr>
            <w:r>
              <w:t>依据唐山市海港经济开发区管理委员会专题会议纪要【2023】24号。用于支付机关及各个闸站正常工作冬季取暖发生的用电费用。</w:t>
            </w:r>
          </w:p>
        </w:tc>
        <w:tc>
          <w:tcPr>
            <w:tcW w:w="1276" w:type="dxa"/>
            <w:vAlign w:val="center"/>
          </w:tcPr>
          <w:p>
            <w:pPr>
              <w:pStyle w:val="12"/>
            </w:pPr>
            <w:r>
              <w:t>依据唐山市海港经济开发区管理委员会专题会议纪要【2023】24号。用于支付机关及各个闸站正常工作冬季取暖发生的用电费用。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依据唐山市海港经济开发区管理委员会专题会议纪要【2023】24号。用于支付机关及各个闸站正常工作冬季取暖发生的用电费用。</w:t>
            </w:r>
          </w:p>
        </w:tc>
        <w:tc>
          <w:tcPr>
            <w:tcW w:w="5386" w:type="dxa"/>
            <w:vAlign w:val="center"/>
          </w:tcPr>
          <w:p>
            <w:pPr>
              <w:pStyle w:val="12"/>
            </w:pPr>
            <w:r>
              <w:t>依据唐山市海港经济开发区管理委员会专题会议纪要【2023】24号。用于支付机关及各个闸站正常工作冬季取暖发生的用电费用。</w:t>
            </w:r>
          </w:p>
        </w:tc>
        <w:tc>
          <w:tcPr>
            <w:tcW w:w="2268" w:type="dxa"/>
            <w:vAlign w:val="center"/>
          </w:tcPr>
          <w:p>
            <w:pPr>
              <w:pStyle w:val="12"/>
            </w:pPr>
            <w:r>
              <w:t>依据唐山市海港经济开发区管理委员会专题会议纪要【2023】24号。用于支付机关及各个闸站正常工作冬季取暖发生的用电费用。</w:t>
            </w:r>
          </w:p>
        </w:tc>
        <w:tc>
          <w:tcPr>
            <w:tcW w:w="1276" w:type="dxa"/>
            <w:vAlign w:val="center"/>
          </w:tcPr>
          <w:p>
            <w:pPr>
              <w:pStyle w:val="12"/>
            </w:pPr>
            <w:r>
              <w:t>依据唐山市海港经济开发区管理委员会专题会议纪要【2023】24号。用于支付机关及各个闸站正常工作冬季取暖发生的用电费用。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依据唐山市海港经济开发区管理委员会专题会议纪要【2023】24号。用于支付机关及各个闸站正常工作冬季取暖发生的用电费用。</w:t>
            </w:r>
          </w:p>
        </w:tc>
        <w:tc>
          <w:tcPr>
            <w:tcW w:w="5386" w:type="dxa"/>
            <w:vAlign w:val="center"/>
          </w:tcPr>
          <w:p>
            <w:pPr>
              <w:pStyle w:val="12"/>
            </w:pPr>
            <w:r>
              <w:t>依据唐山市海港经济开发区管理委员会专题会议纪要【2023】24号。用于支付机关及各个闸站正常工作冬季取暖发生的用电费用。</w:t>
            </w:r>
          </w:p>
        </w:tc>
        <w:tc>
          <w:tcPr>
            <w:tcW w:w="2268" w:type="dxa"/>
            <w:vAlign w:val="center"/>
          </w:tcPr>
          <w:p>
            <w:pPr>
              <w:pStyle w:val="12"/>
            </w:pPr>
            <w:r>
              <w:t>依据唐山市海港经济开发区管理委员会专题会议纪要【2023】24号。用于支付机关及各个闸站正常工作冬季取暖发生的用电费用。</w:t>
            </w:r>
          </w:p>
        </w:tc>
        <w:tc>
          <w:tcPr>
            <w:tcW w:w="1276" w:type="dxa"/>
            <w:vAlign w:val="center"/>
          </w:tcPr>
          <w:p>
            <w:pPr>
              <w:pStyle w:val="12"/>
            </w:pPr>
            <w:r>
              <w:t>依据唐山市海港经济开发区管理委员会专题会议纪要【2023】24号。用于支付机关及各个闸站正常工作冬季取暖发生的用电费用。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依据唐山市海港经济开发区管理委员会专题会议纪要【2023】24号。用于支付机关及各个闸站正常工作冬季取暖发生的用电费用。</w:t>
            </w:r>
          </w:p>
        </w:tc>
        <w:tc>
          <w:tcPr>
            <w:tcW w:w="5386" w:type="dxa"/>
            <w:vAlign w:val="center"/>
          </w:tcPr>
          <w:p>
            <w:pPr>
              <w:pStyle w:val="12"/>
            </w:pPr>
            <w:r>
              <w:t>依据唐山市海港经济开发区管理委员会专题会议纪要【2023】24号。用于支付机关及各个闸站正常工作冬季取暖发生的用电费用。</w:t>
            </w:r>
          </w:p>
        </w:tc>
        <w:tc>
          <w:tcPr>
            <w:tcW w:w="2268" w:type="dxa"/>
            <w:vAlign w:val="center"/>
          </w:tcPr>
          <w:p>
            <w:pPr>
              <w:pStyle w:val="12"/>
            </w:pPr>
            <w:r>
              <w:t>依据唐山市海港经济开发区管理委员会专题会议纪要【2023】24号。用于支付机关及各个闸站正常工作冬季取暖发生的用电费用。</w:t>
            </w:r>
          </w:p>
        </w:tc>
        <w:tc>
          <w:tcPr>
            <w:tcW w:w="1276" w:type="dxa"/>
            <w:vAlign w:val="center"/>
          </w:tcPr>
          <w:p>
            <w:pPr>
              <w:pStyle w:val="12"/>
            </w:pPr>
            <w:r>
              <w:t>依据唐山市海港经济开发区管理委员会专题会议纪要【2023】24号。用于支付机关及各个闸站正常工作冬季取暖发生的用电费用。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依据唐山市海港经济开发区管理委员会专题会议纪要【2023】24号。用于支付机关及各个闸站正常工作冬季取暖发生的用电费用。</w:t>
            </w:r>
          </w:p>
        </w:tc>
        <w:tc>
          <w:tcPr>
            <w:tcW w:w="5386" w:type="dxa"/>
            <w:vAlign w:val="center"/>
          </w:tcPr>
          <w:p>
            <w:pPr>
              <w:pStyle w:val="12"/>
            </w:pPr>
            <w:r>
              <w:t>依据唐山市海港经济开发区管理委员会专题会议纪要【2023】24号。用于支付机关及各个闸站正常工作冬季取暖发生的用电费用。</w:t>
            </w:r>
          </w:p>
        </w:tc>
        <w:tc>
          <w:tcPr>
            <w:tcW w:w="2268" w:type="dxa"/>
            <w:vAlign w:val="center"/>
          </w:tcPr>
          <w:p>
            <w:pPr>
              <w:pStyle w:val="12"/>
            </w:pPr>
            <w:r>
              <w:t>依据唐山市海港经济开发区管理委员会专题会议纪要【2023】24号。用于支付机关及各个闸站正常工作冬季取暖发生的用电费用。</w:t>
            </w:r>
          </w:p>
        </w:tc>
        <w:tc>
          <w:tcPr>
            <w:tcW w:w="1276" w:type="dxa"/>
            <w:vAlign w:val="center"/>
          </w:tcPr>
          <w:p>
            <w:pPr>
              <w:pStyle w:val="12"/>
            </w:pPr>
            <w:r>
              <w:t>依据唐山市海港经济开发区管理委员会专题会议纪要【2023】24号。用于支付机关及各个闸站正常工作冬季取暖发生的用电费用。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依据唐山市海港经济开发区管理委员会专题会议纪要【2023】24号。用于支付机关及各个闸站正常工作冬季取暖发生的用电费用。</w:t>
            </w:r>
          </w:p>
        </w:tc>
        <w:tc>
          <w:tcPr>
            <w:tcW w:w="5386" w:type="dxa"/>
            <w:vAlign w:val="center"/>
          </w:tcPr>
          <w:p>
            <w:pPr>
              <w:pStyle w:val="12"/>
            </w:pPr>
            <w:r>
              <w:t>依据唐山市海港经济开发区管理委员会专题会议纪要【2023】24号。用于支付机关及各个闸站正常工作冬季取暖发生的用电费用。</w:t>
            </w:r>
          </w:p>
        </w:tc>
        <w:tc>
          <w:tcPr>
            <w:tcW w:w="2268" w:type="dxa"/>
            <w:vAlign w:val="center"/>
          </w:tcPr>
          <w:p>
            <w:pPr>
              <w:pStyle w:val="12"/>
            </w:pPr>
            <w:r>
              <w:t>依据唐山市海港经济开发区管理委员会专题会议纪要【2023】24号。用于支付机关及各个闸站正常工作冬季取暖发生的用电费用。</w:t>
            </w:r>
          </w:p>
        </w:tc>
        <w:tc>
          <w:tcPr>
            <w:tcW w:w="1276" w:type="dxa"/>
            <w:vAlign w:val="center"/>
          </w:tcPr>
          <w:p>
            <w:pPr>
              <w:pStyle w:val="12"/>
            </w:pPr>
            <w:r>
              <w:t>依据唐山市海港经济开发区管理委员会专题会议纪要【2023】24号。用于支付机关及各个闸站正常工作冬季取暖发生的用电费用。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依据唐山市海港经济开发区管理委员会专题会议纪要【2023】24号。用于支付机关及各个闸站正常工作冬季取暖发生的用电费用。</w:t>
            </w:r>
          </w:p>
        </w:tc>
        <w:tc>
          <w:tcPr>
            <w:tcW w:w="5386" w:type="dxa"/>
            <w:vAlign w:val="center"/>
          </w:tcPr>
          <w:p>
            <w:pPr>
              <w:pStyle w:val="12"/>
            </w:pPr>
            <w:r>
              <w:t>依据唐山市海港经济开发区管理委员会专题会议纪要【2023】24号。用于支付机关及各个闸站正常工作冬季取暖发生的用电费用。</w:t>
            </w:r>
          </w:p>
        </w:tc>
        <w:tc>
          <w:tcPr>
            <w:tcW w:w="2268" w:type="dxa"/>
            <w:vAlign w:val="center"/>
          </w:tcPr>
          <w:p>
            <w:pPr>
              <w:pStyle w:val="12"/>
            </w:pPr>
            <w:r>
              <w:t>依据唐山市海港经济开发区管理委员会专题会议纪要【2023】24号。用于支付机关及各个闸站正常工作冬季取暖发生的用电费用。</w:t>
            </w:r>
          </w:p>
        </w:tc>
        <w:tc>
          <w:tcPr>
            <w:tcW w:w="1276" w:type="dxa"/>
            <w:vAlign w:val="center"/>
          </w:tcPr>
          <w:p>
            <w:pPr>
              <w:pStyle w:val="12"/>
            </w:pPr>
            <w:r>
              <w:t>依据唐山市海港经济开发区管理委员会专题会议纪要【2023】24号。用于支付机关及各个闸站正常工作冬季取暖发生的用电费用。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32、见习人员工资绩效目标表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13021225P00189510001J</w:t>
            </w:r>
          </w:p>
        </w:tc>
        <w:tc>
          <w:tcPr>
            <w:tcW w:w="2835" w:type="dxa"/>
            <w:vAlign w:val="center"/>
          </w:tcPr>
          <w:p>
            <w:pPr>
              <w:pStyle w:val="10"/>
            </w:pPr>
            <w:r>
              <w:t>项目名称</w:t>
            </w:r>
          </w:p>
        </w:tc>
        <w:tc>
          <w:tcPr>
            <w:tcW w:w="6095" w:type="dxa"/>
            <w:gridSpan w:val="3"/>
            <w:vAlign w:val="center"/>
          </w:tcPr>
          <w:p>
            <w:pPr>
              <w:pStyle w:val="12"/>
            </w:pPr>
            <w:r>
              <w:t>见习人员工资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36.96</w:t>
            </w:r>
          </w:p>
        </w:tc>
        <w:tc>
          <w:tcPr>
            <w:tcW w:w="2835" w:type="dxa"/>
            <w:vAlign w:val="center"/>
          </w:tcPr>
          <w:p>
            <w:pPr>
              <w:pStyle w:val="10"/>
            </w:pPr>
            <w:r>
              <w:t>其中：财政    资金</w:t>
            </w:r>
          </w:p>
        </w:tc>
        <w:tc>
          <w:tcPr>
            <w:tcW w:w="2551" w:type="dxa"/>
            <w:vAlign w:val="center"/>
          </w:tcPr>
          <w:p>
            <w:pPr>
              <w:pStyle w:val="12"/>
            </w:pPr>
            <w:r>
              <w:t>36.96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2025年见习人员14人，支付见习人员工资</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1.2025年见习人员14人，支付见习人员工资</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2025年见习人员14人，支付见习人员工资</w:t>
            </w:r>
          </w:p>
        </w:tc>
        <w:tc>
          <w:tcPr>
            <w:tcW w:w="5386" w:type="dxa"/>
            <w:vAlign w:val="center"/>
          </w:tcPr>
          <w:p>
            <w:pPr>
              <w:pStyle w:val="12"/>
            </w:pPr>
            <w:r>
              <w:t>2025年见习人员14人，支付见习人员工资</w:t>
            </w:r>
          </w:p>
        </w:tc>
        <w:tc>
          <w:tcPr>
            <w:tcW w:w="2268" w:type="dxa"/>
            <w:vAlign w:val="center"/>
          </w:tcPr>
          <w:p>
            <w:pPr>
              <w:pStyle w:val="12"/>
            </w:pPr>
            <w:r>
              <w:t>2025年见习人员14人，支付见习人员工资</w:t>
            </w:r>
          </w:p>
        </w:tc>
        <w:tc>
          <w:tcPr>
            <w:tcW w:w="1276" w:type="dxa"/>
            <w:vAlign w:val="center"/>
          </w:tcPr>
          <w:p>
            <w:pPr>
              <w:pStyle w:val="12"/>
            </w:pPr>
            <w:r>
              <w:t>2025年见习人员14人，支付见习人员工资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2025年见习人员14人，支付见习人员工资</w:t>
            </w:r>
          </w:p>
        </w:tc>
        <w:tc>
          <w:tcPr>
            <w:tcW w:w="5386" w:type="dxa"/>
            <w:vAlign w:val="center"/>
          </w:tcPr>
          <w:p>
            <w:pPr>
              <w:pStyle w:val="12"/>
            </w:pPr>
            <w:r>
              <w:t>2025年见习人员14人，支付见习人员工资</w:t>
            </w:r>
          </w:p>
        </w:tc>
        <w:tc>
          <w:tcPr>
            <w:tcW w:w="2268" w:type="dxa"/>
            <w:vAlign w:val="center"/>
          </w:tcPr>
          <w:p>
            <w:pPr>
              <w:pStyle w:val="12"/>
            </w:pPr>
            <w:r>
              <w:t>2025年见习人员14人，支付见习人员工资</w:t>
            </w:r>
          </w:p>
        </w:tc>
        <w:tc>
          <w:tcPr>
            <w:tcW w:w="1276" w:type="dxa"/>
            <w:vAlign w:val="center"/>
          </w:tcPr>
          <w:p>
            <w:pPr>
              <w:pStyle w:val="12"/>
            </w:pPr>
            <w:r>
              <w:t>2025年见习人员14人，支付见习人员工资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2025年见习人员14人，支付见习人员工资</w:t>
            </w:r>
          </w:p>
        </w:tc>
        <w:tc>
          <w:tcPr>
            <w:tcW w:w="5386" w:type="dxa"/>
            <w:vAlign w:val="center"/>
          </w:tcPr>
          <w:p>
            <w:pPr>
              <w:pStyle w:val="12"/>
            </w:pPr>
            <w:r>
              <w:t>2025年见习人员14人，支付见习人员工资</w:t>
            </w:r>
          </w:p>
        </w:tc>
        <w:tc>
          <w:tcPr>
            <w:tcW w:w="2268" w:type="dxa"/>
            <w:vAlign w:val="center"/>
          </w:tcPr>
          <w:p>
            <w:pPr>
              <w:pStyle w:val="12"/>
            </w:pPr>
            <w:r>
              <w:t>2025年见习人员14人，支付见习人员工资</w:t>
            </w:r>
          </w:p>
        </w:tc>
        <w:tc>
          <w:tcPr>
            <w:tcW w:w="1276" w:type="dxa"/>
            <w:vAlign w:val="center"/>
          </w:tcPr>
          <w:p>
            <w:pPr>
              <w:pStyle w:val="12"/>
            </w:pPr>
            <w:r>
              <w:t>2025年见习人员14人，支付见习人员工资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2025年见习人员14人，支付见习人员工资</w:t>
            </w:r>
          </w:p>
        </w:tc>
        <w:tc>
          <w:tcPr>
            <w:tcW w:w="5386" w:type="dxa"/>
            <w:vAlign w:val="center"/>
          </w:tcPr>
          <w:p>
            <w:pPr>
              <w:pStyle w:val="12"/>
            </w:pPr>
            <w:r>
              <w:t>2025年见习人员14人，支付见习人员工资</w:t>
            </w:r>
          </w:p>
        </w:tc>
        <w:tc>
          <w:tcPr>
            <w:tcW w:w="2268" w:type="dxa"/>
            <w:vAlign w:val="center"/>
          </w:tcPr>
          <w:p>
            <w:pPr>
              <w:pStyle w:val="12"/>
            </w:pPr>
            <w:r>
              <w:t>2025年见习人员14人，支付见习人员工资</w:t>
            </w:r>
          </w:p>
        </w:tc>
        <w:tc>
          <w:tcPr>
            <w:tcW w:w="1276" w:type="dxa"/>
            <w:vAlign w:val="center"/>
          </w:tcPr>
          <w:p>
            <w:pPr>
              <w:pStyle w:val="12"/>
            </w:pPr>
            <w:r>
              <w:t>2025年见习人员14人，支付见习人员工资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2025年见习人员14人，支付见习人员工资</w:t>
            </w:r>
          </w:p>
        </w:tc>
        <w:tc>
          <w:tcPr>
            <w:tcW w:w="5386" w:type="dxa"/>
            <w:vAlign w:val="center"/>
          </w:tcPr>
          <w:p>
            <w:pPr>
              <w:pStyle w:val="12"/>
            </w:pPr>
            <w:r>
              <w:t>2025年见习人员14人，支付见习人员工资</w:t>
            </w:r>
          </w:p>
        </w:tc>
        <w:tc>
          <w:tcPr>
            <w:tcW w:w="2268" w:type="dxa"/>
            <w:vAlign w:val="center"/>
          </w:tcPr>
          <w:p>
            <w:pPr>
              <w:pStyle w:val="12"/>
            </w:pPr>
            <w:r>
              <w:t>2025年见习人员14人，支付见习人员工资</w:t>
            </w:r>
          </w:p>
        </w:tc>
        <w:tc>
          <w:tcPr>
            <w:tcW w:w="1276" w:type="dxa"/>
            <w:vAlign w:val="center"/>
          </w:tcPr>
          <w:p>
            <w:pPr>
              <w:pStyle w:val="12"/>
            </w:pPr>
            <w:r>
              <w:t>2025年见习人员14人，支付见习人员工资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2025年见习人员14人，支付见习人员工资</w:t>
            </w:r>
          </w:p>
        </w:tc>
        <w:tc>
          <w:tcPr>
            <w:tcW w:w="5386" w:type="dxa"/>
            <w:vAlign w:val="center"/>
          </w:tcPr>
          <w:p>
            <w:pPr>
              <w:pStyle w:val="12"/>
            </w:pPr>
            <w:r>
              <w:t>2025年见习人员14人，支付见习人员工资</w:t>
            </w:r>
          </w:p>
        </w:tc>
        <w:tc>
          <w:tcPr>
            <w:tcW w:w="2268" w:type="dxa"/>
            <w:vAlign w:val="center"/>
          </w:tcPr>
          <w:p>
            <w:pPr>
              <w:pStyle w:val="12"/>
            </w:pPr>
            <w:r>
              <w:t>2025年见习人员14人，支付见习人员工资</w:t>
            </w:r>
          </w:p>
        </w:tc>
        <w:tc>
          <w:tcPr>
            <w:tcW w:w="1276" w:type="dxa"/>
            <w:vAlign w:val="center"/>
          </w:tcPr>
          <w:p>
            <w:pPr>
              <w:pStyle w:val="12"/>
            </w:pPr>
            <w:r>
              <w:t>2025年见习人员14人，支付见习人员工资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2025年见习人员14人，支付见习人员工资</w:t>
            </w:r>
          </w:p>
        </w:tc>
        <w:tc>
          <w:tcPr>
            <w:tcW w:w="5386" w:type="dxa"/>
            <w:vAlign w:val="center"/>
          </w:tcPr>
          <w:p>
            <w:pPr>
              <w:pStyle w:val="12"/>
            </w:pPr>
            <w:r>
              <w:t>2025年见习人员14人，支付见习人员工资</w:t>
            </w:r>
          </w:p>
        </w:tc>
        <w:tc>
          <w:tcPr>
            <w:tcW w:w="2268" w:type="dxa"/>
            <w:vAlign w:val="center"/>
          </w:tcPr>
          <w:p>
            <w:pPr>
              <w:pStyle w:val="12"/>
            </w:pPr>
            <w:r>
              <w:t>2025年见习人员14人，支付见习人员工资</w:t>
            </w:r>
          </w:p>
        </w:tc>
        <w:tc>
          <w:tcPr>
            <w:tcW w:w="1276" w:type="dxa"/>
            <w:vAlign w:val="center"/>
          </w:tcPr>
          <w:p>
            <w:pPr>
              <w:pStyle w:val="12"/>
            </w:pPr>
            <w:r>
              <w:t>2025年见习人员14人，支付见习人员工资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2025年见习人员14人，支付见习人员工资</w:t>
            </w:r>
          </w:p>
        </w:tc>
        <w:tc>
          <w:tcPr>
            <w:tcW w:w="5386" w:type="dxa"/>
            <w:vAlign w:val="center"/>
          </w:tcPr>
          <w:p>
            <w:pPr>
              <w:pStyle w:val="12"/>
            </w:pPr>
            <w:r>
              <w:t>2025年见习人员14人，支付见习人员工资</w:t>
            </w:r>
          </w:p>
        </w:tc>
        <w:tc>
          <w:tcPr>
            <w:tcW w:w="2268" w:type="dxa"/>
            <w:vAlign w:val="center"/>
          </w:tcPr>
          <w:p>
            <w:pPr>
              <w:pStyle w:val="12"/>
            </w:pPr>
            <w:r>
              <w:t>2025年见习人员14人，支付见习人员工资</w:t>
            </w:r>
          </w:p>
        </w:tc>
        <w:tc>
          <w:tcPr>
            <w:tcW w:w="1276" w:type="dxa"/>
            <w:vAlign w:val="center"/>
          </w:tcPr>
          <w:p>
            <w:pPr>
              <w:pStyle w:val="12"/>
            </w:pPr>
            <w:r>
              <w:t>2025年见习人员14人，支付见习人员工资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2025年见习人员14人，支付见习人员工资</w:t>
            </w:r>
          </w:p>
        </w:tc>
        <w:tc>
          <w:tcPr>
            <w:tcW w:w="5386" w:type="dxa"/>
            <w:vAlign w:val="center"/>
          </w:tcPr>
          <w:p>
            <w:pPr>
              <w:pStyle w:val="12"/>
            </w:pPr>
            <w:r>
              <w:t>2025年见习人员14人，支付见习人员工资</w:t>
            </w:r>
          </w:p>
        </w:tc>
        <w:tc>
          <w:tcPr>
            <w:tcW w:w="2268" w:type="dxa"/>
            <w:vAlign w:val="center"/>
          </w:tcPr>
          <w:p>
            <w:pPr>
              <w:pStyle w:val="12"/>
            </w:pPr>
            <w:r>
              <w:t>2025年见习人员14人，支付见习人员工资</w:t>
            </w:r>
          </w:p>
        </w:tc>
        <w:tc>
          <w:tcPr>
            <w:tcW w:w="1276" w:type="dxa"/>
            <w:vAlign w:val="center"/>
          </w:tcPr>
          <w:p>
            <w:pPr>
              <w:pStyle w:val="12"/>
            </w:pPr>
            <w:r>
              <w:t>2025年见习人员14人，支付见习人员工资</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33、劳务派遣工资绩效目标表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13021225P00187910001T</w:t>
            </w:r>
          </w:p>
        </w:tc>
        <w:tc>
          <w:tcPr>
            <w:tcW w:w="2835" w:type="dxa"/>
            <w:vAlign w:val="center"/>
          </w:tcPr>
          <w:p>
            <w:pPr>
              <w:pStyle w:val="10"/>
            </w:pPr>
            <w:r>
              <w:t>项目名称</w:t>
            </w:r>
          </w:p>
        </w:tc>
        <w:tc>
          <w:tcPr>
            <w:tcW w:w="6095" w:type="dxa"/>
            <w:gridSpan w:val="3"/>
            <w:vAlign w:val="center"/>
          </w:tcPr>
          <w:p>
            <w:pPr>
              <w:pStyle w:val="12"/>
            </w:pPr>
            <w:r>
              <w:t>劳务派遣工资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w:t>
            </w:r>
          </w:p>
        </w:tc>
        <w:tc>
          <w:tcPr>
            <w:tcW w:w="2835" w:type="dxa"/>
            <w:vAlign w:val="center"/>
          </w:tcPr>
          <w:p>
            <w:pPr>
              <w:pStyle w:val="10"/>
            </w:pPr>
            <w:r>
              <w:t>其中：财政    资金</w:t>
            </w:r>
          </w:p>
        </w:tc>
        <w:tc>
          <w:tcPr>
            <w:tcW w:w="2551" w:type="dxa"/>
            <w:vAlign w:val="center"/>
          </w:tcPr>
          <w:p>
            <w:pPr>
              <w:pStyle w:val="12"/>
            </w:pPr>
            <w:r>
              <w:t>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6人，为劳务派遣人员发放工资、缴纳保险等。</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1.6人，为劳务派遣人员发放工资、缴纳保险等。</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6人，为劳务派遣人员发放工资、缴纳保险等。</w:t>
            </w:r>
          </w:p>
        </w:tc>
        <w:tc>
          <w:tcPr>
            <w:tcW w:w="5386" w:type="dxa"/>
            <w:vAlign w:val="center"/>
          </w:tcPr>
          <w:p>
            <w:pPr>
              <w:pStyle w:val="12"/>
            </w:pPr>
            <w:r>
              <w:t>6人，为劳务派遣人员发放工资、缴纳保险等。</w:t>
            </w:r>
          </w:p>
        </w:tc>
        <w:tc>
          <w:tcPr>
            <w:tcW w:w="2268" w:type="dxa"/>
            <w:vAlign w:val="center"/>
          </w:tcPr>
          <w:p>
            <w:pPr>
              <w:pStyle w:val="12"/>
            </w:pPr>
            <w:r>
              <w:t>6人，为劳务派遣人员发放工资、缴纳保险等。</w:t>
            </w:r>
          </w:p>
        </w:tc>
        <w:tc>
          <w:tcPr>
            <w:tcW w:w="1276" w:type="dxa"/>
            <w:vAlign w:val="center"/>
          </w:tcPr>
          <w:p>
            <w:pPr>
              <w:pStyle w:val="12"/>
            </w:pPr>
            <w:r>
              <w:t>6人，为劳务派遣人员发放工资、缴纳保险等。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6人，为劳务派遣人员发放工资、缴纳保险等。</w:t>
            </w:r>
          </w:p>
        </w:tc>
        <w:tc>
          <w:tcPr>
            <w:tcW w:w="5386" w:type="dxa"/>
            <w:vAlign w:val="center"/>
          </w:tcPr>
          <w:p>
            <w:pPr>
              <w:pStyle w:val="12"/>
            </w:pPr>
            <w:r>
              <w:t>6人，为劳务派遣人员发放工资、缴纳保险等。</w:t>
            </w:r>
          </w:p>
        </w:tc>
        <w:tc>
          <w:tcPr>
            <w:tcW w:w="2268" w:type="dxa"/>
            <w:vAlign w:val="center"/>
          </w:tcPr>
          <w:p>
            <w:pPr>
              <w:pStyle w:val="12"/>
            </w:pPr>
            <w:r>
              <w:t>6人，为劳务派遣人员发放工资、缴纳保险等。</w:t>
            </w:r>
          </w:p>
        </w:tc>
        <w:tc>
          <w:tcPr>
            <w:tcW w:w="1276" w:type="dxa"/>
            <w:vAlign w:val="center"/>
          </w:tcPr>
          <w:p>
            <w:pPr>
              <w:pStyle w:val="12"/>
            </w:pPr>
            <w:r>
              <w:t>6人，为劳务派遣人员发放工资、缴纳保险等。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6人，为劳务派遣人员发放工资、缴纳保险等。</w:t>
            </w:r>
          </w:p>
        </w:tc>
        <w:tc>
          <w:tcPr>
            <w:tcW w:w="5386" w:type="dxa"/>
            <w:vAlign w:val="center"/>
          </w:tcPr>
          <w:p>
            <w:pPr>
              <w:pStyle w:val="12"/>
            </w:pPr>
            <w:r>
              <w:t>6人，为劳务派遣人员发放工资、缴纳保险等。</w:t>
            </w:r>
          </w:p>
        </w:tc>
        <w:tc>
          <w:tcPr>
            <w:tcW w:w="2268" w:type="dxa"/>
            <w:vAlign w:val="center"/>
          </w:tcPr>
          <w:p>
            <w:pPr>
              <w:pStyle w:val="12"/>
            </w:pPr>
            <w:r>
              <w:t>6人，为劳务派遣人员发放工资、缴纳保险等。</w:t>
            </w:r>
          </w:p>
        </w:tc>
        <w:tc>
          <w:tcPr>
            <w:tcW w:w="1276" w:type="dxa"/>
            <w:vAlign w:val="center"/>
          </w:tcPr>
          <w:p>
            <w:pPr>
              <w:pStyle w:val="12"/>
            </w:pPr>
            <w:r>
              <w:t>6人，为劳务派遣人员发放工资、缴纳保险等。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6人，为劳务派遣人员发放工资、缴纳保险等。</w:t>
            </w:r>
          </w:p>
        </w:tc>
        <w:tc>
          <w:tcPr>
            <w:tcW w:w="5386" w:type="dxa"/>
            <w:vAlign w:val="center"/>
          </w:tcPr>
          <w:p>
            <w:pPr>
              <w:pStyle w:val="12"/>
            </w:pPr>
            <w:r>
              <w:t>6人，为劳务派遣人员发放工资、缴纳保险等。</w:t>
            </w:r>
          </w:p>
        </w:tc>
        <w:tc>
          <w:tcPr>
            <w:tcW w:w="2268" w:type="dxa"/>
            <w:vAlign w:val="center"/>
          </w:tcPr>
          <w:p>
            <w:pPr>
              <w:pStyle w:val="12"/>
            </w:pPr>
            <w:r>
              <w:t>6人，为劳务派遣人员发放工资、缴纳保险等。</w:t>
            </w:r>
          </w:p>
        </w:tc>
        <w:tc>
          <w:tcPr>
            <w:tcW w:w="1276" w:type="dxa"/>
            <w:vAlign w:val="center"/>
          </w:tcPr>
          <w:p>
            <w:pPr>
              <w:pStyle w:val="12"/>
            </w:pPr>
            <w:r>
              <w:t>6人，为劳务派遣人员发放工资、缴纳保险等。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6人，为劳务派遣人员发放工资、缴纳保险等。</w:t>
            </w:r>
          </w:p>
        </w:tc>
        <w:tc>
          <w:tcPr>
            <w:tcW w:w="5386" w:type="dxa"/>
            <w:vAlign w:val="center"/>
          </w:tcPr>
          <w:p>
            <w:pPr>
              <w:pStyle w:val="12"/>
            </w:pPr>
            <w:r>
              <w:t>6人，为劳务派遣人员发放工资、缴纳保险等。</w:t>
            </w:r>
          </w:p>
        </w:tc>
        <w:tc>
          <w:tcPr>
            <w:tcW w:w="2268" w:type="dxa"/>
            <w:vAlign w:val="center"/>
          </w:tcPr>
          <w:p>
            <w:pPr>
              <w:pStyle w:val="12"/>
            </w:pPr>
            <w:r>
              <w:t>6人，为劳务派遣人员发放工资、缴纳保险等。</w:t>
            </w:r>
          </w:p>
        </w:tc>
        <w:tc>
          <w:tcPr>
            <w:tcW w:w="1276" w:type="dxa"/>
            <w:vAlign w:val="center"/>
          </w:tcPr>
          <w:p>
            <w:pPr>
              <w:pStyle w:val="12"/>
            </w:pPr>
            <w:r>
              <w:t>6人，为劳务派遣人员发放工资、缴纳保险等。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6人，为劳务派遣人员发放工资、缴纳保险等。</w:t>
            </w:r>
          </w:p>
        </w:tc>
        <w:tc>
          <w:tcPr>
            <w:tcW w:w="5386" w:type="dxa"/>
            <w:vAlign w:val="center"/>
          </w:tcPr>
          <w:p>
            <w:pPr>
              <w:pStyle w:val="12"/>
            </w:pPr>
            <w:r>
              <w:t>6人，为劳务派遣人员发放工资、缴纳保险等。</w:t>
            </w:r>
          </w:p>
        </w:tc>
        <w:tc>
          <w:tcPr>
            <w:tcW w:w="2268" w:type="dxa"/>
            <w:vAlign w:val="center"/>
          </w:tcPr>
          <w:p>
            <w:pPr>
              <w:pStyle w:val="12"/>
            </w:pPr>
            <w:r>
              <w:t>6人，为劳务派遣人员发放工资、缴纳保险等。</w:t>
            </w:r>
          </w:p>
        </w:tc>
        <w:tc>
          <w:tcPr>
            <w:tcW w:w="1276" w:type="dxa"/>
            <w:vAlign w:val="center"/>
          </w:tcPr>
          <w:p>
            <w:pPr>
              <w:pStyle w:val="12"/>
            </w:pPr>
            <w:r>
              <w:t>6人，为劳务派遣人员发放工资、缴纳保险等。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6人，为劳务派遣人员发放工资、缴纳保险等。</w:t>
            </w:r>
          </w:p>
        </w:tc>
        <w:tc>
          <w:tcPr>
            <w:tcW w:w="5386" w:type="dxa"/>
            <w:vAlign w:val="center"/>
          </w:tcPr>
          <w:p>
            <w:pPr>
              <w:pStyle w:val="12"/>
            </w:pPr>
            <w:r>
              <w:t>6人，为劳务派遣人员发放工资、缴纳保险等。</w:t>
            </w:r>
          </w:p>
        </w:tc>
        <w:tc>
          <w:tcPr>
            <w:tcW w:w="2268" w:type="dxa"/>
            <w:vAlign w:val="center"/>
          </w:tcPr>
          <w:p>
            <w:pPr>
              <w:pStyle w:val="12"/>
            </w:pPr>
            <w:r>
              <w:t>6人，为劳务派遣人员发放工资、缴纳保险等。</w:t>
            </w:r>
          </w:p>
        </w:tc>
        <w:tc>
          <w:tcPr>
            <w:tcW w:w="1276" w:type="dxa"/>
            <w:vAlign w:val="center"/>
          </w:tcPr>
          <w:p>
            <w:pPr>
              <w:pStyle w:val="12"/>
            </w:pPr>
            <w:r>
              <w:t>6人，为劳务派遣人员发放工资、缴纳保险等。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6人，为劳务派遣人员发放工资、缴纳保险等。</w:t>
            </w:r>
          </w:p>
        </w:tc>
        <w:tc>
          <w:tcPr>
            <w:tcW w:w="5386" w:type="dxa"/>
            <w:vAlign w:val="center"/>
          </w:tcPr>
          <w:p>
            <w:pPr>
              <w:pStyle w:val="12"/>
            </w:pPr>
            <w:r>
              <w:t>6人，为劳务派遣人员发放工资、缴纳保险等。</w:t>
            </w:r>
          </w:p>
        </w:tc>
        <w:tc>
          <w:tcPr>
            <w:tcW w:w="2268" w:type="dxa"/>
            <w:vAlign w:val="center"/>
          </w:tcPr>
          <w:p>
            <w:pPr>
              <w:pStyle w:val="12"/>
            </w:pPr>
            <w:r>
              <w:t>6人，为劳务派遣人员发放工资、缴纳保险等。</w:t>
            </w:r>
          </w:p>
        </w:tc>
        <w:tc>
          <w:tcPr>
            <w:tcW w:w="1276" w:type="dxa"/>
            <w:vAlign w:val="center"/>
          </w:tcPr>
          <w:p>
            <w:pPr>
              <w:pStyle w:val="12"/>
            </w:pPr>
            <w:r>
              <w:t>6人，为劳务派遣人员发放工资、缴纳保险等。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6人，为劳务派遣人员发放工资、缴纳保险等。</w:t>
            </w:r>
          </w:p>
        </w:tc>
        <w:tc>
          <w:tcPr>
            <w:tcW w:w="5386" w:type="dxa"/>
            <w:vAlign w:val="center"/>
          </w:tcPr>
          <w:p>
            <w:pPr>
              <w:pStyle w:val="12"/>
            </w:pPr>
            <w:r>
              <w:t>6人，为劳务派遣人员发放工资、缴纳保险等。</w:t>
            </w:r>
          </w:p>
        </w:tc>
        <w:tc>
          <w:tcPr>
            <w:tcW w:w="2268" w:type="dxa"/>
            <w:vAlign w:val="center"/>
          </w:tcPr>
          <w:p>
            <w:pPr>
              <w:pStyle w:val="12"/>
            </w:pPr>
            <w:r>
              <w:t>6人，为劳务派遣人员发放工资、缴纳保险等。</w:t>
            </w:r>
          </w:p>
        </w:tc>
        <w:tc>
          <w:tcPr>
            <w:tcW w:w="1276" w:type="dxa"/>
            <w:vAlign w:val="center"/>
          </w:tcPr>
          <w:p>
            <w:pPr>
              <w:pStyle w:val="12"/>
            </w:pPr>
            <w:r>
              <w:t>6人，为劳务派遣人员发放工资、缴纳保险等。</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34、粮油生产保障资金绩效目标表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13021225P00200610001U</w:t>
            </w:r>
          </w:p>
        </w:tc>
        <w:tc>
          <w:tcPr>
            <w:tcW w:w="2835" w:type="dxa"/>
            <w:vAlign w:val="center"/>
          </w:tcPr>
          <w:p>
            <w:pPr>
              <w:pStyle w:val="10"/>
            </w:pPr>
            <w:r>
              <w:t>项目名称</w:t>
            </w:r>
          </w:p>
        </w:tc>
        <w:tc>
          <w:tcPr>
            <w:tcW w:w="6095" w:type="dxa"/>
            <w:gridSpan w:val="3"/>
            <w:vAlign w:val="center"/>
          </w:tcPr>
          <w:p>
            <w:pPr>
              <w:pStyle w:val="12"/>
            </w:pPr>
            <w:r>
              <w:t>粮油生产保障资金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2.86</w:t>
            </w:r>
          </w:p>
        </w:tc>
        <w:tc>
          <w:tcPr>
            <w:tcW w:w="2835" w:type="dxa"/>
            <w:vAlign w:val="center"/>
          </w:tcPr>
          <w:p>
            <w:pPr>
              <w:pStyle w:val="10"/>
            </w:pPr>
            <w:r>
              <w:t>其中：财政    资金</w:t>
            </w:r>
          </w:p>
        </w:tc>
        <w:tc>
          <w:tcPr>
            <w:tcW w:w="2551" w:type="dxa"/>
            <w:vAlign w:val="center"/>
          </w:tcPr>
          <w:p>
            <w:pPr>
              <w:pStyle w:val="12"/>
            </w:pPr>
            <w:r>
              <w:t>2.86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粮油生产保障资金粮油生产保障资金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1.粮油生产保障资金粮油生产保障资金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35、粮油生产保障资金绩效目标表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13021225P00202510001L</w:t>
            </w:r>
          </w:p>
        </w:tc>
        <w:tc>
          <w:tcPr>
            <w:tcW w:w="2835" w:type="dxa"/>
            <w:vAlign w:val="center"/>
          </w:tcPr>
          <w:p>
            <w:pPr>
              <w:pStyle w:val="10"/>
            </w:pPr>
            <w:r>
              <w:t>项目名称</w:t>
            </w:r>
          </w:p>
        </w:tc>
        <w:tc>
          <w:tcPr>
            <w:tcW w:w="6095" w:type="dxa"/>
            <w:gridSpan w:val="3"/>
            <w:vAlign w:val="center"/>
          </w:tcPr>
          <w:p>
            <w:pPr>
              <w:pStyle w:val="12"/>
            </w:pPr>
            <w:r>
              <w:t>粮油生产保障资金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粮油生产保障资金粮油生产保障资金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1.粮油生产保障资金粮油生产保障资金</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粮油生产保障资金</w:t>
            </w:r>
          </w:p>
        </w:tc>
        <w:tc>
          <w:tcPr>
            <w:tcW w:w="5386" w:type="dxa"/>
            <w:vAlign w:val="center"/>
          </w:tcPr>
          <w:p>
            <w:pPr>
              <w:pStyle w:val="12"/>
            </w:pPr>
            <w:r>
              <w:t>粮油生产保障资金</w:t>
            </w:r>
          </w:p>
        </w:tc>
        <w:tc>
          <w:tcPr>
            <w:tcW w:w="2268" w:type="dxa"/>
            <w:vAlign w:val="center"/>
          </w:tcPr>
          <w:p>
            <w:pPr>
              <w:pStyle w:val="12"/>
            </w:pPr>
            <w:r>
              <w:t>粮油生产保障资金</w:t>
            </w:r>
          </w:p>
        </w:tc>
        <w:tc>
          <w:tcPr>
            <w:tcW w:w="1276" w:type="dxa"/>
            <w:vAlign w:val="center"/>
          </w:tcPr>
          <w:p>
            <w:pPr>
              <w:pStyle w:val="12"/>
            </w:pPr>
            <w:r>
              <w:t>粮油生产保障资金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36、农产品质量安全绩效目标表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13021225P00187410001E</w:t>
            </w:r>
          </w:p>
        </w:tc>
        <w:tc>
          <w:tcPr>
            <w:tcW w:w="2835" w:type="dxa"/>
            <w:vAlign w:val="center"/>
          </w:tcPr>
          <w:p>
            <w:pPr>
              <w:pStyle w:val="10"/>
            </w:pPr>
            <w:r>
              <w:t>项目名称</w:t>
            </w:r>
          </w:p>
        </w:tc>
        <w:tc>
          <w:tcPr>
            <w:tcW w:w="6095" w:type="dxa"/>
            <w:gridSpan w:val="3"/>
            <w:vAlign w:val="center"/>
          </w:tcPr>
          <w:p>
            <w:pPr>
              <w:pStyle w:val="12"/>
            </w:pPr>
            <w:r>
              <w:t>农产品质量安全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第三方定量检测、快速检测试剂、政策材料印制。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1.第三方定量检测、快速检测试剂、政策材料印制。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农产品质量安全</w:t>
            </w:r>
          </w:p>
        </w:tc>
        <w:tc>
          <w:tcPr>
            <w:tcW w:w="5386" w:type="dxa"/>
            <w:vAlign w:val="center"/>
          </w:tcPr>
          <w:p>
            <w:pPr>
              <w:pStyle w:val="12"/>
            </w:pPr>
            <w:r>
              <w:t>农产品质量安全</w:t>
            </w:r>
          </w:p>
        </w:tc>
        <w:tc>
          <w:tcPr>
            <w:tcW w:w="2268" w:type="dxa"/>
            <w:vAlign w:val="center"/>
          </w:tcPr>
          <w:p>
            <w:pPr>
              <w:pStyle w:val="12"/>
            </w:pPr>
            <w:r>
              <w:t>农产品质量安全</w:t>
            </w:r>
          </w:p>
        </w:tc>
        <w:tc>
          <w:tcPr>
            <w:tcW w:w="1276" w:type="dxa"/>
            <w:vAlign w:val="center"/>
          </w:tcPr>
          <w:p>
            <w:pPr>
              <w:pStyle w:val="12"/>
            </w:pPr>
            <w:r>
              <w:t>农产品质量安全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农产品质量安全</w:t>
            </w:r>
          </w:p>
        </w:tc>
        <w:tc>
          <w:tcPr>
            <w:tcW w:w="5386" w:type="dxa"/>
            <w:vAlign w:val="center"/>
          </w:tcPr>
          <w:p>
            <w:pPr>
              <w:pStyle w:val="12"/>
            </w:pPr>
            <w:r>
              <w:t>农产品质量安全</w:t>
            </w:r>
          </w:p>
        </w:tc>
        <w:tc>
          <w:tcPr>
            <w:tcW w:w="2268" w:type="dxa"/>
            <w:vAlign w:val="center"/>
          </w:tcPr>
          <w:p>
            <w:pPr>
              <w:pStyle w:val="12"/>
            </w:pPr>
            <w:r>
              <w:t>农产品质量安全</w:t>
            </w:r>
          </w:p>
        </w:tc>
        <w:tc>
          <w:tcPr>
            <w:tcW w:w="1276" w:type="dxa"/>
            <w:vAlign w:val="center"/>
          </w:tcPr>
          <w:p>
            <w:pPr>
              <w:pStyle w:val="12"/>
            </w:pPr>
            <w:r>
              <w:t>农产品质量安全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农产品质量安全</w:t>
            </w:r>
          </w:p>
        </w:tc>
        <w:tc>
          <w:tcPr>
            <w:tcW w:w="5386" w:type="dxa"/>
            <w:vAlign w:val="center"/>
          </w:tcPr>
          <w:p>
            <w:pPr>
              <w:pStyle w:val="12"/>
            </w:pPr>
            <w:r>
              <w:t>农产品质量安全</w:t>
            </w:r>
          </w:p>
        </w:tc>
        <w:tc>
          <w:tcPr>
            <w:tcW w:w="2268" w:type="dxa"/>
            <w:vAlign w:val="center"/>
          </w:tcPr>
          <w:p>
            <w:pPr>
              <w:pStyle w:val="12"/>
            </w:pPr>
            <w:r>
              <w:t>农产品质量安全</w:t>
            </w:r>
          </w:p>
        </w:tc>
        <w:tc>
          <w:tcPr>
            <w:tcW w:w="1276" w:type="dxa"/>
            <w:vAlign w:val="center"/>
          </w:tcPr>
          <w:p>
            <w:pPr>
              <w:pStyle w:val="12"/>
            </w:pPr>
            <w:r>
              <w:t>农产品质量安全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农产品质量安全</w:t>
            </w:r>
          </w:p>
        </w:tc>
        <w:tc>
          <w:tcPr>
            <w:tcW w:w="5386" w:type="dxa"/>
            <w:vAlign w:val="center"/>
          </w:tcPr>
          <w:p>
            <w:pPr>
              <w:pStyle w:val="12"/>
            </w:pPr>
            <w:r>
              <w:t>农产品质量安全</w:t>
            </w:r>
          </w:p>
        </w:tc>
        <w:tc>
          <w:tcPr>
            <w:tcW w:w="2268" w:type="dxa"/>
            <w:vAlign w:val="center"/>
          </w:tcPr>
          <w:p>
            <w:pPr>
              <w:pStyle w:val="12"/>
            </w:pPr>
            <w:r>
              <w:t>农产品质量安全</w:t>
            </w:r>
          </w:p>
        </w:tc>
        <w:tc>
          <w:tcPr>
            <w:tcW w:w="1276" w:type="dxa"/>
            <w:vAlign w:val="center"/>
          </w:tcPr>
          <w:p>
            <w:pPr>
              <w:pStyle w:val="12"/>
            </w:pPr>
            <w:r>
              <w:t>农产品质量安全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农产品质量安全</w:t>
            </w:r>
          </w:p>
        </w:tc>
        <w:tc>
          <w:tcPr>
            <w:tcW w:w="5386" w:type="dxa"/>
            <w:vAlign w:val="center"/>
          </w:tcPr>
          <w:p>
            <w:pPr>
              <w:pStyle w:val="12"/>
            </w:pPr>
            <w:r>
              <w:t>农产品质量安全</w:t>
            </w:r>
          </w:p>
        </w:tc>
        <w:tc>
          <w:tcPr>
            <w:tcW w:w="2268" w:type="dxa"/>
            <w:vAlign w:val="center"/>
          </w:tcPr>
          <w:p>
            <w:pPr>
              <w:pStyle w:val="12"/>
            </w:pPr>
            <w:r>
              <w:t>农产品质量安全</w:t>
            </w:r>
          </w:p>
        </w:tc>
        <w:tc>
          <w:tcPr>
            <w:tcW w:w="1276" w:type="dxa"/>
            <w:vAlign w:val="center"/>
          </w:tcPr>
          <w:p>
            <w:pPr>
              <w:pStyle w:val="12"/>
            </w:pPr>
            <w:r>
              <w:t>农产品质量安全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农产品质量安全</w:t>
            </w:r>
          </w:p>
        </w:tc>
        <w:tc>
          <w:tcPr>
            <w:tcW w:w="5386" w:type="dxa"/>
            <w:vAlign w:val="center"/>
          </w:tcPr>
          <w:p>
            <w:pPr>
              <w:pStyle w:val="12"/>
            </w:pPr>
            <w:r>
              <w:t>农产品质量安全</w:t>
            </w:r>
          </w:p>
        </w:tc>
        <w:tc>
          <w:tcPr>
            <w:tcW w:w="2268" w:type="dxa"/>
            <w:vAlign w:val="center"/>
          </w:tcPr>
          <w:p>
            <w:pPr>
              <w:pStyle w:val="12"/>
            </w:pPr>
            <w:r>
              <w:t>农产品质量安全</w:t>
            </w:r>
          </w:p>
        </w:tc>
        <w:tc>
          <w:tcPr>
            <w:tcW w:w="1276" w:type="dxa"/>
            <w:vAlign w:val="center"/>
          </w:tcPr>
          <w:p>
            <w:pPr>
              <w:pStyle w:val="12"/>
            </w:pPr>
            <w:r>
              <w:t>农产品质量安全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农产品质量安全</w:t>
            </w:r>
          </w:p>
        </w:tc>
        <w:tc>
          <w:tcPr>
            <w:tcW w:w="5386" w:type="dxa"/>
            <w:vAlign w:val="center"/>
          </w:tcPr>
          <w:p>
            <w:pPr>
              <w:pStyle w:val="12"/>
            </w:pPr>
            <w:r>
              <w:t>农产品质量安全</w:t>
            </w:r>
          </w:p>
        </w:tc>
        <w:tc>
          <w:tcPr>
            <w:tcW w:w="2268" w:type="dxa"/>
            <w:vAlign w:val="center"/>
          </w:tcPr>
          <w:p>
            <w:pPr>
              <w:pStyle w:val="12"/>
            </w:pPr>
            <w:r>
              <w:t>农产品质量安全</w:t>
            </w:r>
          </w:p>
        </w:tc>
        <w:tc>
          <w:tcPr>
            <w:tcW w:w="1276" w:type="dxa"/>
            <w:vAlign w:val="center"/>
          </w:tcPr>
          <w:p>
            <w:pPr>
              <w:pStyle w:val="12"/>
            </w:pPr>
            <w:r>
              <w:t>农产品质量安全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农产品质量安全</w:t>
            </w:r>
          </w:p>
        </w:tc>
        <w:tc>
          <w:tcPr>
            <w:tcW w:w="5386" w:type="dxa"/>
            <w:vAlign w:val="center"/>
          </w:tcPr>
          <w:p>
            <w:pPr>
              <w:pStyle w:val="12"/>
            </w:pPr>
            <w:r>
              <w:t>农产品质量安全</w:t>
            </w:r>
          </w:p>
        </w:tc>
        <w:tc>
          <w:tcPr>
            <w:tcW w:w="2268" w:type="dxa"/>
            <w:vAlign w:val="center"/>
          </w:tcPr>
          <w:p>
            <w:pPr>
              <w:pStyle w:val="12"/>
            </w:pPr>
            <w:r>
              <w:t>农产品质量安全</w:t>
            </w:r>
          </w:p>
        </w:tc>
        <w:tc>
          <w:tcPr>
            <w:tcW w:w="1276" w:type="dxa"/>
            <w:vAlign w:val="center"/>
          </w:tcPr>
          <w:p>
            <w:pPr>
              <w:pStyle w:val="12"/>
            </w:pPr>
            <w:r>
              <w:t>农产品质量安全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农产品质量安全</w:t>
            </w:r>
          </w:p>
        </w:tc>
        <w:tc>
          <w:tcPr>
            <w:tcW w:w="5386" w:type="dxa"/>
            <w:vAlign w:val="center"/>
          </w:tcPr>
          <w:p>
            <w:pPr>
              <w:pStyle w:val="12"/>
            </w:pPr>
            <w:r>
              <w:t>农产品质量安全</w:t>
            </w:r>
          </w:p>
        </w:tc>
        <w:tc>
          <w:tcPr>
            <w:tcW w:w="2268" w:type="dxa"/>
            <w:vAlign w:val="center"/>
          </w:tcPr>
          <w:p>
            <w:pPr>
              <w:pStyle w:val="12"/>
            </w:pPr>
            <w:r>
              <w:t>农产品质量安全</w:t>
            </w:r>
          </w:p>
        </w:tc>
        <w:tc>
          <w:tcPr>
            <w:tcW w:w="1276" w:type="dxa"/>
            <w:vAlign w:val="center"/>
          </w:tcPr>
          <w:p>
            <w:pPr>
              <w:pStyle w:val="12"/>
            </w:pPr>
            <w:r>
              <w:t>农产品质量安全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37、农村集体经济审计绩效目标表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13021225P00175010001H</w:t>
            </w:r>
          </w:p>
        </w:tc>
        <w:tc>
          <w:tcPr>
            <w:tcW w:w="2835" w:type="dxa"/>
            <w:vAlign w:val="center"/>
          </w:tcPr>
          <w:p>
            <w:pPr>
              <w:pStyle w:val="10"/>
            </w:pPr>
            <w:r>
              <w:t>项目名称</w:t>
            </w:r>
          </w:p>
        </w:tc>
        <w:tc>
          <w:tcPr>
            <w:tcW w:w="6095" w:type="dxa"/>
            <w:gridSpan w:val="3"/>
            <w:vAlign w:val="center"/>
          </w:tcPr>
          <w:p>
            <w:pPr>
              <w:pStyle w:val="12"/>
            </w:pPr>
            <w:r>
              <w:t>农村集体经济审计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市农业农村局《关于印发&lt;2022年度农村集体经济审计工作方案&gt;的通知》、《2023年河北省发展壮大农村集体经济工作方案》、《2023年唐山市发展壮大农村集体经济工作方案》、冀农函【2024】76号。强化农村集体经济审计监督，按照农村总数量1/5的标准完成年度审计任务，提升农村集体财务管理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市农业农村局《关于印发&lt;2022年度农村集体经济审计工作方案&gt;的通知》、《2023年河北省发展壮大农村集体经济工作方案》、《2023年唐山市发展壮大农村集体经济工作方案》、冀农函【2024】76号。强化农村集体经济审计监督，按照农村总数量1/5的标准完成年度审计任务，提升农村集体财务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提升农村集体财务管理水平。</w:t>
            </w:r>
          </w:p>
        </w:tc>
        <w:tc>
          <w:tcPr>
            <w:tcW w:w="5386" w:type="dxa"/>
            <w:vAlign w:val="center"/>
          </w:tcPr>
          <w:p>
            <w:pPr>
              <w:pStyle w:val="12"/>
            </w:pPr>
            <w:r>
              <w:t>提升农村集体财务管理水平。</w:t>
            </w:r>
          </w:p>
        </w:tc>
        <w:tc>
          <w:tcPr>
            <w:tcW w:w="2268" w:type="dxa"/>
            <w:vAlign w:val="center"/>
          </w:tcPr>
          <w:p>
            <w:pPr>
              <w:pStyle w:val="12"/>
            </w:pPr>
            <w:r>
              <w:t>提升农村集体财务管理水平。</w:t>
            </w:r>
          </w:p>
        </w:tc>
        <w:tc>
          <w:tcPr>
            <w:tcW w:w="1276" w:type="dxa"/>
            <w:vAlign w:val="center"/>
          </w:tcPr>
          <w:p>
            <w:pPr>
              <w:pStyle w:val="12"/>
            </w:pPr>
            <w:r>
              <w:t>提升农村集体财务管理水平。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提升农村集体财务管理水平。</w:t>
            </w:r>
          </w:p>
        </w:tc>
        <w:tc>
          <w:tcPr>
            <w:tcW w:w="5386" w:type="dxa"/>
            <w:vAlign w:val="center"/>
          </w:tcPr>
          <w:p>
            <w:pPr>
              <w:pStyle w:val="12"/>
            </w:pPr>
            <w:r>
              <w:t>提升农村集体财务管理水平。</w:t>
            </w:r>
          </w:p>
        </w:tc>
        <w:tc>
          <w:tcPr>
            <w:tcW w:w="2268" w:type="dxa"/>
            <w:vAlign w:val="center"/>
          </w:tcPr>
          <w:p>
            <w:pPr>
              <w:pStyle w:val="12"/>
            </w:pPr>
            <w:r>
              <w:t>提升农村集体财务管理水平。</w:t>
            </w:r>
          </w:p>
        </w:tc>
        <w:tc>
          <w:tcPr>
            <w:tcW w:w="1276" w:type="dxa"/>
            <w:vAlign w:val="center"/>
          </w:tcPr>
          <w:p>
            <w:pPr>
              <w:pStyle w:val="12"/>
            </w:pPr>
            <w:r>
              <w:t>提升农村集体财务管理水平。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提升农村集体财务管理水平。</w:t>
            </w:r>
          </w:p>
        </w:tc>
        <w:tc>
          <w:tcPr>
            <w:tcW w:w="5386" w:type="dxa"/>
            <w:vAlign w:val="center"/>
          </w:tcPr>
          <w:p>
            <w:pPr>
              <w:pStyle w:val="12"/>
            </w:pPr>
            <w:r>
              <w:t>提升农村集体财务管理水平。</w:t>
            </w:r>
          </w:p>
        </w:tc>
        <w:tc>
          <w:tcPr>
            <w:tcW w:w="2268" w:type="dxa"/>
            <w:vAlign w:val="center"/>
          </w:tcPr>
          <w:p>
            <w:pPr>
              <w:pStyle w:val="12"/>
            </w:pPr>
            <w:r>
              <w:t>提升农村集体财务管理水平。</w:t>
            </w:r>
          </w:p>
        </w:tc>
        <w:tc>
          <w:tcPr>
            <w:tcW w:w="1276" w:type="dxa"/>
            <w:vAlign w:val="center"/>
          </w:tcPr>
          <w:p>
            <w:pPr>
              <w:pStyle w:val="12"/>
            </w:pPr>
            <w:r>
              <w:t>提升农村集体财务管理水平。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提升农村集体财务管理水平。</w:t>
            </w:r>
          </w:p>
        </w:tc>
        <w:tc>
          <w:tcPr>
            <w:tcW w:w="5386" w:type="dxa"/>
            <w:vAlign w:val="center"/>
          </w:tcPr>
          <w:p>
            <w:pPr>
              <w:pStyle w:val="12"/>
            </w:pPr>
            <w:r>
              <w:t>提升农村集体财务管理水平。</w:t>
            </w:r>
          </w:p>
        </w:tc>
        <w:tc>
          <w:tcPr>
            <w:tcW w:w="2268" w:type="dxa"/>
            <w:vAlign w:val="center"/>
          </w:tcPr>
          <w:p>
            <w:pPr>
              <w:pStyle w:val="12"/>
            </w:pPr>
            <w:r>
              <w:t>提升农村集体财务管理水平。</w:t>
            </w:r>
          </w:p>
        </w:tc>
        <w:tc>
          <w:tcPr>
            <w:tcW w:w="1276" w:type="dxa"/>
            <w:vAlign w:val="center"/>
          </w:tcPr>
          <w:p>
            <w:pPr>
              <w:pStyle w:val="12"/>
            </w:pPr>
            <w:r>
              <w:t>提升农村集体财务管理水平。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提升农村集体财务管理水平。</w:t>
            </w:r>
          </w:p>
        </w:tc>
        <w:tc>
          <w:tcPr>
            <w:tcW w:w="5386" w:type="dxa"/>
            <w:vAlign w:val="center"/>
          </w:tcPr>
          <w:p>
            <w:pPr>
              <w:pStyle w:val="12"/>
            </w:pPr>
            <w:r>
              <w:t>提升农村集体财务管理水平。</w:t>
            </w:r>
          </w:p>
        </w:tc>
        <w:tc>
          <w:tcPr>
            <w:tcW w:w="2268" w:type="dxa"/>
            <w:vAlign w:val="center"/>
          </w:tcPr>
          <w:p>
            <w:pPr>
              <w:pStyle w:val="12"/>
            </w:pPr>
            <w:r>
              <w:t>提升农村集体财务管理水平。</w:t>
            </w:r>
          </w:p>
        </w:tc>
        <w:tc>
          <w:tcPr>
            <w:tcW w:w="1276" w:type="dxa"/>
            <w:vAlign w:val="center"/>
          </w:tcPr>
          <w:p>
            <w:pPr>
              <w:pStyle w:val="12"/>
            </w:pPr>
            <w:r>
              <w:t>提升农村集体财务管理水平。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提升农村集体财务管理水平。</w:t>
            </w:r>
          </w:p>
        </w:tc>
        <w:tc>
          <w:tcPr>
            <w:tcW w:w="5386" w:type="dxa"/>
            <w:vAlign w:val="center"/>
          </w:tcPr>
          <w:p>
            <w:pPr>
              <w:pStyle w:val="12"/>
            </w:pPr>
            <w:r>
              <w:t>提升农村集体财务管理水平。</w:t>
            </w:r>
          </w:p>
        </w:tc>
        <w:tc>
          <w:tcPr>
            <w:tcW w:w="2268" w:type="dxa"/>
            <w:vAlign w:val="center"/>
          </w:tcPr>
          <w:p>
            <w:pPr>
              <w:pStyle w:val="12"/>
            </w:pPr>
            <w:r>
              <w:t>提升农村集体财务管理水平。</w:t>
            </w:r>
          </w:p>
        </w:tc>
        <w:tc>
          <w:tcPr>
            <w:tcW w:w="1276" w:type="dxa"/>
            <w:vAlign w:val="center"/>
          </w:tcPr>
          <w:p>
            <w:pPr>
              <w:pStyle w:val="12"/>
            </w:pPr>
            <w:r>
              <w:t>提升农村集体财务管理水平。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提升农村集体财务管理水平。</w:t>
            </w:r>
          </w:p>
        </w:tc>
        <w:tc>
          <w:tcPr>
            <w:tcW w:w="5386" w:type="dxa"/>
            <w:vAlign w:val="center"/>
          </w:tcPr>
          <w:p>
            <w:pPr>
              <w:pStyle w:val="12"/>
            </w:pPr>
            <w:r>
              <w:t>提升农村集体财务管理水平。</w:t>
            </w:r>
          </w:p>
        </w:tc>
        <w:tc>
          <w:tcPr>
            <w:tcW w:w="2268" w:type="dxa"/>
            <w:vAlign w:val="center"/>
          </w:tcPr>
          <w:p>
            <w:pPr>
              <w:pStyle w:val="12"/>
            </w:pPr>
            <w:r>
              <w:t>提升农村集体财务管理水平。</w:t>
            </w:r>
          </w:p>
        </w:tc>
        <w:tc>
          <w:tcPr>
            <w:tcW w:w="1276" w:type="dxa"/>
            <w:vAlign w:val="center"/>
          </w:tcPr>
          <w:p>
            <w:pPr>
              <w:pStyle w:val="12"/>
            </w:pPr>
            <w:r>
              <w:t>提升农村集体财务管理水平。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提升农村集体财务管理水平。</w:t>
            </w:r>
          </w:p>
        </w:tc>
        <w:tc>
          <w:tcPr>
            <w:tcW w:w="5386" w:type="dxa"/>
            <w:vAlign w:val="center"/>
          </w:tcPr>
          <w:p>
            <w:pPr>
              <w:pStyle w:val="12"/>
            </w:pPr>
            <w:r>
              <w:t>提升农村集体财务管理水平。</w:t>
            </w:r>
          </w:p>
        </w:tc>
        <w:tc>
          <w:tcPr>
            <w:tcW w:w="2268" w:type="dxa"/>
            <w:vAlign w:val="center"/>
          </w:tcPr>
          <w:p>
            <w:pPr>
              <w:pStyle w:val="12"/>
            </w:pPr>
            <w:r>
              <w:t>提升农村集体财务管理水平。</w:t>
            </w:r>
          </w:p>
        </w:tc>
        <w:tc>
          <w:tcPr>
            <w:tcW w:w="1276" w:type="dxa"/>
            <w:vAlign w:val="center"/>
          </w:tcPr>
          <w:p>
            <w:pPr>
              <w:pStyle w:val="12"/>
            </w:pPr>
            <w:r>
              <w:t>提升农村集体财务管理水平。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提升农村集体财务管理水平。</w:t>
            </w:r>
          </w:p>
        </w:tc>
        <w:tc>
          <w:tcPr>
            <w:tcW w:w="5386" w:type="dxa"/>
            <w:vAlign w:val="center"/>
          </w:tcPr>
          <w:p>
            <w:pPr>
              <w:pStyle w:val="12"/>
            </w:pPr>
            <w:r>
              <w:t>提升农村集体财务管理水平。</w:t>
            </w:r>
          </w:p>
        </w:tc>
        <w:tc>
          <w:tcPr>
            <w:tcW w:w="2268" w:type="dxa"/>
            <w:vAlign w:val="center"/>
          </w:tcPr>
          <w:p>
            <w:pPr>
              <w:pStyle w:val="12"/>
            </w:pPr>
            <w:r>
              <w:t>提升农村集体财务管理水平。</w:t>
            </w:r>
          </w:p>
        </w:tc>
        <w:tc>
          <w:tcPr>
            <w:tcW w:w="1276" w:type="dxa"/>
            <w:vAlign w:val="center"/>
          </w:tcPr>
          <w:p>
            <w:pPr>
              <w:pStyle w:val="12"/>
            </w:pPr>
            <w:r>
              <w:t>提升农村集体财务管理水平。</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38、农村纳污坑塘治理绩效目标表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13021225P00211110001E</w:t>
            </w:r>
          </w:p>
        </w:tc>
        <w:tc>
          <w:tcPr>
            <w:tcW w:w="2835" w:type="dxa"/>
            <w:vAlign w:val="center"/>
          </w:tcPr>
          <w:p>
            <w:pPr>
              <w:pStyle w:val="10"/>
            </w:pPr>
            <w:r>
              <w:t>项目名称</w:t>
            </w:r>
          </w:p>
        </w:tc>
        <w:tc>
          <w:tcPr>
            <w:tcW w:w="6095" w:type="dxa"/>
            <w:gridSpan w:val="3"/>
            <w:vAlign w:val="center"/>
          </w:tcPr>
          <w:p>
            <w:pPr>
              <w:pStyle w:val="12"/>
            </w:pPr>
            <w:r>
              <w:t>农村纳污坑塘治理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675.36</w:t>
            </w:r>
          </w:p>
        </w:tc>
        <w:tc>
          <w:tcPr>
            <w:tcW w:w="2835" w:type="dxa"/>
            <w:vAlign w:val="center"/>
          </w:tcPr>
          <w:p>
            <w:pPr>
              <w:pStyle w:val="10"/>
            </w:pPr>
            <w:r>
              <w:t>其中：财政    资金</w:t>
            </w:r>
          </w:p>
        </w:tc>
        <w:tc>
          <w:tcPr>
            <w:tcW w:w="2551" w:type="dxa"/>
            <w:vAlign w:val="center"/>
          </w:tcPr>
          <w:p>
            <w:pPr>
              <w:pStyle w:val="12"/>
            </w:pPr>
            <w:r>
              <w:t>675.36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农村纳污坑塘治理农村纳污坑塘治理</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1.目标内容1农村纳污坑塘治理</w:t>
            </w:r>
            <w:r>
              <w:tab/>
            </w:r>
          </w:p>
          <w:p>
            <w:pPr>
              <w:pStyle w:val="12"/>
            </w:pPr>
            <w:r>
              <w:t>农村纳污坑塘治理</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农村纳污坑塘治理</w:t>
            </w:r>
          </w:p>
        </w:tc>
        <w:tc>
          <w:tcPr>
            <w:tcW w:w="5386" w:type="dxa"/>
            <w:vAlign w:val="center"/>
          </w:tcPr>
          <w:p>
            <w:pPr>
              <w:pStyle w:val="12"/>
            </w:pPr>
            <w:r>
              <w:t>农村纳污坑塘治理</w:t>
            </w:r>
          </w:p>
        </w:tc>
        <w:tc>
          <w:tcPr>
            <w:tcW w:w="2268" w:type="dxa"/>
            <w:vAlign w:val="center"/>
          </w:tcPr>
          <w:p>
            <w:pPr>
              <w:pStyle w:val="12"/>
            </w:pPr>
            <w:r>
              <w:t>农村纳污坑塘治理</w:t>
            </w:r>
          </w:p>
        </w:tc>
        <w:tc>
          <w:tcPr>
            <w:tcW w:w="1276" w:type="dxa"/>
            <w:vAlign w:val="center"/>
          </w:tcPr>
          <w:p>
            <w:pPr>
              <w:pStyle w:val="12"/>
            </w:pPr>
            <w:r>
              <w:t>农村纳污坑塘治理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农村纳污坑塘治理</w:t>
            </w:r>
          </w:p>
        </w:tc>
        <w:tc>
          <w:tcPr>
            <w:tcW w:w="5386" w:type="dxa"/>
            <w:vAlign w:val="center"/>
          </w:tcPr>
          <w:p>
            <w:pPr>
              <w:pStyle w:val="12"/>
            </w:pPr>
            <w:r>
              <w:t>农村纳污坑塘治理</w:t>
            </w:r>
          </w:p>
        </w:tc>
        <w:tc>
          <w:tcPr>
            <w:tcW w:w="2268" w:type="dxa"/>
            <w:vAlign w:val="center"/>
          </w:tcPr>
          <w:p>
            <w:pPr>
              <w:pStyle w:val="12"/>
            </w:pPr>
            <w:r>
              <w:t>农村纳污坑塘治理</w:t>
            </w:r>
          </w:p>
        </w:tc>
        <w:tc>
          <w:tcPr>
            <w:tcW w:w="1276" w:type="dxa"/>
            <w:vAlign w:val="center"/>
          </w:tcPr>
          <w:p>
            <w:pPr>
              <w:pStyle w:val="12"/>
            </w:pPr>
            <w:r>
              <w:t>农村纳污坑塘治理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农村纳污坑塘治理</w:t>
            </w:r>
          </w:p>
        </w:tc>
        <w:tc>
          <w:tcPr>
            <w:tcW w:w="5386" w:type="dxa"/>
            <w:vAlign w:val="center"/>
          </w:tcPr>
          <w:p>
            <w:pPr>
              <w:pStyle w:val="12"/>
            </w:pPr>
            <w:r>
              <w:t>农村纳污坑塘治理</w:t>
            </w:r>
          </w:p>
        </w:tc>
        <w:tc>
          <w:tcPr>
            <w:tcW w:w="2268" w:type="dxa"/>
            <w:vAlign w:val="center"/>
          </w:tcPr>
          <w:p>
            <w:pPr>
              <w:pStyle w:val="12"/>
            </w:pPr>
            <w:r>
              <w:t>农村纳污坑塘治理</w:t>
            </w:r>
          </w:p>
        </w:tc>
        <w:tc>
          <w:tcPr>
            <w:tcW w:w="1276" w:type="dxa"/>
            <w:vAlign w:val="center"/>
          </w:tcPr>
          <w:p>
            <w:pPr>
              <w:pStyle w:val="12"/>
            </w:pPr>
            <w:r>
              <w:t>农村纳污坑塘治理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农村纳污坑塘治理</w:t>
            </w:r>
          </w:p>
        </w:tc>
        <w:tc>
          <w:tcPr>
            <w:tcW w:w="5386" w:type="dxa"/>
            <w:vAlign w:val="center"/>
          </w:tcPr>
          <w:p>
            <w:pPr>
              <w:pStyle w:val="12"/>
            </w:pPr>
            <w:r>
              <w:t>农村纳污坑塘治理</w:t>
            </w:r>
          </w:p>
        </w:tc>
        <w:tc>
          <w:tcPr>
            <w:tcW w:w="2268" w:type="dxa"/>
            <w:vAlign w:val="center"/>
          </w:tcPr>
          <w:p>
            <w:pPr>
              <w:pStyle w:val="12"/>
            </w:pPr>
            <w:r>
              <w:t>农村纳污坑塘治理</w:t>
            </w:r>
          </w:p>
        </w:tc>
        <w:tc>
          <w:tcPr>
            <w:tcW w:w="1276" w:type="dxa"/>
            <w:vAlign w:val="center"/>
          </w:tcPr>
          <w:p>
            <w:pPr>
              <w:pStyle w:val="12"/>
            </w:pPr>
            <w:r>
              <w:t>农村纳污坑塘治理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农村纳污坑塘治理</w:t>
            </w:r>
          </w:p>
        </w:tc>
        <w:tc>
          <w:tcPr>
            <w:tcW w:w="5386" w:type="dxa"/>
            <w:vAlign w:val="center"/>
          </w:tcPr>
          <w:p>
            <w:pPr>
              <w:pStyle w:val="12"/>
            </w:pPr>
            <w:r>
              <w:t>农村纳污坑塘治理</w:t>
            </w:r>
          </w:p>
        </w:tc>
        <w:tc>
          <w:tcPr>
            <w:tcW w:w="2268" w:type="dxa"/>
            <w:vAlign w:val="center"/>
          </w:tcPr>
          <w:p>
            <w:pPr>
              <w:pStyle w:val="12"/>
            </w:pPr>
            <w:r>
              <w:t>农村纳污坑塘治理</w:t>
            </w:r>
          </w:p>
        </w:tc>
        <w:tc>
          <w:tcPr>
            <w:tcW w:w="1276" w:type="dxa"/>
            <w:vAlign w:val="center"/>
          </w:tcPr>
          <w:p>
            <w:pPr>
              <w:pStyle w:val="12"/>
            </w:pPr>
            <w:r>
              <w:t>农村纳污坑塘治理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农村纳污坑塘治理</w:t>
            </w:r>
          </w:p>
        </w:tc>
        <w:tc>
          <w:tcPr>
            <w:tcW w:w="5386" w:type="dxa"/>
            <w:vAlign w:val="center"/>
          </w:tcPr>
          <w:p>
            <w:pPr>
              <w:pStyle w:val="12"/>
            </w:pPr>
            <w:r>
              <w:t>农村纳污坑塘治理</w:t>
            </w:r>
          </w:p>
        </w:tc>
        <w:tc>
          <w:tcPr>
            <w:tcW w:w="2268" w:type="dxa"/>
            <w:vAlign w:val="center"/>
          </w:tcPr>
          <w:p>
            <w:pPr>
              <w:pStyle w:val="12"/>
            </w:pPr>
            <w:r>
              <w:t>农村纳污坑塘治理</w:t>
            </w:r>
          </w:p>
        </w:tc>
        <w:tc>
          <w:tcPr>
            <w:tcW w:w="1276" w:type="dxa"/>
            <w:vAlign w:val="center"/>
          </w:tcPr>
          <w:p>
            <w:pPr>
              <w:pStyle w:val="12"/>
            </w:pPr>
            <w:r>
              <w:t>农村纳污坑塘治理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农村纳污坑塘治理</w:t>
            </w:r>
          </w:p>
        </w:tc>
        <w:tc>
          <w:tcPr>
            <w:tcW w:w="5386" w:type="dxa"/>
            <w:vAlign w:val="center"/>
          </w:tcPr>
          <w:p>
            <w:pPr>
              <w:pStyle w:val="12"/>
            </w:pPr>
            <w:r>
              <w:t>农村纳污坑塘治理</w:t>
            </w:r>
          </w:p>
        </w:tc>
        <w:tc>
          <w:tcPr>
            <w:tcW w:w="2268" w:type="dxa"/>
            <w:vAlign w:val="center"/>
          </w:tcPr>
          <w:p>
            <w:pPr>
              <w:pStyle w:val="12"/>
            </w:pPr>
            <w:r>
              <w:t>农村纳污坑塘治理</w:t>
            </w:r>
          </w:p>
        </w:tc>
        <w:tc>
          <w:tcPr>
            <w:tcW w:w="1276" w:type="dxa"/>
            <w:vAlign w:val="center"/>
          </w:tcPr>
          <w:p>
            <w:pPr>
              <w:pStyle w:val="12"/>
            </w:pPr>
            <w:r>
              <w:t>农村纳污坑塘治理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农村纳污坑塘治理</w:t>
            </w:r>
          </w:p>
        </w:tc>
        <w:tc>
          <w:tcPr>
            <w:tcW w:w="5386" w:type="dxa"/>
            <w:vAlign w:val="center"/>
          </w:tcPr>
          <w:p>
            <w:pPr>
              <w:pStyle w:val="12"/>
            </w:pPr>
            <w:r>
              <w:t>农村纳污坑塘治理</w:t>
            </w:r>
          </w:p>
        </w:tc>
        <w:tc>
          <w:tcPr>
            <w:tcW w:w="2268" w:type="dxa"/>
            <w:vAlign w:val="center"/>
          </w:tcPr>
          <w:p>
            <w:pPr>
              <w:pStyle w:val="12"/>
            </w:pPr>
            <w:r>
              <w:t>农村纳污坑塘治理</w:t>
            </w:r>
          </w:p>
        </w:tc>
        <w:tc>
          <w:tcPr>
            <w:tcW w:w="1276" w:type="dxa"/>
            <w:vAlign w:val="center"/>
          </w:tcPr>
          <w:p>
            <w:pPr>
              <w:pStyle w:val="12"/>
            </w:pPr>
            <w:r>
              <w:t>农村纳污坑塘治理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农村纳污坑塘治理</w:t>
            </w:r>
          </w:p>
        </w:tc>
        <w:tc>
          <w:tcPr>
            <w:tcW w:w="5386" w:type="dxa"/>
            <w:vAlign w:val="center"/>
          </w:tcPr>
          <w:p>
            <w:pPr>
              <w:pStyle w:val="12"/>
            </w:pPr>
            <w:r>
              <w:t>农村纳污坑塘治理</w:t>
            </w:r>
          </w:p>
        </w:tc>
        <w:tc>
          <w:tcPr>
            <w:tcW w:w="2268" w:type="dxa"/>
            <w:vAlign w:val="center"/>
          </w:tcPr>
          <w:p>
            <w:pPr>
              <w:pStyle w:val="12"/>
            </w:pPr>
            <w:r>
              <w:t>农村纳污坑塘治理</w:t>
            </w:r>
          </w:p>
        </w:tc>
        <w:tc>
          <w:tcPr>
            <w:tcW w:w="1276" w:type="dxa"/>
            <w:vAlign w:val="center"/>
          </w:tcPr>
          <w:p>
            <w:pPr>
              <w:pStyle w:val="12"/>
            </w:pPr>
            <w:r>
              <w:t>农村纳污坑塘治理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39、农村土地承包仲裁改革绩效目标表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13021225P001747100012</w:t>
            </w:r>
          </w:p>
        </w:tc>
        <w:tc>
          <w:tcPr>
            <w:tcW w:w="2835" w:type="dxa"/>
            <w:vAlign w:val="center"/>
          </w:tcPr>
          <w:p>
            <w:pPr>
              <w:pStyle w:val="10"/>
            </w:pPr>
            <w:r>
              <w:t>项目名称</w:t>
            </w:r>
          </w:p>
        </w:tc>
        <w:tc>
          <w:tcPr>
            <w:tcW w:w="6095" w:type="dxa"/>
            <w:gridSpan w:val="3"/>
            <w:vAlign w:val="center"/>
          </w:tcPr>
          <w:p>
            <w:pPr>
              <w:pStyle w:val="12"/>
            </w:pPr>
            <w:r>
              <w:t>农村土地承包仲裁改革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农村土地纠纷调解仲裁通知。制作展牌、条幅、宣传册，宣传土地承包经营纠纷调解仲裁法等政策法规，培训调解员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1.唐改革办发【2020】27号、《2019年土地仲裁》、《农办经【2023】2号、农村土地纠纷调解仲裁通知。制作展牌、条幅、宣传册，宣传土地承包经营纠纷调解仲裁法等政策法规，培训调解员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宣传土地承包经营纠纷调解仲裁法等政策法规，培训调解员</w:t>
            </w:r>
          </w:p>
        </w:tc>
        <w:tc>
          <w:tcPr>
            <w:tcW w:w="5386" w:type="dxa"/>
            <w:vAlign w:val="center"/>
          </w:tcPr>
          <w:p>
            <w:pPr>
              <w:pStyle w:val="12"/>
            </w:pPr>
            <w:r>
              <w:t>宣传土地承包经营纠纷调解仲裁法等政策法规，培训调解员</w:t>
            </w:r>
          </w:p>
        </w:tc>
        <w:tc>
          <w:tcPr>
            <w:tcW w:w="2268" w:type="dxa"/>
            <w:vAlign w:val="center"/>
          </w:tcPr>
          <w:p>
            <w:pPr>
              <w:pStyle w:val="12"/>
            </w:pPr>
            <w:r>
              <w:t>宣传土地承包经营纠纷调解仲裁法等政策法规，培训调解员</w:t>
            </w:r>
          </w:p>
        </w:tc>
        <w:tc>
          <w:tcPr>
            <w:tcW w:w="1276" w:type="dxa"/>
            <w:vAlign w:val="center"/>
          </w:tcPr>
          <w:p>
            <w:pPr>
              <w:pStyle w:val="12"/>
            </w:pPr>
            <w:r>
              <w:t>宣传土地承包经营纠纷调解仲裁法等政策法规，培训调解员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宣传土地承包经营纠纷调解仲裁法等政策法规，培训调解员</w:t>
            </w:r>
          </w:p>
        </w:tc>
        <w:tc>
          <w:tcPr>
            <w:tcW w:w="5386" w:type="dxa"/>
            <w:vAlign w:val="center"/>
          </w:tcPr>
          <w:p>
            <w:pPr>
              <w:pStyle w:val="12"/>
            </w:pPr>
            <w:r>
              <w:t>宣传土地承包经营纠纷调解仲裁法等政策法规，培训调解员</w:t>
            </w:r>
          </w:p>
        </w:tc>
        <w:tc>
          <w:tcPr>
            <w:tcW w:w="2268" w:type="dxa"/>
            <w:vAlign w:val="center"/>
          </w:tcPr>
          <w:p>
            <w:pPr>
              <w:pStyle w:val="12"/>
            </w:pPr>
            <w:r>
              <w:t>宣传土地承包经营纠纷调解仲裁法等政策法规，培训调解员</w:t>
            </w:r>
          </w:p>
        </w:tc>
        <w:tc>
          <w:tcPr>
            <w:tcW w:w="1276" w:type="dxa"/>
            <w:vAlign w:val="center"/>
          </w:tcPr>
          <w:p>
            <w:pPr>
              <w:pStyle w:val="12"/>
            </w:pPr>
            <w:r>
              <w:t>宣传土地承包经营纠纷调解仲裁法等政策法规，培训调解员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宣传土地承包经营纠纷调解仲裁法等政策法规，培训调解员</w:t>
            </w:r>
          </w:p>
        </w:tc>
        <w:tc>
          <w:tcPr>
            <w:tcW w:w="5386" w:type="dxa"/>
            <w:vAlign w:val="center"/>
          </w:tcPr>
          <w:p>
            <w:pPr>
              <w:pStyle w:val="12"/>
            </w:pPr>
            <w:r>
              <w:t>宣传土地承包经营纠纷调解仲裁法等政策法规，培训调解员</w:t>
            </w:r>
          </w:p>
        </w:tc>
        <w:tc>
          <w:tcPr>
            <w:tcW w:w="2268" w:type="dxa"/>
            <w:vAlign w:val="center"/>
          </w:tcPr>
          <w:p>
            <w:pPr>
              <w:pStyle w:val="12"/>
            </w:pPr>
            <w:r>
              <w:t>宣传土地承包经营纠纷调解仲裁法等政策法规，培训调解员</w:t>
            </w:r>
          </w:p>
        </w:tc>
        <w:tc>
          <w:tcPr>
            <w:tcW w:w="1276" w:type="dxa"/>
            <w:vAlign w:val="center"/>
          </w:tcPr>
          <w:p>
            <w:pPr>
              <w:pStyle w:val="12"/>
            </w:pPr>
            <w:r>
              <w:t>宣传土地承包经营纠纷调解仲裁法等政策法规，培训调解员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宣传土地承包经营纠纷调解仲裁法等政策法规，培训调解员</w:t>
            </w:r>
          </w:p>
        </w:tc>
        <w:tc>
          <w:tcPr>
            <w:tcW w:w="5386" w:type="dxa"/>
            <w:vAlign w:val="center"/>
          </w:tcPr>
          <w:p>
            <w:pPr>
              <w:pStyle w:val="12"/>
            </w:pPr>
            <w:r>
              <w:t>宣传土地承包经营纠纷调解仲裁法等政策法规，培训调解员</w:t>
            </w:r>
          </w:p>
        </w:tc>
        <w:tc>
          <w:tcPr>
            <w:tcW w:w="2268" w:type="dxa"/>
            <w:vAlign w:val="center"/>
          </w:tcPr>
          <w:p>
            <w:pPr>
              <w:pStyle w:val="12"/>
            </w:pPr>
            <w:r>
              <w:t>宣传土地承包经营纠纷调解仲裁法等政策法规，培训调解员</w:t>
            </w:r>
          </w:p>
        </w:tc>
        <w:tc>
          <w:tcPr>
            <w:tcW w:w="1276" w:type="dxa"/>
            <w:vAlign w:val="center"/>
          </w:tcPr>
          <w:p>
            <w:pPr>
              <w:pStyle w:val="12"/>
            </w:pPr>
            <w:r>
              <w:t>宣传土地承包经营纠纷调解仲裁法等政策法规，培训调解员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宣传土地承包经营纠纷调解仲裁法等政策法规，培训调解员</w:t>
            </w:r>
          </w:p>
        </w:tc>
        <w:tc>
          <w:tcPr>
            <w:tcW w:w="5386" w:type="dxa"/>
            <w:vAlign w:val="center"/>
          </w:tcPr>
          <w:p>
            <w:pPr>
              <w:pStyle w:val="12"/>
            </w:pPr>
            <w:r>
              <w:t>宣传土地承包经营纠纷调解仲裁法等政策法规，培训调解员</w:t>
            </w:r>
          </w:p>
        </w:tc>
        <w:tc>
          <w:tcPr>
            <w:tcW w:w="2268" w:type="dxa"/>
            <w:vAlign w:val="center"/>
          </w:tcPr>
          <w:p>
            <w:pPr>
              <w:pStyle w:val="12"/>
            </w:pPr>
            <w:r>
              <w:t>宣传土地承包经营纠纷调解仲裁法等政策法规，培训调解员</w:t>
            </w:r>
          </w:p>
        </w:tc>
        <w:tc>
          <w:tcPr>
            <w:tcW w:w="1276" w:type="dxa"/>
            <w:vAlign w:val="center"/>
          </w:tcPr>
          <w:p>
            <w:pPr>
              <w:pStyle w:val="12"/>
            </w:pPr>
            <w:r>
              <w:t>宣传土地承包经营纠纷调解仲裁法等政策法规，培训调解员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宣传土地承包经营纠纷调解仲裁法等政策法规，培训调解员</w:t>
            </w:r>
          </w:p>
        </w:tc>
        <w:tc>
          <w:tcPr>
            <w:tcW w:w="5386" w:type="dxa"/>
            <w:vAlign w:val="center"/>
          </w:tcPr>
          <w:p>
            <w:pPr>
              <w:pStyle w:val="12"/>
            </w:pPr>
            <w:r>
              <w:t>宣传土地承包经营纠纷调解仲裁法等政策法规，培训调解员</w:t>
            </w:r>
          </w:p>
        </w:tc>
        <w:tc>
          <w:tcPr>
            <w:tcW w:w="2268" w:type="dxa"/>
            <w:vAlign w:val="center"/>
          </w:tcPr>
          <w:p>
            <w:pPr>
              <w:pStyle w:val="12"/>
            </w:pPr>
            <w:r>
              <w:t>宣传土地承包经营纠纷调解仲裁法等政策法规，培训调解员</w:t>
            </w:r>
          </w:p>
        </w:tc>
        <w:tc>
          <w:tcPr>
            <w:tcW w:w="1276" w:type="dxa"/>
            <w:vAlign w:val="center"/>
          </w:tcPr>
          <w:p>
            <w:pPr>
              <w:pStyle w:val="12"/>
            </w:pPr>
            <w:r>
              <w:t>宣传土地承包经营纠纷调解仲裁法等政策法规，培训调解员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宣传土地承包经营纠纷调解仲裁法等政策法规，培训调解员</w:t>
            </w:r>
          </w:p>
        </w:tc>
        <w:tc>
          <w:tcPr>
            <w:tcW w:w="5386" w:type="dxa"/>
            <w:vAlign w:val="center"/>
          </w:tcPr>
          <w:p>
            <w:pPr>
              <w:pStyle w:val="12"/>
            </w:pPr>
            <w:r>
              <w:t>宣传土地承包经营纠纷调解仲裁法等政策法规，培训调解员</w:t>
            </w:r>
          </w:p>
        </w:tc>
        <w:tc>
          <w:tcPr>
            <w:tcW w:w="2268" w:type="dxa"/>
            <w:vAlign w:val="center"/>
          </w:tcPr>
          <w:p>
            <w:pPr>
              <w:pStyle w:val="12"/>
            </w:pPr>
            <w:r>
              <w:t>宣传土地承包经营纠纷调解仲裁法等政策法规，培训调解员</w:t>
            </w:r>
          </w:p>
        </w:tc>
        <w:tc>
          <w:tcPr>
            <w:tcW w:w="1276" w:type="dxa"/>
            <w:vAlign w:val="center"/>
          </w:tcPr>
          <w:p>
            <w:pPr>
              <w:pStyle w:val="12"/>
            </w:pPr>
            <w:r>
              <w:t>宣传土地承包经营纠纷调解仲裁法等政策法规，培训调解员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宣传土地承包经营纠纷调解仲裁法等政策法规，培训调解员</w:t>
            </w:r>
          </w:p>
        </w:tc>
        <w:tc>
          <w:tcPr>
            <w:tcW w:w="5386" w:type="dxa"/>
            <w:vAlign w:val="center"/>
          </w:tcPr>
          <w:p>
            <w:pPr>
              <w:pStyle w:val="12"/>
            </w:pPr>
            <w:r>
              <w:t>宣传土地承包经营纠纷调解仲裁法等政策法规，培训调解员</w:t>
            </w:r>
          </w:p>
        </w:tc>
        <w:tc>
          <w:tcPr>
            <w:tcW w:w="2268" w:type="dxa"/>
            <w:vAlign w:val="center"/>
          </w:tcPr>
          <w:p>
            <w:pPr>
              <w:pStyle w:val="12"/>
            </w:pPr>
            <w:r>
              <w:t>宣传土地承包经营纠纷调解仲裁法等政策法规，培训调解员</w:t>
            </w:r>
          </w:p>
        </w:tc>
        <w:tc>
          <w:tcPr>
            <w:tcW w:w="1276" w:type="dxa"/>
            <w:vAlign w:val="center"/>
          </w:tcPr>
          <w:p>
            <w:pPr>
              <w:pStyle w:val="12"/>
            </w:pPr>
            <w:r>
              <w:t>宣传土地承包经营纠纷调解仲裁法等政策法规，培训调解员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宣传土地承包经营纠纷调解仲裁法等政策法规，培训调解员</w:t>
            </w:r>
          </w:p>
        </w:tc>
        <w:tc>
          <w:tcPr>
            <w:tcW w:w="5386" w:type="dxa"/>
            <w:vAlign w:val="center"/>
          </w:tcPr>
          <w:p>
            <w:pPr>
              <w:pStyle w:val="12"/>
            </w:pPr>
            <w:r>
              <w:t>宣传土地承包经营纠纷调解仲裁法等政策法规，培训调解员</w:t>
            </w:r>
          </w:p>
        </w:tc>
        <w:tc>
          <w:tcPr>
            <w:tcW w:w="2268" w:type="dxa"/>
            <w:vAlign w:val="center"/>
          </w:tcPr>
          <w:p>
            <w:pPr>
              <w:pStyle w:val="12"/>
            </w:pPr>
            <w:r>
              <w:t>宣传土地承包经营纠纷调解仲裁法等政策法规，培训调解员</w:t>
            </w:r>
          </w:p>
        </w:tc>
        <w:tc>
          <w:tcPr>
            <w:tcW w:w="1276" w:type="dxa"/>
            <w:vAlign w:val="center"/>
          </w:tcPr>
          <w:p>
            <w:pPr>
              <w:pStyle w:val="12"/>
            </w:pPr>
            <w:r>
              <w:t>宣传土地承包经营纠纷调解仲裁法等政策法规，培训调解员</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40、农村饮水工程维修养护资金绩效目标表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13021225P00201110001N</w:t>
            </w:r>
          </w:p>
        </w:tc>
        <w:tc>
          <w:tcPr>
            <w:tcW w:w="2835" w:type="dxa"/>
            <w:vAlign w:val="center"/>
          </w:tcPr>
          <w:p>
            <w:pPr>
              <w:pStyle w:val="10"/>
            </w:pPr>
            <w:r>
              <w:t>项目名称</w:t>
            </w:r>
          </w:p>
        </w:tc>
        <w:tc>
          <w:tcPr>
            <w:tcW w:w="6095" w:type="dxa"/>
            <w:gridSpan w:val="3"/>
            <w:vAlign w:val="center"/>
          </w:tcPr>
          <w:p>
            <w:pPr>
              <w:pStyle w:val="12"/>
            </w:pPr>
            <w:r>
              <w:t>农村饮水工程维修养护资金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农村饮水工程维修养护资金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1.农村饮水工程维修养护资金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农村饮水工程维修养护资金</w:t>
            </w:r>
          </w:p>
        </w:tc>
        <w:tc>
          <w:tcPr>
            <w:tcW w:w="5386" w:type="dxa"/>
            <w:vAlign w:val="center"/>
          </w:tcPr>
          <w:p>
            <w:pPr>
              <w:pStyle w:val="12"/>
            </w:pPr>
            <w:r>
              <w:t>农村饮水工程维修养护资金</w:t>
            </w:r>
          </w:p>
        </w:tc>
        <w:tc>
          <w:tcPr>
            <w:tcW w:w="2268" w:type="dxa"/>
            <w:vAlign w:val="center"/>
          </w:tcPr>
          <w:p>
            <w:pPr>
              <w:pStyle w:val="12"/>
            </w:pPr>
            <w:r>
              <w:t>农村饮水工程维修养护资金</w:t>
            </w:r>
          </w:p>
        </w:tc>
        <w:tc>
          <w:tcPr>
            <w:tcW w:w="1276" w:type="dxa"/>
            <w:vAlign w:val="center"/>
          </w:tcPr>
          <w:p>
            <w:pPr>
              <w:pStyle w:val="12"/>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农村饮水工程维修养护资金</w:t>
            </w:r>
          </w:p>
        </w:tc>
        <w:tc>
          <w:tcPr>
            <w:tcW w:w="5386" w:type="dxa"/>
            <w:vAlign w:val="center"/>
          </w:tcPr>
          <w:p>
            <w:pPr>
              <w:pStyle w:val="12"/>
            </w:pPr>
            <w:r>
              <w:t>农村饮水工程维修养护资金</w:t>
            </w:r>
          </w:p>
        </w:tc>
        <w:tc>
          <w:tcPr>
            <w:tcW w:w="2268" w:type="dxa"/>
            <w:vAlign w:val="center"/>
          </w:tcPr>
          <w:p>
            <w:pPr>
              <w:pStyle w:val="12"/>
            </w:pPr>
            <w:r>
              <w:t>农村饮水工程维修养护资金</w:t>
            </w:r>
          </w:p>
        </w:tc>
        <w:tc>
          <w:tcPr>
            <w:tcW w:w="1276" w:type="dxa"/>
            <w:vAlign w:val="center"/>
          </w:tcPr>
          <w:p>
            <w:pPr>
              <w:pStyle w:val="12"/>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农村饮水工程维修养护资金</w:t>
            </w:r>
          </w:p>
        </w:tc>
        <w:tc>
          <w:tcPr>
            <w:tcW w:w="5386" w:type="dxa"/>
            <w:vAlign w:val="center"/>
          </w:tcPr>
          <w:p>
            <w:pPr>
              <w:pStyle w:val="12"/>
            </w:pPr>
            <w:r>
              <w:t>农村饮水工程维修养护资金</w:t>
            </w:r>
          </w:p>
        </w:tc>
        <w:tc>
          <w:tcPr>
            <w:tcW w:w="2268" w:type="dxa"/>
            <w:vAlign w:val="center"/>
          </w:tcPr>
          <w:p>
            <w:pPr>
              <w:pStyle w:val="12"/>
            </w:pPr>
            <w:r>
              <w:t>农村饮水工程维修养护资金</w:t>
            </w:r>
          </w:p>
        </w:tc>
        <w:tc>
          <w:tcPr>
            <w:tcW w:w="1276" w:type="dxa"/>
            <w:vAlign w:val="center"/>
          </w:tcPr>
          <w:p>
            <w:pPr>
              <w:pStyle w:val="12"/>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农村饮水工程维修养护资金</w:t>
            </w:r>
          </w:p>
        </w:tc>
        <w:tc>
          <w:tcPr>
            <w:tcW w:w="5386" w:type="dxa"/>
            <w:vAlign w:val="center"/>
          </w:tcPr>
          <w:p>
            <w:pPr>
              <w:pStyle w:val="12"/>
            </w:pPr>
            <w:r>
              <w:t>农村饮水工程维修养护资金</w:t>
            </w:r>
          </w:p>
        </w:tc>
        <w:tc>
          <w:tcPr>
            <w:tcW w:w="2268" w:type="dxa"/>
            <w:vAlign w:val="center"/>
          </w:tcPr>
          <w:p>
            <w:pPr>
              <w:pStyle w:val="12"/>
            </w:pPr>
            <w:r>
              <w:t>农村饮水工程维修养护资金</w:t>
            </w:r>
          </w:p>
        </w:tc>
        <w:tc>
          <w:tcPr>
            <w:tcW w:w="1276" w:type="dxa"/>
            <w:vAlign w:val="center"/>
          </w:tcPr>
          <w:p>
            <w:pPr>
              <w:pStyle w:val="12"/>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农村饮水工程维修养护资金</w:t>
            </w:r>
          </w:p>
        </w:tc>
        <w:tc>
          <w:tcPr>
            <w:tcW w:w="5386" w:type="dxa"/>
            <w:vAlign w:val="center"/>
          </w:tcPr>
          <w:p>
            <w:pPr>
              <w:pStyle w:val="12"/>
            </w:pPr>
            <w:r>
              <w:t>农村饮水工程维修养护资金</w:t>
            </w:r>
          </w:p>
        </w:tc>
        <w:tc>
          <w:tcPr>
            <w:tcW w:w="2268" w:type="dxa"/>
            <w:vAlign w:val="center"/>
          </w:tcPr>
          <w:p>
            <w:pPr>
              <w:pStyle w:val="12"/>
            </w:pPr>
            <w:r>
              <w:t>农村饮水工程维修养护资金</w:t>
            </w:r>
          </w:p>
        </w:tc>
        <w:tc>
          <w:tcPr>
            <w:tcW w:w="1276" w:type="dxa"/>
            <w:vAlign w:val="center"/>
          </w:tcPr>
          <w:p>
            <w:pPr>
              <w:pStyle w:val="12"/>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农村饮水工程维修养护资金</w:t>
            </w:r>
          </w:p>
        </w:tc>
        <w:tc>
          <w:tcPr>
            <w:tcW w:w="5386" w:type="dxa"/>
            <w:vAlign w:val="center"/>
          </w:tcPr>
          <w:p>
            <w:pPr>
              <w:pStyle w:val="12"/>
            </w:pPr>
            <w:r>
              <w:t>农村饮水工程维修养护资金</w:t>
            </w:r>
          </w:p>
        </w:tc>
        <w:tc>
          <w:tcPr>
            <w:tcW w:w="2268" w:type="dxa"/>
            <w:vAlign w:val="center"/>
          </w:tcPr>
          <w:p>
            <w:pPr>
              <w:pStyle w:val="12"/>
            </w:pPr>
            <w:r>
              <w:t>农村饮水工程维修养护资金</w:t>
            </w:r>
          </w:p>
        </w:tc>
        <w:tc>
          <w:tcPr>
            <w:tcW w:w="1276" w:type="dxa"/>
            <w:vAlign w:val="center"/>
          </w:tcPr>
          <w:p>
            <w:pPr>
              <w:pStyle w:val="12"/>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农村饮水工程维修养护资金</w:t>
            </w:r>
          </w:p>
        </w:tc>
        <w:tc>
          <w:tcPr>
            <w:tcW w:w="5386" w:type="dxa"/>
            <w:vAlign w:val="center"/>
          </w:tcPr>
          <w:p>
            <w:pPr>
              <w:pStyle w:val="12"/>
            </w:pPr>
            <w:r>
              <w:t>农村饮水工程维修养护资金</w:t>
            </w:r>
          </w:p>
        </w:tc>
        <w:tc>
          <w:tcPr>
            <w:tcW w:w="2268" w:type="dxa"/>
            <w:vAlign w:val="center"/>
          </w:tcPr>
          <w:p>
            <w:pPr>
              <w:pStyle w:val="12"/>
            </w:pPr>
            <w:r>
              <w:t>农村饮水工程维修养护资金</w:t>
            </w:r>
          </w:p>
        </w:tc>
        <w:tc>
          <w:tcPr>
            <w:tcW w:w="1276" w:type="dxa"/>
            <w:vAlign w:val="center"/>
          </w:tcPr>
          <w:p>
            <w:pPr>
              <w:pStyle w:val="12"/>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农村饮水工程维修养护资金</w:t>
            </w:r>
          </w:p>
        </w:tc>
        <w:tc>
          <w:tcPr>
            <w:tcW w:w="5386" w:type="dxa"/>
            <w:vAlign w:val="center"/>
          </w:tcPr>
          <w:p>
            <w:pPr>
              <w:pStyle w:val="12"/>
            </w:pPr>
            <w:r>
              <w:t>农村饮水工程维修养护资金</w:t>
            </w:r>
          </w:p>
        </w:tc>
        <w:tc>
          <w:tcPr>
            <w:tcW w:w="2268" w:type="dxa"/>
            <w:vAlign w:val="center"/>
          </w:tcPr>
          <w:p>
            <w:pPr>
              <w:pStyle w:val="12"/>
            </w:pPr>
            <w:r>
              <w:t>农村饮水工程维修养护资金</w:t>
            </w:r>
          </w:p>
        </w:tc>
        <w:tc>
          <w:tcPr>
            <w:tcW w:w="1276" w:type="dxa"/>
            <w:vAlign w:val="center"/>
          </w:tcPr>
          <w:p>
            <w:pPr>
              <w:pStyle w:val="12"/>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农村饮水工程维修养护资金</w:t>
            </w:r>
          </w:p>
        </w:tc>
        <w:tc>
          <w:tcPr>
            <w:tcW w:w="5386" w:type="dxa"/>
            <w:vAlign w:val="center"/>
          </w:tcPr>
          <w:p>
            <w:pPr>
              <w:pStyle w:val="12"/>
            </w:pPr>
            <w:r>
              <w:t>农村饮水工程维修养护资金</w:t>
            </w:r>
          </w:p>
        </w:tc>
        <w:tc>
          <w:tcPr>
            <w:tcW w:w="2268" w:type="dxa"/>
            <w:vAlign w:val="center"/>
          </w:tcPr>
          <w:p>
            <w:pPr>
              <w:pStyle w:val="12"/>
            </w:pPr>
            <w:r>
              <w:t>农村饮水工程维修养护资金</w:t>
            </w:r>
          </w:p>
        </w:tc>
        <w:tc>
          <w:tcPr>
            <w:tcW w:w="1276" w:type="dxa"/>
            <w:vAlign w:val="center"/>
          </w:tcPr>
          <w:p>
            <w:pPr>
              <w:pStyle w:val="12"/>
            </w:pPr>
            <w:r>
              <w:t>农村饮水工程维修养护资金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41、农村宅基地绩效目标表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13021225P00174610001C</w:t>
            </w:r>
          </w:p>
        </w:tc>
        <w:tc>
          <w:tcPr>
            <w:tcW w:w="2835" w:type="dxa"/>
            <w:vAlign w:val="center"/>
          </w:tcPr>
          <w:p>
            <w:pPr>
              <w:pStyle w:val="10"/>
            </w:pPr>
            <w:r>
              <w:t>项目名称</w:t>
            </w:r>
          </w:p>
        </w:tc>
        <w:tc>
          <w:tcPr>
            <w:tcW w:w="6095" w:type="dxa"/>
            <w:gridSpan w:val="3"/>
            <w:vAlign w:val="center"/>
          </w:tcPr>
          <w:p>
            <w:pPr>
              <w:pStyle w:val="12"/>
            </w:pPr>
            <w:r>
              <w:t>农村宅基地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冀农组【2021】2号、冀农函【2024】46号。制作展牌、条幅、宣传册，宣传农村宅基地政策法规，培训协管员。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1.冀农组【2021】2号、冀农函【2024】46号。制作展牌、条幅、宣传册，宣传农村宅基地政策法规，培训协管员。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冀农组【2021】2号、冀农函【2024】46号。制作展牌、条幅、宣传册，宣传农村宅基地政策法规，培训协管员。</w:t>
            </w:r>
          </w:p>
        </w:tc>
        <w:tc>
          <w:tcPr>
            <w:tcW w:w="5386" w:type="dxa"/>
            <w:vAlign w:val="center"/>
          </w:tcPr>
          <w:p>
            <w:pPr>
              <w:pStyle w:val="12"/>
            </w:pPr>
            <w:r>
              <w:t>冀农组【2021】2号、冀农函【2024】46号。制作展牌、条幅、宣传册，宣传农村宅基地政策法规，培训协管员。</w:t>
            </w:r>
          </w:p>
        </w:tc>
        <w:tc>
          <w:tcPr>
            <w:tcW w:w="2268" w:type="dxa"/>
            <w:vAlign w:val="center"/>
          </w:tcPr>
          <w:p>
            <w:pPr>
              <w:pStyle w:val="12"/>
            </w:pPr>
            <w:r>
              <w:t>冀农组【2021】2号、冀农函【2024】46号。制作展牌、条幅、宣传册，宣传农村宅基地政策法规，培训协管员。</w:t>
            </w:r>
          </w:p>
        </w:tc>
        <w:tc>
          <w:tcPr>
            <w:tcW w:w="1276" w:type="dxa"/>
            <w:vAlign w:val="center"/>
          </w:tcPr>
          <w:p>
            <w:pPr>
              <w:pStyle w:val="12"/>
            </w:pPr>
            <w:r>
              <w:t>冀农组【2021】2号、冀农函【2024】46号。制作展牌、条幅、宣传册，宣传农村宅基地政策法规，培训协管员。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冀农组【2021】2号、冀农函【2024】46号。制作展牌、条幅、宣传册，宣传农村宅基地政策法规，培训协管员。</w:t>
            </w:r>
          </w:p>
        </w:tc>
        <w:tc>
          <w:tcPr>
            <w:tcW w:w="5386" w:type="dxa"/>
            <w:vAlign w:val="center"/>
          </w:tcPr>
          <w:p>
            <w:pPr>
              <w:pStyle w:val="12"/>
            </w:pPr>
            <w:r>
              <w:t>冀农组【2021】2号、冀农函【2024】46号。制作展牌、条幅、宣传册，宣传农村宅基地政策法规，培训协管员。</w:t>
            </w:r>
          </w:p>
        </w:tc>
        <w:tc>
          <w:tcPr>
            <w:tcW w:w="2268" w:type="dxa"/>
            <w:vAlign w:val="center"/>
          </w:tcPr>
          <w:p>
            <w:pPr>
              <w:pStyle w:val="12"/>
            </w:pPr>
            <w:r>
              <w:t>冀农组【2021】2号、冀农函【2024】46号。制作展牌、条幅、宣传册，宣传农村宅基地政策法规，培训协管员。</w:t>
            </w:r>
          </w:p>
        </w:tc>
        <w:tc>
          <w:tcPr>
            <w:tcW w:w="1276" w:type="dxa"/>
            <w:vAlign w:val="center"/>
          </w:tcPr>
          <w:p>
            <w:pPr>
              <w:pStyle w:val="12"/>
            </w:pPr>
            <w:r>
              <w:t>冀农组【2021】2号、冀农函【2024】46号。制作展牌、条幅、宣传册，宣传农村宅基地政策法规，培训协管员。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冀农组【2021】2号、冀农函【2024】46号。制作展牌、条幅、宣传册，宣传农村宅基地政策法规，培训协管员。</w:t>
            </w:r>
          </w:p>
        </w:tc>
        <w:tc>
          <w:tcPr>
            <w:tcW w:w="5386" w:type="dxa"/>
            <w:vAlign w:val="center"/>
          </w:tcPr>
          <w:p>
            <w:pPr>
              <w:pStyle w:val="12"/>
            </w:pPr>
            <w:r>
              <w:t>冀农组【2021】2号、冀农函【2024】46号。制作展牌、条幅、宣传册，宣传农村宅基地政策法规，培训协管员。</w:t>
            </w:r>
          </w:p>
        </w:tc>
        <w:tc>
          <w:tcPr>
            <w:tcW w:w="2268" w:type="dxa"/>
            <w:vAlign w:val="center"/>
          </w:tcPr>
          <w:p>
            <w:pPr>
              <w:pStyle w:val="12"/>
            </w:pPr>
            <w:r>
              <w:t>冀农组【2021】2号、冀农函【2024】46号。制作展牌、条幅、宣传册，宣传农村宅基地政策法规，培训协管员。</w:t>
            </w:r>
          </w:p>
        </w:tc>
        <w:tc>
          <w:tcPr>
            <w:tcW w:w="1276" w:type="dxa"/>
            <w:vAlign w:val="center"/>
          </w:tcPr>
          <w:p>
            <w:pPr>
              <w:pStyle w:val="12"/>
            </w:pPr>
            <w:r>
              <w:t>冀农组【2021】2号、冀农函【2024】46号。制作展牌、条幅、宣传册，宣传农村宅基地政策法规，培训协管员。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冀农组【2021】2号、冀农函【2024】46号。制作展牌、条幅、宣传册，宣传农村宅基地政策法规，培训协管员。</w:t>
            </w:r>
          </w:p>
        </w:tc>
        <w:tc>
          <w:tcPr>
            <w:tcW w:w="5386" w:type="dxa"/>
            <w:vAlign w:val="center"/>
          </w:tcPr>
          <w:p>
            <w:pPr>
              <w:pStyle w:val="12"/>
            </w:pPr>
            <w:r>
              <w:t>冀农组【2021】2号、冀农函【2024】46号。制作展牌、条幅、宣传册，宣传农村宅基地政策法规，培训协管员。</w:t>
            </w:r>
          </w:p>
        </w:tc>
        <w:tc>
          <w:tcPr>
            <w:tcW w:w="2268" w:type="dxa"/>
            <w:vAlign w:val="center"/>
          </w:tcPr>
          <w:p>
            <w:pPr>
              <w:pStyle w:val="12"/>
            </w:pPr>
            <w:r>
              <w:t>冀农组【2021】2号、冀农函【2024】46号。制作展牌、条幅、宣传册，宣传农村宅基地政策法规，培训协管员。</w:t>
            </w:r>
          </w:p>
        </w:tc>
        <w:tc>
          <w:tcPr>
            <w:tcW w:w="1276" w:type="dxa"/>
            <w:vAlign w:val="center"/>
          </w:tcPr>
          <w:p>
            <w:pPr>
              <w:pStyle w:val="12"/>
            </w:pPr>
            <w:r>
              <w:t>冀农组【2021】2号、冀农函【2024】46号。制作展牌、条幅、宣传册，宣传农村宅基地政策法规，培训协管员。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冀农组【2021】2号、冀农函【2024】46号。制作展牌、条幅、宣传册，宣传农村宅基地政策法规，培训协管员。</w:t>
            </w:r>
          </w:p>
        </w:tc>
        <w:tc>
          <w:tcPr>
            <w:tcW w:w="5386" w:type="dxa"/>
            <w:vAlign w:val="center"/>
          </w:tcPr>
          <w:p>
            <w:pPr>
              <w:pStyle w:val="12"/>
            </w:pPr>
            <w:r>
              <w:t>冀农组【2021】2号、冀农函【2024】46号。制作展牌、条幅、宣传册，宣传农村宅基地政策法规，培训协管员。</w:t>
            </w:r>
          </w:p>
        </w:tc>
        <w:tc>
          <w:tcPr>
            <w:tcW w:w="2268" w:type="dxa"/>
            <w:vAlign w:val="center"/>
          </w:tcPr>
          <w:p>
            <w:pPr>
              <w:pStyle w:val="12"/>
            </w:pPr>
            <w:r>
              <w:t>冀农组【2021】2号、冀农函【2024】46号。制作展牌、条幅、宣传册，宣传农村宅基地政策法规，培训协管员。</w:t>
            </w:r>
          </w:p>
        </w:tc>
        <w:tc>
          <w:tcPr>
            <w:tcW w:w="1276" w:type="dxa"/>
            <w:vAlign w:val="center"/>
          </w:tcPr>
          <w:p>
            <w:pPr>
              <w:pStyle w:val="12"/>
            </w:pPr>
            <w:r>
              <w:t>冀农组【2021】2号、冀农函【2024】46号。制作展牌、条幅、宣传册，宣传农村宅基地政策法规，培训协管员。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冀农组【2021】2号、冀农函【2024】46号。制作展牌、条幅、宣传册，宣传农村宅基地政策法规，培训协管员。</w:t>
            </w:r>
          </w:p>
        </w:tc>
        <w:tc>
          <w:tcPr>
            <w:tcW w:w="5386" w:type="dxa"/>
            <w:vAlign w:val="center"/>
          </w:tcPr>
          <w:p>
            <w:pPr>
              <w:pStyle w:val="12"/>
            </w:pPr>
            <w:r>
              <w:t>冀农组【2021】2号、冀农函【2024】46号。制作展牌、条幅、宣传册，宣传农村宅基地政策法规，培训协管员。</w:t>
            </w:r>
          </w:p>
        </w:tc>
        <w:tc>
          <w:tcPr>
            <w:tcW w:w="2268" w:type="dxa"/>
            <w:vAlign w:val="center"/>
          </w:tcPr>
          <w:p>
            <w:pPr>
              <w:pStyle w:val="12"/>
            </w:pPr>
            <w:r>
              <w:t>冀农组【2021】2号、冀农函【2024】46号。制作展牌、条幅、宣传册，宣传农村宅基地政策法规，培训协管员。</w:t>
            </w:r>
          </w:p>
        </w:tc>
        <w:tc>
          <w:tcPr>
            <w:tcW w:w="1276" w:type="dxa"/>
            <w:vAlign w:val="center"/>
          </w:tcPr>
          <w:p>
            <w:pPr>
              <w:pStyle w:val="12"/>
            </w:pPr>
            <w:r>
              <w:t>冀农组【2021】2号、冀农函【2024】46号。制作展牌、条幅、宣传册，宣传农村宅基地政策法规，培训协管员。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冀农组【2021】2号、冀农函【2024】46号。制作展牌、条幅、宣传册，宣传农村宅基地政策法规，培训协管员。</w:t>
            </w:r>
          </w:p>
        </w:tc>
        <w:tc>
          <w:tcPr>
            <w:tcW w:w="5386" w:type="dxa"/>
            <w:vAlign w:val="center"/>
          </w:tcPr>
          <w:p>
            <w:pPr>
              <w:pStyle w:val="12"/>
            </w:pPr>
            <w:r>
              <w:t>冀农组【2021】2号、冀农函【2024】46号。制作展牌、条幅、宣传册，宣传农村宅基地政策法规，培训协管员。</w:t>
            </w:r>
          </w:p>
        </w:tc>
        <w:tc>
          <w:tcPr>
            <w:tcW w:w="2268" w:type="dxa"/>
            <w:vAlign w:val="center"/>
          </w:tcPr>
          <w:p>
            <w:pPr>
              <w:pStyle w:val="12"/>
            </w:pPr>
            <w:r>
              <w:t>冀农组【2021】2号、冀农函【2024】46号。制作展牌、条幅、宣传册，宣传农村宅基地政策法规，培训协管员。</w:t>
            </w:r>
          </w:p>
        </w:tc>
        <w:tc>
          <w:tcPr>
            <w:tcW w:w="1276" w:type="dxa"/>
            <w:vAlign w:val="center"/>
          </w:tcPr>
          <w:p>
            <w:pPr>
              <w:pStyle w:val="12"/>
            </w:pPr>
            <w:r>
              <w:t>冀农组【2021】2号、冀农函【2024】46号。制作展牌、条幅、宣传册，宣传农村宅基地政策法规，培训协管员。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冀农组【2021】2号、冀农函【2024】46号。制作展牌、条幅、宣传册，宣传农村宅基地政策法规，培训协管员。</w:t>
            </w:r>
          </w:p>
        </w:tc>
        <w:tc>
          <w:tcPr>
            <w:tcW w:w="5386" w:type="dxa"/>
            <w:vAlign w:val="center"/>
          </w:tcPr>
          <w:p>
            <w:pPr>
              <w:pStyle w:val="12"/>
            </w:pPr>
            <w:r>
              <w:t>冀农组【2021】2号、冀农函【2024】46号。制作展牌、条幅、宣传册，宣传农村宅基地政策法规，培训协管员。</w:t>
            </w:r>
          </w:p>
        </w:tc>
        <w:tc>
          <w:tcPr>
            <w:tcW w:w="2268" w:type="dxa"/>
            <w:vAlign w:val="center"/>
          </w:tcPr>
          <w:p>
            <w:pPr>
              <w:pStyle w:val="12"/>
            </w:pPr>
            <w:r>
              <w:t>冀农组【2021】2号、冀农函【2024】46号。制作展牌、条幅、宣传册，宣传农村宅基地政策法规，培训协管员。</w:t>
            </w:r>
          </w:p>
        </w:tc>
        <w:tc>
          <w:tcPr>
            <w:tcW w:w="1276" w:type="dxa"/>
            <w:vAlign w:val="center"/>
          </w:tcPr>
          <w:p>
            <w:pPr>
              <w:pStyle w:val="12"/>
            </w:pPr>
            <w:r>
              <w:t>冀农组【2021】2号、冀农函【2024】46号。制作展牌、条幅、宣传册，宣传农村宅基地政策法规，培训协管员。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冀农组【2021】2号、冀农函【2024】46号。制作展牌、条幅、宣传册，宣传农村宅基地政策法规，培训协管员。</w:t>
            </w:r>
          </w:p>
        </w:tc>
        <w:tc>
          <w:tcPr>
            <w:tcW w:w="5386" w:type="dxa"/>
            <w:vAlign w:val="center"/>
          </w:tcPr>
          <w:p>
            <w:pPr>
              <w:pStyle w:val="12"/>
            </w:pPr>
            <w:r>
              <w:t>冀农组【2021】2号、冀农函【2024】46号。制作展牌、条幅、宣传册，宣传农村宅基地政策法规，培训协管员。</w:t>
            </w:r>
          </w:p>
        </w:tc>
        <w:tc>
          <w:tcPr>
            <w:tcW w:w="2268" w:type="dxa"/>
            <w:vAlign w:val="center"/>
          </w:tcPr>
          <w:p>
            <w:pPr>
              <w:pStyle w:val="12"/>
            </w:pPr>
            <w:r>
              <w:t>冀农组【2021】2号、冀农函【2024】46号。制作展牌、条幅、宣传册，宣传农村宅基地政策法规，培训协管员。</w:t>
            </w:r>
          </w:p>
        </w:tc>
        <w:tc>
          <w:tcPr>
            <w:tcW w:w="1276" w:type="dxa"/>
            <w:vAlign w:val="center"/>
          </w:tcPr>
          <w:p>
            <w:pPr>
              <w:pStyle w:val="12"/>
            </w:pPr>
            <w:r>
              <w:t>冀农组【2021】2号、冀农函【2024】46号。制作展牌、条幅、宣传册，宣传农村宅基地政策法规，培训协管员。</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42、农业产业发展资金绩效目标表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13021225P00200410001G</w:t>
            </w:r>
          </w:p>
        </w:tc>
        <w:tc>
          <w:tcPr>
            <w:tcW w:w="2835" w:type="dxa"/>
            <w:vAlign w:val="center"/>
          </w:tcPr>
          <w:p>
            <w:pPr>
              <w:pStyle w:val="10"/>
            </w:pPr>
            <w:r>
              <w:t>项目名称</w:t>
            </w:r>
          </w:p>
        </w:tc>
        <w:tc>
          <w:tcPr>
            <w:tcW w:w="6095" w:type="dxa"/>
            <w:gridSpan w:val="3"/>
            <w:vAlign w:val="center"/>
          </w:tcPr>
          <w:p>
            <w:pPr>
              <w:pStyle w:val="12"/>
            </w:pPr>
            <w:r>
              <w:t>农业产业发展资金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132.00</w:t>
            </w:r>
          </w:p>
        </w:tc>
        <w:tc>
          <w:tcPr>
            <w:tcW w:w="2835" w:type="dxa"/>
            <w:vAlign w:val="center"/>
          </w:tcPr>
          <w:p>
            <w:pPr>
              <w:pStyle w:val="10"/>
            </w:pPr>
            <w:r>
              <w:t>其中：财政    资金</w:t>
            </w:r>
          </w:p>
        </w:tc>
        <w:tc>
          <w:tcPr>
            <w:tcW w:w="2551" w:type="dxa"/>
            <w:vAlign w:val="center"/>
          </w:tcPr>
          <w:p>
            <w:pPr>
              <w:pStyle w:val="12"/>
            </w:pPr>
            <w:r>
              <w:t>132.00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农业产业发展资金农业产业发展资金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1.农业产业发展资金农业产业发展资金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43、农业产业发展资金绩效目标表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13021225P002023100019</w:t>
            </w:r>
          </w:p>
        </w:tc>
        <w:tc>
          <w:tcPr>
            <w:tcW w:w="2835" w:type="dxa"/>
            <w:vAlign w:val="center"/>
          </w:tcPr>
          <w:p>
            <w:pPr>
              <w:pStyle w:val="10"/>
            </w:pPr>
            <w:r>
              <w:t>项目名称</w:t>
            </w:r>
          </w:p>
        </w:tc>
        <w:tc>
          <w:tcPr>
            <w:tcW w:w="6095" w:type="dxa"/>
            <w:gridSpan w:val="3"/>
            <w:vAlign w:val="center"/>
          </w:tcPr>
          <w:p>
            <w:pPr>
              <w:pStyle w:val="12"/>
            </w:pPr>
            <w:r>
              <w:t>农业产业发展资金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农业产业发展资金农业产业发展资金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1.农业产业发展资金农业产业发展资金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农业产业发展资金</w:t>
            </w:r>
          </w:p>
        </w:tc>
        <w:tc>
          <w:tcPr>
            <w:tcW w:w="5386" w:type="dxa"/>
            <w:vAlign w:val="center"/>
          </w:tcPr>
          <w:p>
            <w:pPr>
              <w:pStyle w:val="12"/>
            </w:pPr>
            <w:r>
              <w:t>农业产业发展资金</w:t>
            </w:r>
          </w:p>
        </w:tc>
        <w:tc>
          <w:tcPr>
            <w:tcW w:w="2268" w:type="dxa"/>
            <w:vAlign w:val="center"/>
          </w:tcPr>
          <w:p>
            <w:pPr>
              <w:pStyle w:val="12"/>
            </w:pPr>
            <w:r>
              <w:t>农业产业发展资金</w:t>
            </w:r>
          </w:p>
        </w:tc>
        <w:tc>
          <w:tcPr>
            <w:tcW w:w="1276" w:type="dxa"/>
            <w:vAlign w:val="center"/>
          </w:tcPr>
          <w:p>
            <w:pPr>
              <w:pStyle w:val="12"/>
            </w:pPr>
            <w:r>
              <w:t>农业产业发展资金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44、农业防灾减灾和水利救灾资金绩效目标表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13021225P002027100010</w:t>
            </w:r>
          </w:p>
        </w:tc>
        <w:tc>
          <w:tcPr>
            <w:tcW w:w="2835" w:type="dxa"/>
            <w:vAlign w:val="center"/>
          </w:tcPr>
          <w:p>
            <w:pPr>
              <w:pStyle w:val="10"/>
            </w:pPr>
            <w:r>
              <w:t>项目名称</w:t>
            </w:r>
          </w:p>
        </w:tc>
        <w:tc>
          <w:tcPr>
            <w:tcW w:w="6095" w:type="dxa"/>
            <w:gridSpan w:val="3"/>
            <w:vAlign w:val="center"/>
          </w:tcPr>
          <w:p>
            <w:pPr>
              <w:pStyle w:val="12"/>
            </w:pPr>
            <w:r>
              <w:t>农业防灾减灾和水利救灾资金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2.26</w:t>
            </w:r>
          </w:p>
        </w:tc>
        <w:tc>
          <w:tcPr>
            <w:tcW w:w="2835" w:type="dxa"/>
            <w:vAlign w:val="center"/>
          </w:tcPr>
          <w:p>
            <w:pPr>
              <w:pStyle w:val="10"/>
            </w:pPr>
            <w:r>
              <w:t>其中：财政    资金</w:t>
            </w:r>
          </w:p>
        </w:tc>
        <w:tc>
          <w:tcPr>
            <w:tcW w:w="2551" w:type="dxa"/>
            <w:vAlign w:val="center"/>
          </w:tcPr>
          <w:p>
            <w:pPr>
              <w:pStyle w:val="12"/>
            </w:pPr>
            <w:r>
              <w:t>2.26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农业防灾减灾和水利救灾资金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1.农业防灾减灾和水利救灾资金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45、农业防灾减灾和水利救灾资金绩效目标表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13021225P00202810001M</w:t>
            </w:r>
          </w:p>
        </w:tc>
        <w:tc>
          <w:tcPr>
            <w:tcW w:w="2835" w:type="dxa"/>
            <w:vAlign w:val="center"/>
          </w:tcPr>
          <w:p>
            <w:pPr>
              <w:pStyle w:val="10"/>
            </w:pPr>
            <w:r>
              <w:t>项目名称</w:t>
            </w:r>
          </w:p>
        </w:tc>
        <w:tc>
          <w:tcPr>
            <w:tcW w:w="6095" w:type="dxa"/>
            <w:gridSpan w:val="3"/>
            <w:vAlign w:val="center"/>
          </w:tcPr>
          <w:p>
            <w:pPr>
              <w:pStyle w:val="12"/>
            </w:pPr>
            <w:r>
              <w:t>农业防灾减灾和水利救灾资金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21.45</w:t>
            </w:r>
          </w:p>
        </w:tc>
        <w:tc>
          <w:tcPr>
            <w:tcW w:w="2835" w:type="dxa"/>
            <w:vAlign w:val="center"/>
          </w:tcPr>
          <w:p>
            <w:pPr>
              <w:pStyle w:val="10"/>
            </w:pPr>
            <w:r>
              <w:t>其中：财政    资金</w:t>
            </w:r>
          </w:p>
        </w:tc>
        <w:tc>
          <w:tcPr>
            <w:tcW w:w="2551" w:type="dxa"/>
            <w:vAlign w:val="center"/>
          </w:tcPr>
          <w:p>
            <w:pPr>
              <w:pStyle w:val="12"/>
            </w:pPr>
            <w:r>
              <w:t>21.45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农业防灾减灾和水利救灾资金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1.农业防灾减灾和水利救灾资金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农业防灾减灾和水利救灾资金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46、农业经营主体能力提升资金绩效目标表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13021225P00202610001A</w:t>
            </w:r>
          </w:p>
        </w:tc>
        <w:tc>
          <w:tcPr>
            <w:tcW w:w="2835" w:type="dxa"/>
            <w:vAlign w:val="center"/>
          </w:tcPr>
          <w:p>
            <w:pPr>
              <w:pStyle w:val="10"/>
            </w:pPr>
            <w:r>
              <w:t>项目名称</w:t>
            </w:r>
          </w:p>
        </w:tc>
        <w:tc>
          <w:tcPr>
            <w:tcW w:w="6095" w:type="dxa"/>
            <w:gridSpan w:val="3"/>
            <w:vAlign w:val="center"/>
          </w:tcPr>
          <w:p>
            <w:pPr>
              <w:pStyle w:val="12"/>
            </w:pPr>
            <w:r>
              <w:t>农业经营主体能力提升资金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0.20</w:t>
            </w:r>
          </w:p>
        </w:tc>
        <w:tc>
          <w:tcPr>
            <w:tcW w:w="2835" w:type="dxa"/>
            <w:vAlign w:val="center"/>
          </w:tcPr>
          <w:p>
            <w:pPr>
              <w:pStyle w:val="10"/>
            </w:pPr>
            <w:r>
              <w:t>其中：财政    资金</w:t>
            </w:r>
          </w:p>
        </w:tc>
        <w:tc>
          <w:tcPr>
            <w:tcW w:w="2551" w:type="dxa"/>
            <w:vAlign w:val="center"/>
          </w:tcPr>
          <w:p>
            <w:pPr>
              <w:pStyle w:val="12"/>
            </w:pPr>
            <w:r>
              <w:t>0.20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农业经营主体能力提升资金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1.农业经营主体能力提升资金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农业经营主体能力提升资金</w:t>
            </w:r>
          </w:p>
        </w:tc>
        <w:tc>
          <w:tcPr>
            <w:tcW w:w="5386" w:type="dxa"/>
            <w:vAlign w:val="center"/>
          </w:tcPr>
          <w:p>
            <w:pPr>
              <w:pStyle w:val="12"/>
            </w:pPr>
            <w:r>
              <w:t>农业经营主体能力提升资金</w:t>
            </w:r>
          </w:p>
        </w:tc>
        <w:tc>
          <w:tcPr>
            <w:tcW w:w="2268" w:type="dxa"/>
            <w:vAlign w:val="center"/>
          </w:tcPr>
          <w:p>
            <w:pPr>
              <w:pStyle w:val="12"/>
            </w:pPr>
            <w:r>
              <w:t>农业经营主体能力提升资金</w:t>
            </w:r>
          </w:p>
        </w:tc>
        <w:tc>
          <w:tcPr>
            <w:tcW w:w="1276" w:type="dxa"/>
            <w:vAlign w:val="center"/>
          </w:tcPr>
          <w:p>
            <w:pPr>
              <w:pStyle w:val="12"/>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农业经营主体能力提升资金</w:t>
            </w:r>
          </w:p>
        </w:tc>
        <w:tc>
          <w:tcPr>
            <w:tcW w:w="5386" w:type="dxa"/>
            <w:vAlign w:val="center"/>
          </w:tcPr>
          <w:p>
            <w:pPr>
              <w:pStyle w:val="12"/>
            </w:pPr>
            <w:r>
              <w:t>农业经营主体能力提升资金</w:t>
            </w:r>
          </w:p>
        </w:tc>
        <w:tc>
          <w:tcPr>
            <w:tcW w:w="2268" w:type="dxa"/>
            <w:vAlign w:val="center"/>
          </w:tcPr>
          <w:p>
            <w:pPr>
              <w:pStyle w:val="12"/>
            </w:pPr>
            <w:r>
              <w:t>农业经营主体能力提升资金</w:t>
            </w:r>
          </w:p>
        </w:tc>
        <w:tc>
          <w:tcPr>
            <w:tcW w:w="1276" w:type="dxa"/>
            <w:vAlign w:val="center"/>
          </w:tcPr>
          <w:p>
            <w:pPr>
              <w:pStyle w:val="12"/>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农业经营主体能力提升资金</w:t>
            </w:r>
          </w:p>
        </w:tc>
        <w:tc>
          <w:tcPr>
            <w:tcW w:w="5386" w:type="dxa"/>
            <w:vAlign w:val="center"/>
          </w:tcPr>
          <w:p>
            <w:pPr>
              <w:pStyle w:val="12"/>
            </w:pPr>
            <w:r>
              <w:t>农业经营主体能力提升资金</w:t>
            </w:r>
          </w:p>
        </w:tc>
        <w:tc>
          <w:tcPr>
            <w:tcW w:w="2268" w:type="dxa"/>
            <w:vAlign w:val="center"/>
          </w:tcPr>
          <w:p>
            <w:pPr>
              <w:pStyle w:val="12"/>
            </w:pPr>
            <w:r>
              <w:t>农业经营主体能力提升资金</w:t>
            </w:r>
          </w:p>
        </w:tc>
        <w:tc>
          <w:tcPr>
            <w:tcW w:w="1276" w:type="dxa"/>
            <w:vAlign w:val="center"/>
          </w:tcPr>
          <w:p>
            <w:pPr>
              <w:pStyle w:val="12"/>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农业经营主体能力提升资金</w:t>
            </w:r>
          </w:p>
        </w:tc>
        <w:tc>
          <w:tcPr>
            <w:tcW w:w="5386" w:type="dxa"/>
            <w:vAlign w:val="center"/>
          </w:tcPr>
          <w:p>
            <w:pPr>
              <w:pStyle w:val="12"/>
            </w:pPr>
            <w:r>
              <w:t>农业经营主体能力提升资金</w:t>
            </w:r>
          </w:p>
        </w:tc>
        <w:tc>
          <w:tcPr>
            <w:tcW w:w="2268" w:type="dxa"/>
            <w:vAlign w:val="center"/>
          </w:tcPr>
          <w:p>
            <w:pPr>
              <w:pStyle w:val="12"/>
            </w:pPr>
            <w:r>
              <w:t>农业经营主体能力提升资金</w:t>
            </w:r>
          </w:p>
        </w:tc>
        <w:tc>
          <w:tcPr>
            <w:tcW w:w="1276" w:type="dxa"/>
            <w:vAlign w:val="center"/>
          </w:tcPr>
          <w:p>
            <w:pPr>
              <w:pStyle w:val="12"/>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农业经营主体能力提升资金</w:t>
            </w:r>
          </w:p>
        </w:tc>
        <w:tc>
          <w:tcPr>
            <w:tcW w:w="5386" w:type="dxa"/>
            <w:vAlign w:val="center"/>
          </w:tcPr>
          <w:p>
            <w:pPr>
              <w:pStyle w:val="12"/>
            </w:pPr>
            <w:r>
              <w:t>农业经营主体能力提升资金</w:t>
            </w:r>
          </w:p>
        </w:tc>
        <w:tc>
          <w:tcPr>
            <w:tcW w:w="2268" w:type="dxa"/>
            <w:vAlign w:val="center"/>
          </w:tcPr>
          <w:p>
            <w:pPr>
              <w:pStyle w:val="12"/>
            </w:pPr>
            <w:r>
              <w:t>农业经营主体能力提升资金</w:t>
            </w:r>
          </w:p>
        </w:tc>
        <w:tc>
          <w:tcPr>
            <w:tcW w:w="1276" w:type="dxa"/>
            <w:vAlign w:val="center"/>
          </w:tcPr>
          <w:p>
            <w:pPr>
              <w:pStyle w:val="12"/>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农业经营主体能力提升资金</w:t>
            </w:r>
          </w:p>
        </w:tc>
        <w:tc>
          <w:tcPr>
            <w:tcW w:w="5386" w:type="dxa"/>
            <w:vAlign w:val="center"/>
          </w:tcPr>
          <w:p>
            <w:pPr>
              <w:pStyle w:val="12"/>
            </w:pPr>
            <w:r>
              <w:t>农业经营主体能力提升资金</w:t>
            </w:r>
          </w:p>
        </w:tc>
        <w:tc>
          <w:tcPr>
            <w:tcW w:w="2268" w:type="dxa"/>
            <w:vAlign w:val="center"/>
          </w:tcPr>
          <w:p>
            <w:pPr>
              <w:pStyle w:val="12"/>
            </w:pPr>
            <w:r>
              <w:t>农业经营主体能力提升资金</w:t>
            </w:r>
          </w:p>
        </w:tc>
        <w:tc>
          <w:tcPr>
            <w:tcW w:w="1276" w:type="dxa"/>
            <w:vAlign w:val="center"/>
          </w:tcPr>
          <w:p>
            <w:pPr>
              <w:pStyle w:val="12"/>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农业经营主体能力提升资金</w:t>
            </w:r>
          </w:p>
        </w:tc>
        <w:tc>
          <w:tcPr>
            <w:tcW w:w="5386" w:type="dxa"/>
            <w:vAlign w:val="center"/>
          </w:tcPr>
          <w:p>
            <w:pPr>
              <w:pStyle w:val="12"/>
            </w:pPr>
            <w:r>
              <w:t>农业经营主体能力提升资金</w:t>
            </w:r>
          </w:p>
        </w:tc>
        <w:tc>
          <w:tcPr>
            <w:tcW w:w="2268" w:type="dxa"/>
            <w:vAlign w:val="center"/>
          </w:tcPr>
          <w:p>
            <w:pPr>
              <w:pStyle w:val="12"/>
            </w:pPr>
            <w:r>
              <w:t>农业经营主体能力提升资金</w:t>
            </w:r>
          </w:p>
        </w:tc>
        <w:tc>
          <w:tcPr>
            <w:tcW w:w="1276" w:type="dxa"/>
            <w:vAlign w:val="center"/>
          </w:tcPr>
          <w:p>
            <w:pPr>
              <w:pStyle w:val="12"/>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农业经营主体能力提升资金</w:t>
            </w:r>
          </w:p>
        </w:tc>
        <w:tc>
          <w:tcPr>
            <w:tcW w:w="5386" w:type="dxa"/>
            <w:vAlign w:val="center"/>
          </w:tcPr>
          <w:p>
            <w:pPr>
              <w:pStyle w:val="12"/>
            </w:pPr>
            <w:r>
              <w:t>农业经营主体能力提升资金</w:t>
            </w:r>
          </w:p>
        </w:tc>
        <w:tc>
          <w:tcPr>
            <w:tcW w:w="2268" w:type="dxa"/>
            <w:vAlign w:val="center"/>
          </w:tcPr>
          <w:p>
            <w:pPr>
              <w:pStyle w:val="12"/>
            </w:pPr>
            <w:r>
              <w:t>农业经营主体能力提升资金</w:t>
            </w:r>
          </w:p>
        </w:tc>
        <w:tc>
          <w:tcPr>
            <w:tcW w:w="1276" w:type="dxa"/>
            <w:vAlign w:val="center"/>
          </w:tcPr>
          <w:p>
            <w:pPr>
              <w:pStyle w:val="12"/>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农业经营主体能力提升资金</w:t>
            </w:r>
          </w:p>
        </w:tc>
        <w:tc>
          <w:tcPr>
            <w:tcW w:w="5386" w:type="dxa"/>
            <w:vAlign w:val="center"/>
          </w:tcPr>
          <w:p>
            <w:pPr>
              <w:pStyle w:val="12"/>
            </w:pPr>
            <w:r>
              <w:t>农业经营主体能力提升资金</w:t>
            </w:r>
          </w:p>
        </w:tc>
        <w:tc>
          <w:tcPr>
            <w:tcW w:w="2268" w:type="dxa"/>
            <w:vAlign w:val="center"/>
          </w:tcPr>
          <w:p>
            <w:pPr>
              <w:pStyle w:val="12"/>
            </w:pPr>
            <w:r>
              <w:t>农业经营主体能力提升资金</w:t>
            </w:r>
          </w:p>
        </w:tc>
        <w:tc>
          <w:tcPr>
            <w:tcW w:w="1276" w:type="dxa"/>
            <w:vAlign w:val="center"/>
          </w:tcPr>
          <w:p>
            <w:pPr>
              <w:pStyle w:val="12"/>
            </w:pPr>
            <w:r>
              <w:t>农业经营主体能力提升资金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47、农业生态资源保护资金绩效目标表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13021225P00203310001G</w:t>
            </w:r>
          </w:p>
        </w:tc>
        <w:tc>
          <w:tcPr>
            <w:tcW w:w="2835" w:type="dxa"/>
            <w:vAlign w:val="center"/>
          </w:tcPr>
          <w:p>
            <w:pPr>
              <w:pStyle w:val="10"/>
            </w:pPr>
            <w:r>
              <w:t>项目名称</w:t>
            </w:r>
          </w:p>
        </w:tc>
        <w:tc>
          <w:tcPr>
            <w:tcW w:w="6095" w:type="dxa"/>
            <w:gridSpan w:val="3"/>
            <w:vAlign w:val="center"/>
          </w:tcPr>
          <w:p>
            <w:pPr>
              <w:pStyle w:val="12"/>
            </w:pPr>
            <w:r>
              <w:t>农业生态资源保护资金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1.93</w:t>
            </w:r>
          </w:p>
        </w:tc>
        <w:tc>
          <w:tcPr>
            <w:tcW w:w="2835" w:type="dxa"/>
            <w:vAlign w:val="center"/>
          </w:tcPr>
          <w:p>
            <w:pPr>
              <w:pStyle w:val="10"/>
            </w:pPr>
            <w:r>
              <w:t>其中：财政    资金</w:t>
            </w:r>
          </w:p>
        </w:tc>
        <w:tc>
          <w:tcPr>
            <w:tcW w:w="2551" w:type="dxa"/>
            <w:vAlign w:val="center"/>
          </w:tcPr>
          <w:p>
            <w:pPr>
              <w:pStyle w:val="12"/>
            </w:pPr>
            <w:r>
              <w:t>1.93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农业生态资源保护资金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1.农业生态资源保护资金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48、农业生态资源保护资金绩效目标表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13021225P00204010002A</w:t>
            </w:r>
          </w:p>
        </w:tc>
        <w:tc>
          <w:tcPr>
            <w:tcW w:w="2835" w:type="dxa"/>
            <w:vAlign w:val="center"/>
          </w:tcPr>
          <w:p>
            <w:pPr>
              <w:pStyle w:val="10"/>
            </w:pPr>
            <w:r>
              <w:t>项目名称</w:t>
            </w:r>
          </w:p>
        </w:tc>
        <w:tc>
          <w:tcPr>
            <w:tcW w:w="6095" w:type="dxa"/>
            <w:gridSpan w:val="3"/>
            <w:vAlign w:val="center"/>
          </w:tcPr>
          <w:p>
            <w:pPr>
              <w:pStyle w:val="12"/>
            </w:pPr>
            <w:r>
              <w:t>农业生态资源保护资金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0.52</w:t>
            </w:r>
          </w:p>
        </w:tc>
        <w:tc>
          <w:tcPr>
            <w:tcW w:w="2835" w:type="dxa"/>
            <w:vAlign w:val="center"/>
          </w:tcPr>
          <w:p>
            <w:pPr>
              <w:pStyle w:val="10"/>
            </w:pPr>
            <w:r>
              <w:t>其中：财政    资金</w:t>
            </w:r>
          </w:p>
        </w:tc>
        <w:tc>
          <w:tcPr>
            <w:tcW w:w="2551" w:type="dxa"/>
            <w:vAlign w:val="center"/>
          </w:tcPr>
          <w:p>
            <w:pPr>
              <w:pStyle w:val="12"/>
            </w:pPr>
            <w:r>
              <w:t>0.52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农业生态资源保护资金农业生态资源保护资金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1.农业生态资源保护资金农业生态资源保护资金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农业生态资源保护资金</w:t>
            </w:r>
          </w:p>
        </w:tc>
        <w:tc>
          <w:tcPr>
            <w:tcW w:w="5386" w:type="dxa"/>
            <w:vAlign w:val="center"/>
          </w:tcPr>
          <w:p>
            <w:pPr>
              <w:pStyle w:val="12"/>
            </w:pPr>
            <w:r>
              <w:t>农业生态资源保护资金</w:t>
            </w:r>
          </w:p>
        </w:tc>
        <w:tc>
          <w:tcPr>
            <w:tcW w:w="2268" w:type="dxa"/>
            <w:vAlign w:val="center"/>
          </w:tcPr>
          <w:p>
            <w:pPr>
              <w:pStyle w:val="12"/>
            </w:pPr>
            <w:r>
              <w:t>农业生态资源保护资金</w:t>
            </w:r>
          </w:p>
        </w:tc>
        <w:tc>
          <w:tcPr>
            <w:tcW w:w="1276" w:type="dxa"/>
            <w:vAlign w:val="center"/>
          </w:tcPr>
          <w:p>
            <w:pPr>
              <w:pStyle w:val="12"/>
            </w:pPr>
            <w:r>
              <w:t>农业生态资源保护资金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49、农业综合发展[病死猪无害化处理及动物防疫补助]绩效目标表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13021225P00200110001F</w:t>
            </w:r>
          </w:p>
        </w:tc>
        <w:tc>
          <w:tcPr>
            <w:tcW w:w="2835" w:type="dxa"/>
            <w:vAlign w:val="center"/>
          </w:tcPr>
          <w:p>
            <w:pPr>
              <w:pStyle w:val="10"/>
            </w:pPr>
            <w:r>
              <w:t>项目名称</w:t>
            </w:r>
          </w:p>
        </w:tc>
        <w:tc>
          <w:tcPr>
            <w:tcW w:w="6095" w:type="dxa"/>
            <w:gridSpan w:val="3"/>
            <w:vAlign w:val="center"/>
          </w:tcPr>
          <w:p>
            <w:pPr>
              <w:pStyle w:val="12"/>
            </w:pPr>
            <w:r>
              <w:t>农业综合发展[病死猪无害化处理及动物防疫补助]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农业综合发展[病死猪无害化处理及动物防疫补助]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1.农业综合发展[病死猪无害化处理及动物防疫补助]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农业综合发展[病死猪无害化处理及动物防疫补助]</w:t>
            </w:r>
          </w:p>
        </w:tc>
        <w:tc>
          <w:tcPr>
            <w:tcW w:w="5386" w:type="dxa"/>
            <w:vAlign w:val="center"/>
          </w:tcPr>
          <w:p>
            <w:pPr>
              <w:pStyle w:val="12"/>
            </w:pPr>
            <w:r>
              <w:t>农业综合发展[病死猪无害化处理及动物防疫补助]</w:t>
            </w:r>
          </w:p>
        </w:tc>
        <w:tc>
          <w:tcPr>
            <w:tcW w:w="2268" w:type="dxa"/>
            <w:vAlign w:val="center"/>
          </w:tcPr>
          <w:p>
            <w:pPr>
              <w:pStyle w:val="12"/>
            </w:pPr>
            <w:r>
              <w:t>农业综合发展[病死猪无害化处理及动物防疫补助]</w:t>
            </w:r>
          </w:p>
        </w:tc>
        <w:tc>
          <w:tcPr>
            <w:tcW w:w="1276" w:type="dxa"/>
            <w:vAlign w:val="center"/>
          </w:tcPr>
          <w:p>
            <w:pPr>
              <w:pStyle w:val="12"/>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农业综合发展[病死猪无害化处理及动物防疫补助]</w:t>
            </w:r>
          </w:p>
        </w:tc>
        <w:tc>
          <w:tcPr>
            <w:tcW w:w="5386" w:type="dxa"/>
            <w:vAlign w:val="center"/>
          </w:tcPr>
          <w:p>
            <w:pPr>
              <w:pStyle w:val="12"/>
            </w:pPr>
            <w:r>
              <w:t>农业综合发展[病死猪无害化处理及动物防疫补助]</w:t>
            </w:r>
          </w:p>
        </w:tc>
        <w:tc>
          <w:tcPr>
            <w:tcW w:w="2268" w:type="dxa"/>
            <w:vAlign w:val="center"/>
          </w:tcPr>
          <w:p>
            <w:pPr>
              <w:pStyle w:val="12"/>
            </w:pPr>
            <w:r>
              <w:t>农业综合发展[病死猪无害化处理及动物防疫补助]</w:t>
            </w:r>
          </w:p>
        </w:tc>
        <w:tc>
          <w:tcPr>
            <w:tcW w:w="1276" w:type="dxa"/>
            <w:vAlign w:val="center"/>
          </w:tcPr>
          <w:p>
            <w:pPr>
              <w:pStyle w:val="12"/>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农业综合发展[病死猪无害化处理及动物防疫补助]</w:t>
            </w:r>
          </w:p>
        </w:tc>
        <w:tc>
          <w:tcPr>
            <w:tcW w:w="5386" w:type="dxa"/>
            <w:vAlign w:val="center"/>
          </w:tcPr>
          <w:p>
            <w:pPr>
              <w:pStyle w:val="12"/>
            </w:pPr>
            <w:r>
              <w:t>农业综合发展[病死猪无害化处理及动物防疫补助]</w:t>
            </w:r>
          </w:p>
        </w:tc>
        <w:tc>
          <w:tcPr>
            <w:tcW w:w="2268" w:type="dxa"/>
            <w:vAlign w:val="center"/>
          </w:tcPr>
          <w:p>
            <w:pPr>
              <w:pStyle w:val="12"/>
            </w:pPr>
            <w:r>
              <w:t>农业综合发展[病死猪无害化处理及动物防疫补助]</w:t>
            </w:r>
          </w:p>
        </w:tc>
        <w:tc>
          <w:tcPr>
            <w:tcW w:w="1276" w:type="dxa"/>
            <w:vAlign w:val="center"/>
          </w:tcPr>
          <w:p>
            <w:pPr>
              <w:pStyle w:val="12"/>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农业综合发展[病死猪无害化处理及动物防疫补助]</w:t>
            </w:r>
          </w:p>
        </w:tc>
        <w:tc>
          <w:tcPr>
            <w:tcW w:w="5386" w:type="dxa"/>
            <w:vAlign w:val="center"/>
          </w:tcPr>
          <w:p>
            <w:pPr>
              <w:pStyle w:val="12"/>
            </w:pPr>
            <w:r>
              <w:t>农业综合发展[病死猪无害化处理及动物防疫补助]</w:t>
            </w:r>
          </w:p>
        </w:tc>
        <w:tc>
          <w:tcPr>
            <w:tcW w:w="2268" w:type="dxa"/>
            <w:vAlign w:val="center"/>
          </w:tcPr>
          <w:p>
            <w:pPr>
              <w:pStyle w:val="12"/>
            </w:pPr>
            <w:r>
              <w:t>农业综合发展[病死猪无害化处理及动物防疫补助]</w:t>
            </w:r>
          </w:p>
        </w:tc>
        <w:tc>
          <w:tcPr>
            <w:tcW w:w="1276" w:type="dxa"/>
            <w:vAlign w:val="center"/>
          </w:tcPr>
          <w:p>
            <w:pPr>
              <w:pStyle w:val="12"/>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农业综合发展[病死猪无害化处理及动物防疫补助]</w:t>
            </w:r>
          </w:p>
        </w:tc>
        <w:tc>
          <w:tcPr>
            <w:tcW w:w="5386" w:type="dxa"/>
            <w:vAlign w:val="center"/>
          </w:tcPr>
          <w:p>
            <w:pPr>
              <w:pStyle w:val="12"/>
            </w:pPr>
            <w:r>
              <w:t>农业综合发展[病死猪无害化处理及动物防疫补助]</w:t>
            </w:r>
          </w:p>
        </w:tc>
        <w:tc>
          <w:tcPr>
            <w:tcW w:w="2268" w:type="dxa"/>
            <w:vAlign w:val="center"/>
          </w:tcPr>
          <w:p>
            <w:pPr>
              <w:pStyle w:val="12"/>
            </w:pPr>
            <w:r>
              <w:t>农业综合发展[病死猪无害化处理及动物防疫补助]</w:t>
            </w:r>
          </w:p>
        </w:tc>
        <w:tc>
          <w:tcPr>
            <w:tcW w:w="1276" w:type="dxa"/>
            <w:vAlign w:val="center"/>
          </w:tcPr>
          <w:p>
            <w:pPr>
              <w:pStyle w:val="12"/>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农业综合发展[病死猪无害化处理及动物防疫补助]</w:t>
            </w:r>
          </w:p>
        </w:tc>
        <w:tc>
          <w:tcPr>
            <w:tcW w:w="5386" w:type="dxa"/>
            <w:vAlign w:val="center"/>
          </w:tcPr>
          <w:p>
            <w:pPr>
              <w:pStyle w:val="12"/>
            </w:pPr>
            <w:r>
              <w:t>农业综合发展[病死猪无害化处理及动物防疫补助]</w:t>
            </w:r>
          </w:p>
        </w:tc>
        <w:tc>
          <w:tcPr>
            <w:tcW w:w="2268" w:type="dxa"/>
            <w:vAlign w:val="center"/>
          </w:tcPr>
          <w:p>
            <w:pPr>
              <w:pStyle w:val="12"/>
            </w:pPr>
            <w:r>
              <w:t>农业综合发展[病死猪无害化处理及动物防疫补助]</w:t>
            </w:r>
          </w:p>
        </w:tc>
        <w:tc>
          <w:tcPr>
            <w:tcW w:w="1276" w:type="dxa"/>
            <w:vAlign w:val="center"/>
          </w:tcPr>
          <w:p>
            <w:pPr>
              <w:pStyle w:val="12"/>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农业综合发展[病死猪无害化处理及动物防疫补助]</w:t>
            </w:r>
          </w:p>
        </w:tc>
        <w:tc>
          <w:tcPr>
            <w:tcW w:w="5386" w:type="dxa"/>
            <w:vAlign w:val="center"/>
          </w:tcPr>
          <w:p>
            <w:pPr>
              <w:pStyle w:val="12"/>
            </w:pPr>
            <w:r>
              <w:t>农业综合发展[病死猪无害化处理及动物防疫补助]</w:t>
            </w:r>
          </w:p>
        </w:tc>
        <w:tc>
          <w:tcPr>
            <w:tcW w:w="2268" w:type="dxa"/>
            <w:vAlign w:val="center"/>
          </w:tcPr>
          <w:p>
            <w:pPr>
              <w:pStyle w:val="12"/>
            </w:pPr>
            <w:r>
              <w:t>农业综合发展[病死猪无害化处理及动物防疫补助]</w:t>
            </w:r>
          </w:p>
        </w:tc>
        <w:tc>
          <w:tcPr>
            <w:tcW w:w="1276" w:type="dxa"/>
            <w:vAlign w:val="center"/>
          </w:tcPr>
          <w:p>
            <w:pPr>
              <w:pStyle w:val="12"/>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农业综合发展[病死猪无害化处理及动物防疫补助]</w:t>
            </w:r>
          </w:p>
        </w:tc>
        <w:tc>
          <w:tcPr>
            <w:tcW w:w="5386" w:type="dxa"/>
            <w:vAlign w:val="center"/>
          </w:tcPr>
          <w:p>
            <w:pPr>
              <w:pStyle w:val="12"/>
            </w:pPr>
            <w:r>
              <w:t>农业综合发展[病死猪无害化处理及动物防疫补助]</w:t>
            </w:r>
          </w:p>
        </w:tc>
        <w:tc>
          <w:tcPr>
            <w:tcW w:w="2268" w:type="dxa"/>
            <w:vAlign w:val="center"/>
          </w:tcPr>
          <w:p>
            <w:pPr>
              <w:pStyle w:val="12"/>
            </w:pPr>
            <w:r>
              <w:t>农业综合发展[病死猪无害化处理及动物防疫补助]</w:t>
            </w:r>
          </w:p>
        </w:tc>
        <w:tc>
          <w:tcPr>
            <w:tcW w:w="1276" w:type="dxa"/>
            <w:vAlign w:val="center"/>
          </w:tcPr>
          <w:p>
            <w:pPr>
              <w:pStyle w:val="12"/>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农业综合发展[病死猪无害化处理及动物防疫补助]</w:t>
            </w:r>
          </w:p>
        </w:tc>
        <w:tc>
          <w:tcPr>
            <w:tcW w:w="5386" w:type="dxa"/>
            <w:vAlign w:val="center"/>
          </w:tcPr>
          <w:p>
            <w:pPr>
              <w:pStyle w:val="12"/>
            </w:pPr>
            <w:r>
              <w:t>农业综合发展[病死猪无害化处理及动物防疫补助]</w:t>
            </w:r>
          </w:p>
        </w:tc>
        <w:tc>
          <w:tcPr>
            <w:tcW w:w="2268" w:type="dxa"/>
            <w:vAlign w:val="center"/>
          </w:tcPr>
          <w:p>
            <w:pPr>
              <w:pStyle w:val="12"/>
            </w:pPr>
            <w:r>
              <w:t>农业综合发展[病死猪无害化处理及动物防疫补助]</w:t>
            </w:r>
          </w:p>
        </w:tc>
        <w:tc>
          <w:tcPr>
            <w:tcW w:w="1276" w:type="dxa"/>
            <w:vAlign w:val="center"/>
          </w:tcPr>
          <w:p>
            <w:pPr>
              <w:pStyle w:val="12"/>
            </w:pPr>
            <w:r>
              <w:t>农业综合发展[病死猪无害化处理及动物防疫补助]</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50、强制免疫疫苗费绩效目标表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13021225P00178710001Y</w:t>
            </w:r>
          </w:p>
        </w:tc>
        <w:tc>
          <w:tcPr>
            <w:tcW w:w="2835" w:type="dxa"/>
            <w:vAlign w:val="center"/>
          </w:tcPr>
          <w:p>
            <w:pPr>
              <w:pStyle w:val="10"/>
            </w:pPr>
            <w:r>
              <w:t>项目名称</w:t>
            </w:r>
          </w:p>
        </w:tc>
        <w:tc>
          <w:tcPr>
            <w:tcW w:w="6095" w:type="dxa"/>
            <w:gridSpan w:val="3"/>
            <w:vAlign w:val="center"/>
          </w:tcPr>
          <w:p>
            <w:pPr>
              <w:pStyle w:val="12"/>
            </w:pPr>
            <w:r>
              <w:t>强制免疫疫苗费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1.按照上级要求，为了保障畜牧业健康发展，预防疾病爆发需要采购禽流感、口蹄疫、非洲猪瘟等相关疫苗。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按照上级要求，为了保障畜牧业健康发展，预防疾病爆发需要采购禽流感、口蹄疫、非洲猪瘟等相关疫苗。</w:t>
            </w:r>
          </w:p>
        </w:tc>
        <w:tc>
          <w:tcPr>
            <w:tcW w:w="5386" w:type="dxa"/>
            <w:vAlign w:val="center"/>
          </w:tcPr>
          <w:p>
            <w:pPr>
              <w:pStyle w:val="12"/>
            </w:pPr>
            <w:r>
              <w:t>按照上级要求，为了保障畜牧业健康发展，预防疾病爆发需要采购禽流感、口蹄疫、非洲猪瘟等相关疫苗。</w:t>
            </w:r>
          </w:p>
        </w:tc>
        <w:tc>
          <w:tcPr>
            <w:tcW w:w="2268" w:type="dxa"/>
            <w:vAlign w:val="center"/>
          </w:tcPr>
          <w:p>
            <w:pPr>
              <w:pStyle w:val="12"/>
            </w:pPr>
            <w:r>
              <w:t>按照上级要求，为了保障畜牧业健康发展，预防疾病爆发需要采购禽流感、口蹄疫、非洲猪瘟等相关疫苗。</w:t>
            </w:r>
          </w:p>
        </w:tc>
        <w:tc>
          <w:tcPr>
            <w:tcW w:w="1276" w:type="dxa"/>
            <w:vAlign w:val="center"/>
          </w:tcPr>
          <w:p>
            <w:pPr>
              <w:pStyle w:val="12"/>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按照上级要求，为了保障畜牧业健康发展，预防疾病爆发需要采购禽流感、口蹄疫、非洲猪瘟等相关疫苗。</w:t>
            </w:r>
          </w:p>
        </w:tc>
        <w:tc>
          <w:tcPr>
            <w:tcW w:w="5386" w:type="dxa"/>
            <w:vAlign w:val="center"/>
          </w:tcPr>
          <w:p>
            <w:pPr>
              <w:pStyle w:val="12"/>
            </w:pPr>
            <w:r>
              <w:t>按照上级要求，为了保障畜牧业健康发展，预防疾病爆发需要采购禽流感、口蹄疫、非洲猪瘟等相关疫苗。</w:t>
            </w:r>
          </w:p>
        </w:tc>
        <w:tc>
          <w:tcPr>
            <w:tcW w:w="2268" w:type="dxa"/>
            <w:vAlign w:val="center"/>
          </w:tcPr>
          <w:p>
            <w:pPr>
              <w:pStyle w:val="12"/>
            </w:pPr>
            <w:r>
              <w:t>按照上级要求，为了保障畜牧业健康发展，预防疾病爆发需要采购禽流感、口蹄疫、非洲猪瘟等相关疫苗。</w:t>
            </w:r>
          </w:p>
        </w:tc>
        <w:tc>
          <w:tcPr>
            <w:tcW w:w="1276" w:type="dxa"/>
            <w:vAlign w:val="center"/>
          </w:tcPr>
          <w:p>
            <w:pPr>
              <w:pStyle w:val="12"/>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按照上级要求，为了保障畜牧业健康发展，预防疾病爆发需要采购禽流感、口蹄疫、非洲猪瘟等相关疫苗。</w:t>
            </w:r>
          </w:p>
        </w:tc>
        <w:tc>
          <w:tcPr>
            <w:tcW w:w="5386" w:type="dxa"/>
            <w:vAlign w:val="center"/>
          </w:tcPr>
          <w:p>
            <w:pPr>
              <w:pStyle w:val="12"/>
            </w:pPr>
            <w:r>
              <w:t>按照上级要求，为了保障畜牧业健康发展，预防疾病爆发需要采购禽流感、口蹄疫、非洲猪瘟等相关疫苗。</w:t>
            </w:r>
          </w:p>
        </w:tc>
        <w:tc>
          <w:tcPr>
            <w:tcW w:w="2268" w:type="dxa"/>
            <w:vAlign w:val="center"/>
          </w:tcPr>
          <w:p>
            <w:pPr>
              <w:pStyle w:val="12"/>
            </w:pPr>
            <w:r>
              <w:t>按照上级要求，为了保障畜牧业健康发展，预防疾病爆发需要采购禽流感、口蹄疫、非洲猪瘟等相关疫苗。</w:t>
            </w:r>
          </w:p>
        </w:tc>
        <w:tc>
          <w:tcPr>
            <w:tcW w:w="1276" w:type="dxa"/>
            <w:vAlign w:val="center"/>
          </w:tcPr>
          <w:p>
            <w:pPr>
              <w:pStyle w:val="12"/>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按照上级要求，为了保障畜牧业健康发展，预防疾病爆发需要采购禽流感、口蹄疫、非洲猪瘟等相关疫苗。</w:t>
            </w:r>
          </w:p>
        </w:tc>
        <w:tc>
          <w:tcPr>
            <w:tcW w:w="5386" w:type="dxa"/>
            <w:vAlign w:val="center"/>
          </w:tcPr>
          <w:p>
            <w:pPr>
              <w:pStyle w:val="12"/>
            </w:pPr>
            <w:r>
              <w:t>按照上级要求，为了保障畜牧业健康发展，预防疾病爆发需要采购禽流感、口蹄疫、非洲猪瘟等相关疫苗。</w:t>
            </w:r>
          </w:p>
        </w:tc>
        <w:tc>
          <w:tcPr>
            <w:tcW w:w="2268" w:type="dxa"/>
            <w:vAlign w:val="center"/>
          </w:tcPr>
          <w:p>
            <w:pPr>
              <w:pStyle w:val="12"/>
            </w:pPr>
            <w:r>
              <w:t>按照上级要求，为了保障畜牧业健康发展，预防疾病爆发需要采购禽流感、口蹄疫、非洲猪瘟等相关疫苗。</w:t>
            </w:r>
          </w:p>
        </w:tc>
        <w:tc>
          <w:tcPr>
            <w:tcW w:w="1276" w:type="dxa"/>
            <w:vAlign w:val="center"/>
          </w:tcPr>
          <w:p>
            <w:pPr>
              <w:pStyle w:val="12"/>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按照上级要求，为了保障畜牧业健康发展，预防疾病爆发需要采购禽流感、口蹄疫、非洲猪瘟等相关疫苗。</w:t>
            </w:r>
          </w:p>
        </w:tc>
        <w:tc>
          <w:tcPr>
            <w:tcW w:w="5386" w:type="dxa"/>
            <w:vAlign w:val="center"/>
          </w:tcPr>
          <w:p>
            <w:pPr>
              <w:pStyle w:val="12"/>
            </w:pPr>
            <w:r>
              <w:t>按照上级要求，为了保障畜牧业健康发展，预防疾病爆发需要采购禽流感、口蹄疫、非洲猪瘟等相关疫苗。</w:t>
            </w:r>
          </w:p>
        </w:tc>
        <w:tc>
          <w:tcPr>
            <w:tcW w:w="2268" w:type="dxa"/>
            <w:vAlign w:val="center"/>
          </w:tcPr>
          <w:p>
            <w:pPr>
              <w:pStyle w:val="12"/>
            </w:pPr>
            <w:r>
              <w:t>按照上级要求，为了保障畜牧业健康发展，预防疾病爆发需要采购禽流感、口蹄疫、非洲猪瘟等相关疫苗。</w:t>
            </w:r>
          </w:p>
        </w:tc>
        <w:tc>
          <w:tcPr>
            <w:tcW w:w="1276" w:type="dxa"/>
            <w:vAlign w:val="center"/>
          </w:tcPr>
          <w:p>
            <w:pPr>
              <w:pStyle w:val="12"/>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按照上级要求，为了保障畜牧业健康发展，预防疾病爆发需要采购禽流感、口蹄疫、非洲猪瘟等相关疫苗。</w:t>
            </w:r>
          </w:p>
        </w:tc>
        <w:tc>
          <w:tcPr>
            <w:tcW w:w="5386" w:type="dxa"/>
            <w:vAlign w:val="center"/>
          </w:tcPr>
          <w:p>
            <w:pPr>
              <w:pStyle w:val="12"/>
            </w:pPr>
            <w:r>
              <w:t>按照上级要求，为了保障畜牧业健康发展，预防疾病爆发需要采购禽流感、口蹄疫、非洲猪瘟等相关疫苗。</w:t>
            </w:r>
          </w:p>
        </w:tc>
        <w:tc>
          <w:tcPr>
            <w:tcW w:w="2268" w:type="dxa"/>
            <w:vAlign w:val="center"/>
          </w:tcPr>
          <w:p>
            <w:pPr>
              <w:pStyle w:val="12"/>
            </w:pPr>
            <w:r>
              <w:t>按照上级要求，为了保障畜牧业健康发展，预防疾病爆发需要采购禽流感、口蹄疫、非洲猪瘟等相关疫苗。</w:t>
            </w:r>
          </w:p>
        </w:tc>
        <w:tc>
          <w:tcPr>
            <w:tcW w:w="1276" w:type="dxa"/>
            <w:vAlign w:val="center"/>
          </w:tcPr>
          <w:p>
            <w:pPr>
              <w:pStyle w:val="12"/>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按照上级要求，为了保障畜牧业健康发展，预防疾病爆发需要采购禽流感、口蹄疫、非洲猪瘟等相关疫苗。</w:t>
            </w:r>
          </w:p>
        </w:tc>
        <w:tc>
          <w:tcPr>
            <w:tcW w:w="5386" w:type="dxa"/>
            <w:vAlign w:val="center"/>
          </w:tcPr>
          <w:p>
            <w:pPr>
              <w:pStyle w:val="12"/>
            </w:pPr>
            <w:r>
              <w:t>按照上级要求，为了保障畜牧业健康发展，预防疾病爆发需要采购禽流感、口蹄疫、非洲猪瘟等相关疫苗。</w:t>
            </w:r>
          </w:p>
        </w:tc>
        <w:tc>
          <w:tcPr>
            <w:tcW w:w="2268" w:type="dxa"/>
            <w:vAlign w:val="center"/>
          </w:tcPr>
          <w:p>
            <w:pPr>
              <w:pStyle w:val="12"/>
            </w:pPr>
            <w:r>
              <w:t>按照上级要求，为了保障畜牧业健康发展，预防疾病爆发需要采购禽流感、口蹄疫、非洲猪瘟等相关疫苗。</w:t>
            </w:r>
          </w:p>
        </w:tc>
        <w:tc>
          <w:tcPr>
            <w:tcW w:w="1276" w:type="dxa"/>
            <w:vAlign w:val="center"/>
          </w:tcPr>
          <w:p>
            <w:pPr>
              <w:pStyle w:val="12"/>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按照上级要求，为了保障畜牧业健康发展，预防疾病爆发需要采购禽流感、口蹄疫、非洲猪瘟等相关疫苗。</w:t>
            </w:r>
          </w:p>
        </w:tc>
        <w:tc>
          <w:tcPr>
            <w:tcW w:w="5386" w:type="dxa"/>
            <w:vAlign w:val="center"/>
          </w:tcPr>
          <w:p>
            <w:pPr>
              <w:pStyle w:val="12"/>
            </w:pPr>
            <w:r>
              <w:t>按照上级要求，为了保障畜牧业健康发展，预防疾病爆发需要采购禽流感、口蹄疫、非洲猪瘟等相关疫苗。</w:t>
            </w:r>
          </w:p>
        </w:tc>
        <w:tc>
          <w:tcPr>
            <w:tcW w:w="2268" w:type="dxa"/>
            <w:vAlign w:val="center"/>
          </w:tcPr>
          <w:p>
            <w:pPr>
              <w:pStyle w:val="12"/>
            </w:pPr>
            <w:r>
              <w:t>按照上级要求，为了保障畜牧业健康发展，预防疾病爆发需要采购禽流感、口蹄疫、非洲猪瘟等相关疫苗。</w:t>
            </w:r>
          </w:p>
        </w:tc>
        <w:tc>
          <w:tcPr>
            <w:tcW w:w="1276" w:type="dxa"/>
            <w:vAlign w:val="center"/>
          </w:tcPr>
          <w:p>
            <w:pPr>
              <w:pStyle w:val="12"/>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按照上级要求，为了保障畜牧业健康发展，预防疾病爆发需要采购禽流感、口蹄疫、非洲猪瘟等相关疫苗。</w:t>
            </w:r>
          </w:p>
        </w:tc>
        <w:tc>
          <w:tcPr>
            <w:tcW w:w="5386" w:type="dxa"/>
            <w:vAlign w:val="center"/>
          </w:tcPr>
          <w:p>
            <w:pPr>
              <w:pStyle w:val="12"/>
            </w:pPr>
            <w:r>
              <w:t>按照上级要求，为了保障畜牧业健康发展，预防疾病爆发需要采购禽流感、口蹄疫、非洲猪瘟等相关疫苗。</w:t>
            </w:r>
          </w:p>
        </w:tc>
        <w:tc>
          <w:tcPr>
            <w:tcW w:w="2268" w:type="dxa"/>
            <w:vAlign w:val="center"/>
          </w:tcPr>
          <w:p>
            <w:pPr>
              <w:pStyle w:val="12"/>
            </w:pPr>
            <w:r>
              <w:t>按照上级要求，为了保障畜牧业健康发展，预防疾病爆发需要采购禽流感、口蹄疫、非洲猪瘟等相关疫苗。</w:t>
            </w:r>
          </w:p>
        </w:tc>
        <w:tc>
          <w:tcPr>
            <w:tcW w:w="1276" w:type="dxa"/>
            <w:vAlign w:val="center"/>
          </w:tcPr>
          <w:p>
            <w:pPr>
              <w:pStyle w:val="12"/>
            </w:pPr>
            <w:r>
              <w:t>按照上级要求，为了保障畜牧业健康发展，预防疾病爆发需要采购禽流感、口蹄疫、非洲猪瘟等相关疫苗。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51、渠道清淤及维修项目绩效目标表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13021225P00188710001N</w:t>
            </w:r>
          </w:p>
        </w:tc>
        <w:tc>
          <w:tcPr>
            <w:tcW w:w="2835" w:type="dxa"/>
            <w:vAlign w:val="center"/>
          </w:tcPr>
          <w:p>
            <w:pPr>
              <w:pStyle w:val="10"/>
            </w:pPr>
            <w:r>
              <w:t>项目名称</w:t>
            </w:r>
          </w:p>
        </w:tc>
        <w:tc>
          <w:tcPr>
            <w:tcW w:w="6095" w:type="dxa"/>
            <w:gridSpan w:val="3"/>
            <w:vAlign w:val="center"/>
          </w:tcPr>
          <w:p>
            <w:pPr>
              <w:pStyle w:val="12"/>
            </w:pPr>
            <w:r>
              <w:t>渠道清淤及维修项目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灌区管理站渠道清淤疏浚、闸站机电设备维养、监控设备安装维修。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1.灌区管理站渠道清淤疏浚、闸站机电设备维养、监控设备安装维修。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渠道清淤及维修项目</w:t>
            </w:r>
          </w:p>
        </w:tc>
        <w:tc>
          <w:tcPr>
            <w:tcW w:w="5386" w:type="dxa"/>
            <w:vAlign w:val="center"/>
          </w:tcPr>
          <w:p>
            <w:pPr>
              <w:pStyle w:val="12"/>
            </w:pPr>
            <w:r>
              <w:t>渠道清淤及维修项目</w:t>
            </w:r>
          </w:p>
        </w:tc>
        <w:tc>
          <w:tcPr>
            <w:tcW w:w="2268" w:type="dxa"/>
            <w:vAlign w:val="center"/>
          </w:tcPr>
          <w:p>
            <w:pPr>
              <w:pStyle w:val="12"/>
            </w:pPr>
            <w:r>
              <w:t>渠道清淤及维修项目</w:t>
            </w:r>
          </w:p>
        </w:tc>
        <w:tc>
          <w:tcPr>
            <w:tcW w:w="1276" w:type="dxa"/>
            <w:vAlign w:val="center"/>
          </w:tcPr>
          <w:p>
            <w:pPr>
              <w:pStyle w:val="12"/>
            </w:pPr>
            <w:r>
              <w:t>渠道清淤及维修项目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渠道清淤及维修项目</w:t>
            </w:r>
          </w:p>
        </w:tc>
        <w:tc>
          <w:tcPr>
            <w:tcW w:w="5386" w:type="dxa"/>
            <w:vAlign w:val="center"/>
          </w:tcPr>
          <w:p>
            <w:pPr>
              <w:pStyle w:val="12"/>
            </w:pPr>
            <w:r>
              <w:t>渠道清淤及维修项目</w:t>
            </w:r>
          </w:p>
        </w:tc>
        <w:tc>
          <w:tcPr>
            <w:tcW w:w="2268" w:type="dxa"/>
            <w:vAlign w:val="center"/>
          </w:tcPr>
          <w:p>
            <w:pPr>
              <w:pStyle w:val="12"/>
            </w:pPr>
            <w:r>
              <w:t>渠道清淤及维修项目</w:t>
            </w:r>
          </w:p>
        </w:tc>
        <w:tc>
          <w:tcPr>
            <w:tcW w:w="1276" w:type="dxa"/>
            <w:vAlign w:val="center"/>
          </w:tcPr>
          <w:p>
            <w:pPr>
              <w:pStyle w:val="12"/>
            </w:pPr>
            <w:r>
              <w:t>渠道清淤及维修项目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渠道清淤及维修项目</w:t>
            </w:r>
          </w:p>
        </w:tc>
        <w:tc>
          <w:tcPr>
            <w:tcW w:w="5386" w:type="dxa"/>
            <w:vAlign w:val="center"/>
          </w:tcPr>
          <w:p>
            <w:pPr>
              <w:pStyle w:val="12"/>
            </w:pPr>
            <w:r>
              <w:t>渠道清淤及维修项目</w:t>
            </w:r>
          </w:p>
        </w:tc>
        <w:tc>
          <w:tcPr>
            <w:tcW w:w="2268" w:type="dxa"/>
            <w:vAlign w:val="center"/>
          </w:tcPr>
          <w:p>
            <w:pPr>
              <w:pStyle w:val="12"/>
            </w:pPr>
            <w:r>
              <w:t>渠道清淤及维修项目</w:t>
            </w:r>
          </w:p>
        </w:tc>
        <w:tc>
          <w:tcPr>
            <w:tcW w:w="1276" w:type="dxa"/>
            <w:vAlign w:val="center"/>
          </w:tcPr>
          <w:p>
            <w:pPr>
              <w:pStyle w:val="12"/>
            </w:pPr>
            <w:r>
              <w:t>渠道清淤及维修项目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渠道清淤及维修项目</w:t>
            </w:r>
          </w:p>
        </w:tc>
        <w:tc>
          <w:tcPr>
            <w:tcW w:w="5386" w:type="dxa"/>
            <w:vAlign w:val="center"/>
          </w:tcPr>
          <w:p>
            <w:pPr>
              <w:pStyle w:val="12"/>
            </w:pPr>
            <w:r>
              <w:t>渠道清淤及维修项目</w:t>
            </w:r>
          </w:p>
        </w:tc>
        <w:tc>
          <w:tcPr>
            <w:tcW w:w="2268" w:type="dxa"/>
            <w:vAlign w:val="center"/>
          </w:tcPr>
          <w:p>
            <w:pPr>
              <w:pStyle w:val="12"/>
            </w:pPr>
            <w:r>
              <w:t>渠道清淤及维修项目</w:t>
            </w:r>
          </w:p>
        </w:tc>
        <w:tc>
          <w:tcPr>
            <w:tcW w:w="1276" w:type="dxa"/>
            <w:vAlign w:val="center"/>
          </w:tcPr>
          <w:p>
            <w:pPr>
              <w:pStyle w:val="12"/>
            </w:pPr>
            <w:r>
              <w:t>渠道清淤及维修项目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渠道清淤及维修项目</w:t>
            </w:r>
          </w:p>
        </w:tc>
        <w:tc>
          <w:tcPr>
            <w:tcW w:w="5386" w:type="dxa"/>
            <w:vAlign w:val="center"/>
          </w:tcPr>
          <w:p>
            <w:pPr>
              <w:pStyle w:val="12"/>
            </w:pPr>
            <w:r>
              <w:t>渠道清淤及维修项目</w:t>
            </w:r>
          </w:p>
        </w:tc>
        <w:tc>
          <w:tcPr>
            <w:tcW w:w="2268" w:type="dxa"/>
            <w:vAlign w:val="center"/>
          </w:tcPr>
          <w:p>
            <w:pPr>
              <w:pStyle w:val="12"/>
            </w:pPr>
            <w:r>
              <w:t>渠道清淤及维修项目</w:t>
            </w:r>
          </w:p>
        </w:tc>
        <w:tc>
          <w:tcPr>
            <w:tcW w:w="1276" w:type="dxa"/>
            <w:vAlign w:val="center"/>
          </w:tcPr>
          <w:p>
            <w:pPr>
              <w:pStyle w:val="12"/>
            </w:pPr>
            <w:r>
              <w:t>渠道清淤及维修项目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渠道清淤及维修项目</w:t>
            </w:r>
          </w:p>
        </w:tc>
        <w:tc>
          <w:tcPr>
            <w:tcW w:w="5386" w:type="dxa"/>
            <w:vAlign w:val="center"/>
          </w:tcPr>
          <w:p>
            <w:pPr>
              <w:pStyle w:val="12"/>
            </w:pPr>
            <w:r>
              <w:t>渠道清淤及维修项目</w:t>
            </w:r>
          </w:p>
        </w:tc>
        <w:tc>
          <w:tcPr>
            <w:tcW w:w="2268" w:type="dxa"/>
            <w:vAlign w:val="center"/>
          </w:tcPr>
          <w:p>
            <w:pPr>
              <w:pStyle w:val="12"/>
            </w:pPr>
            <w:r>
              <w:t>渠道清淤及维修项目</w:t>
            </w:r>
          </w:p>
        </w:tc>
        <w:tc>
          <w:tcPr>
            <w:tcW w:w="1276" w:type="dxa"/>
            <w:vAlign w:val="center"/>
          </w:tcPr>
          <w:p>
            <w:pPr>
              <w:pStyle w:val="12"/>
            </w:pPr>
            <w:r>
              <w:t>渠道清淤及维修项目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渠道清淤及维修项目</w:t>
            </w:r>
          </w:p>
        </w:tc>
        <w:tc>
          <w:tcPr>
            <w:tcW w:w="5386" w:type="dxa"/>
            <w:vAlign w:val="center"/>
          </w:tcPr>
          <w:p>
            <w:pPr>
              <w:pStyle w:val="12"/>
            </w:pPr>
            <w:r>
              <w:t>渠道清淤及维修项目</w:t>
            </w:r>
          </w:p>
        </w:tc>
        <w:tc>
          <w:tcPr>
            <w:tcW w:w="2268" w:type="dxa"/>
            <w:vAlign w:val="center"/>
          </w:tcPr>
          <w:p>
            <w:pPr>
              <w:pStyle w:val="12"/>
            </w:pPr>
            <w:r>
              <w:t>渠道清淤及维修项目</w:t>
            </w:r>
          </w:p>
        </w:tc>
        <w:tc>
          <w:tcPr>
            <w:tcW w:w="1276" w:type="dxa"/>
            <w:vAlign w:val="center"/>
          </w:tcPr>
          <w:p>
            <w:pPr>
              <w:pStyle w:val="12"/>
            </w:pPr>
            <w:r>
              <w:t>渠道清淤及维修项目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渠道清淤及维修项目</w:t>
            </w:r>
          </w:p>
        </w:tc>
        <w:tc>
          <w:tcPr>
            <w:tcW w:w="5386" w:type="dxa"/>
            <w:vAlign w:val="center"/>
          </w:tcPr>
          <w:p>
            <w:pPr>
              <w:pStyle w:val="12"/>
            </w:pPr>
            <w:r>
              <w:t>渠道清淤及维修项目</w:t>
            </w:r>
          </w:p>
        </w:tc>
        <w:tc>
          <w:tcPr>
            <w:tcW w:w="2268" w:type="dxa"/>
            <w:vAlign w:val="center"/>
          </w:tcPr>
          <w:p>
            <w:pPr>
              <w:pStyle w:val="12"/>
            </w:pPr>
            <w:r>
              <w:t>渠道清淤及维修项目</w:t>
            </w:r>
          </w:p>
        </w:tc>
        <w:tc>
          <w:tcPr>
            <w:tcW w:w="1276" w:type="dxa"/>
            <w:vAlign w:val="center"/>
          </w:tcPr>
          <w:p>
            <w:pPr>
              <w:pStyle w:val="12"/>
            </w:pPr>
            <w:r>
              <w:t>渠道清淤及维修项目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渠道清淤及维修项目</w:t>
            </w:r>
          </w:p>
        </w:tc>
        <w:tc>
          <w:tcPr>
            <w:tcW w:w="5386" w:type="dxa"/>
            <w:vAlign w:val="center"/>
          </w:tcPr>
          <w:p>
            <w:pPr>
              <w:pStyle w:val="12"/>
            </w:pPr>
            <w:r>
              <w:t>渠道清淤及维修项目</w:t>
            </w:r>
          </w:p>
        </w:tc>
        <w:tc>
          <w:tcPr>
            <w:tcW w:w="2268" w:type="dxa"/>
            <w:vAlign w:val="center"/>
          </w:tcPr>
          <w:p>
            <w:pPr>
              <w:pStyle w:val="12"/>
            </w:pPr>
            <w:r>
              <w:t>渠道清淤及维修项目</w:t>
            </w:r>
          </w:p>
        </w:tc>
        <w:tc>
          <w:tcPr>
            <w:tcW w:w="1276" w:type="dxa"/>
            <w:vAlign w:val="center"/>
          </w:tcPr>
          <w:p>
            <w:pPr>
              <w:pStyle w:val="12"/>
            </w:pPr>
            <w:r>
              <w:t>渠道清淤及维修项目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52、三夏费用绩效目标表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13021225P001736100015</w:t>
            </w:r>
          </w:p>
        </w:tc>
        <w:tc>
          <w:tcPr>
            <w:tcW w:w="2835" w:type="dxa"/>
            <w:vAlign w:val="center"/>
          </w:tcPr>
          <w:p>
            <w:pPr>
              <w:pStyle w:val="10"/>
            </w:pPr>
            <w:r>
              <w:t>项目名称</w:t>
            </w:r>
          </w:p>
        </w:tc>
        <w:tc>
          <w:tcPr>
            <w:tcW w:w="6095" w:type="dxa"/>
            <w:gridSpan w:val="3"/>
            <w:vAlign w:val="center"/>
          </w:tcPr>
          <w:p>
            <w:pPr>
              <w:pStyle w:val="12"/>
            </w:pPr>
            <w:r>
              <w:t>三夏费用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夏季农作物农机服务保障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1.夏季农作物农机服务保障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三夏费用</w:t>
            </w:r>
          </w:p>
        </w:tc>
        <w:tc>
          <w:tcPr>
            <w:tcW w:w="5386" w:type="dxa"/>
            <w:vAlign w:val="center"/>
          </w:tcPr>
          <w:p>
            <w:pPr>
              <w:pStyle w:val="12"/>
            </w:pPr>
            <w:r>
              <w:t>三夏费用</w:t>
            </w:r>
          </w:p>
        </w:tc>
        <w:tc>
          <w:tcPr>
            <w:tcW w:w="2268" w:type="dxa"/>
            <w:vAlign w:val="center"/>
          </w:tcPr>
          <w:p>
            <w:pPr>
              <w:pStyle w:val="12"/>
            </w:pPr>
            <w:r>
              <w:t>三夏费用</w:t>
            </w:r>
          </w:p>
        </w:tc>
        <w:tc>
          <w:tcPr>
            <w:tcW w:w="1276" w:type="dxa"/>
            <w:vAlign w:val="center"/>
          </w:tcPr>
          <w:p>
            <w:pPr>
              <w:pStyle w:val="12"/>
            </w:pPr>
            <w:r>
              <w:t>三夏费用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三夏费用</w:t>
            </w:r>
          </w:p>
        </w:tc>
        <w:tc>
          <w:tcPr>
            <w:tcW w:w="5386" w:type="dxa"/>
            <w:vAlign w:val="center"/>
          </w:tcPr>
          <w:p>
            <w:pPr>
              <w:pStyle w:val="12"/>
            </w:pPr>
            <w:r>
              <w:t>三夏费用</w:t>
            </w:r>
          </w:p>
        </w:tc>
        <w:tc>
          <w:tcPr>
            <w:tcW w:w="2268" w:type="dxa"/>
            <w:vAlign w:val="center"/>
          </w:tcPr>
          <w:p>
            <w:pPr>
              <w:pStyle w:val="12"/>
            </w:pPr>
            <w:r>
              <w:t>三夏费用</w:t>
            </w:r>
          </w:p>
        </w:tc>
        <w:tc>
          <w:tcPr>
            <w:tcW w:w="1276" w:type="dxa"/>
            <w:vAlign w:val="center"/>
          </w:tcPr>
          <w:p>
            <w:pPr>
              <w:pStyle w:val="12"/>
            </w:pPr>
            <w:r>
              <w:t>三夏费用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三夏费用</w:t>
            </w:r>
          </w:p>
        </w:tc>
        <w:tc>
          <w:tcPr>
            <w:tcW w:w="5386" w:type="dxa"/>
            <w:vAlign w:val="center"/>
          </w:tcPr>
          <w:p>
            <w:pPr>
              <w:pStyle w:val="12"/>
            </w:pPr>
            <w:r>
              <w:t>三夏费用</w:t>
            </w:r>
          </w:p>
        </w:tc>
        <w:tc>
          <w:tcPr>
            <w:tcW w:w="2268" w:type="dxa"/>
            <w:vAlign w:val="center"/>
          </w:tcPr>
          <w:p>
            <w:pPr>
              <w:pStyle w:val="12"/>
            </w:pPr>
            <w:r>
              <w:t>三夏费用</w:t>
            </w:r>
          </w:p>
        </w:tc>
        <w:tc>
          <w:tcPr>
            <w:tcW w:w="1276" w:type="dxa"/>
            <w:vAlign w:val="center"/>
          </w:tcPr>
          <w:p>
            <w:pPr>
              <w:pStyle w:val="12"/>
            </w:pPr>
            <w:r>
              <w:t>三夏费用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三夏费用</w:t>
            </w:r>
          </w:p>
        </w:tc>
        <w:tc>
          <w:tcPr>
            <w:tcW w:w="5386" w:type="dxa"/>
            <w:vAlign w:val="center"/>
          </w:tcPr>
          <w:p>
            <w:pPr>
              <w:pStyle w:val="12"/>
            </w:pPr>
            <w:r>
              <w:t>三夏费用</w:t>
            </w:r>
          </w:p>
        </w:tc>
        <w:tc>
          <w:tcPr>
            <w:tcW w:w="2268" w:type="dxa"/>
            <w:vAlign w:val="center"/>
          </w:tcPr>
          <w:p>
            <w:pPr>
              <w:pStyle w:val="12"/>
            </w:pPr>
            <w:r>
              <w:t>三夏费用</w:t>
            </w:r>
          </w:p>
        </w:tc>
        <w:tc>
          <w:tcPr>
            <w:tcW w:w="1276" w:type="dxa"/>
            <w:vAlign w:val="center"/>
          </w:tcPr>
          <w:p>
            <w:pPr>
              <w:pStyle w:val="12"/>
            </w:pPr>
            <w:r>
              <w:t>三夏费用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三夏费用</w:t>
            </w:r>
          </w:p>
        </w:tc>
        <w:tc>
          <w:tcPr>
            <w:tcW w:w="5386" w:type="dxa"/>
            <w:vAlign w:val="center"/>
          </w:tcPr>
          <w:p>
            <w:pPr>
              <w:pStyle w:val="12"/>
            </w:pPr>
            <w:r>
              <w:t>三夏费用</w:t>
            </w:r>
          </w:p>
        </w:tc>
        <w:tc>
          <w:tcPr>
            <w:tcW w:w="2268" w:type="dxa"/>
            <w:vAlign w:val="center"/>
          </w:tcPr>
          <w:p>
            <w:pPr>
              <w:pStyle w:val="12"/>
            </w:pPr>
            <w:r>
              <w:t>三夏费用</w:t>
            </w:r>
          </w:p>
        </w:tc>
        <w:tc>
          <w:tcPr>
            <w:tcW w:w="1276" w:type="dxa"/>
            <w:vAlign w:val="center"/>
          </w:tcPr>
          <w:p>
            <w:pPr>
              <w:pStyle w:val="12"/>
            </w:pPr>
            <w:r>
              <w:t>三夏费用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三夏费用</w:t>
            </w:r>
          </w:p>
        </w:tc>
        <w:tc>
          <w:tcPr>
            <w:tcW w:w="5386" w:type="dxa"/>
            <w:vAlign w:val="center"/>
          </w:tcPr>
          <w:p>
            <w:pPr>
              <w:pStyle w:val="12"/>
            </w:pPr>
            <w:r>
              <w:t>三夏费用</w:t>
            </w:r>
          </w:p>
        </w:tc>
        <w:tc>
          <w:tcPr>
            <w:tcW w:w="2268" w:type="dxa"/>
            <w:vAlign w:val="center"/>
          </w:tcPr>
          <w:p>
            <w:pPr>
              <w:pStyle w:val="12"/>
            </w:pPr>
            <w:r>
              <w:t>三夏费用</w:t>
            </w:r>
          </w:p>
        </w:tc>
        <w:tc>
          <w:tcPr>
            <w:tcW w:w="1276" w:type="dxa"/>
            <w:vAlign w:val="center"/>
          </w:tcPr>
          <w:p>
            <w:pPr>
              <w:pStyle w:val="12"/>
            </w:pPr>
            <w:r>
              <w:t>三夏费用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三夏费用</w:t>
            </w:r>
          </w:p>
        </w:tc>
        <w:tc>
          <w:tcPr>
            <w:tcW w:w="5386" w:type="dxa"/>
            <w:vAlign w:val="center"/>
          </w:tcPr>
          <w:p>
            <w:pPr>
              <w:pStyle w:val="12"/>
            </w:pPr>
            <w:r>
              <w:t>三夏费用</w:t>
            </w:r>
          </w:p>
        </w:tc>
        <w:tc>
          <w:tcPr>
            <w:tcW w:w="2268" w:type="dxa"/>
            <w:vAlign w:val="center"/>
          </w:tcPr>
          <w:p>
            <w:pPr>
              <w:pStyle w:val="12"/>
            </w:pPr>
            <w:r>
              <w:t>三夏费用</w:t>
            </w:r>
          </w:p>
        </w:tc>
        <w:tc>
          <w:tcPr>
            <w:tcW w:w="1276" w:type="dxa"/>
            <w:vAlign w:val="center"/>
          </w:tcPr>
          <w:p>
            <w:pPr>
              <w:pStyle w:val="12"/>
            </w:pPr>
            <w:r>
              <w:t>三夏费用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三夏费用</w:t>
            </w:r>
          </w:p>
        </w:tc>
        <w:tc>
          <w:tcPr>
            <w:tcW w:w="5386" w:type="dxa"/>
            <w:vAlign w:val="center"/>
          </w:tcPr>
          <w:p>
            <w:pPr>
              <w:pStyle w:val="12"/>
            </w:pPr>
            <w:r>
              <w:t>三夏费用</w:t>
            </w:r>
          </w:p>
        </w:tc>
        <w:tc>
          <w:tcPr>
            <w:tcW w:w="2268" w:type="dxa"/>
            <w:vAlign w:val="center"/>
          </w:tcPr>
          <w:p>
            <w:pPr>
              <w:pStyle w:val="12"/>
            </w:pPr>
            <w:r>
              <w:t>三夏费用</w:t>
            </w:r>
          </w:p>
        </w:tc>
        <w:tc>
          <w:tcPr>
            <w:tcW w:w="1276" w:type="dxa"/>
            <w:vAlign w:val="center"/>
          </w:tcPr>
          <w:p>
            <w:pPr>
              <w:pStyle w:val="12"/>
            </w:pPr>
            <w:r>
              <w:t>三夏费用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三夏费用</w:t>
            </w:r>
          </w:p>
        </w:tc>
        <w:tc>
          <w:tcPr>
            <w:tcW w:w="5386" w:type="dxa"/>
            <w:vAlign w:val="center"/>
          </w:tcPr>
          <w:p>
            <w:pPr>
              <w:pStyle w:val="12"/>
            </w:pPr>
            <w:r>
              <w:t>三夏费用</w:t>
            </w:r>
          </w:p>
        </w:tc>
        <w:tc>
          <w:tcPr>
            <w:tcW w:w="2268" w:type="dxa"/>
            <w:vAlign w:val="center"/>
          </w:tcPr>
          <w:p>
            <w:pPr>
              <w:pStyle w:val="12"/>
            </w:pPr>
            <w:r>
              <w:t>三夏费用</w:t>
            </w:r>
          </w:p>
        </w:tc>
        <w:tc>
          <w:tcPr>
            <w:tcW w:w="1276" w:type="dxa"/>
            <w:vAlign w:val="center"/>
          </w:tcPr>
          <w:p>
            <w:pPr>
              <w:pStyle w:val="12"/>
            </w:pPr>
            <w:r>
              <w:t>三夏费用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53、三员补贴绩效目标表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13021225P00173810001G</w:t>
            </w:r>
          </w:p>
        </w:tc>
        <w:tc>
          <w:tcPr>
            <w:tcW w:w="2835" w:type="dxa"/>
            <w:vAlign w:val="center"/>
          </w:tcPr>
          <w:p>
            <w:pPr>
              <w:pStyle w:val="10"/>
            </w:pPr>
            <w:r>
              <w:t>项目名称</w:t>
            </w:r>
          </w:p>
        </w:tc>
        <w:tc>
          <w:tcPr>
            <w:tcW w:w="6095" w:type="dxa"/>
            <w:gridSpan w:val="3"/>
            <w:vAlign w:val="center"/>
          </w:tcPr>
          <w:p>
            <w:pPr>
              <w:pStyle w:val="12"/>
            </w:pPr>
            <w:r>
              <w:t>三员补贴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54.00</w:t>
            </w:r>
          </w:p>
        </w:tc>
        <w:tc>
          <w:tcPr>
            <w:tcW w:w="2835" w:type="dxa"/>
            <w:vAlign w:val="center"/>
          </w:tcPr>
          <w:p>
            <w:pPr>
              <w:pStyle w:val="10"/>
            </w:pPr>
            <w:r>
              <w:t>其中：财政    资金</w:t>
            </w:r>
          </w:p>
        </w:tc>
        <w:tc>
          <w:tcPr>
            <w:tcW w:w="2551" w:type="dxa"/>
            <w:vAlign w:val="center"/>
          </w:tcPr>
          <w:p>
            <w:pPr>
              <w:pStyle w:val="12"/>
            </w:pPr>
            <w:r>
              <w:t>54.00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为被认定的农技员、农技员、畜牧员发放生活补贴</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1.为被认定的农技员、农技员、畜牧员发放生活补贴</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为被认定的农技员、农技员、畜牧员发放生活补贴</w:t>
            </w:r>
          </w:p>
        </w:tc>
        <w:tc>
          <w:tcPr>
            <w:tcW w:w="5386" w:type="dxa"/>
            <w:vAlign w:val="center"/>
          </w:tcPr>
          <w:p>
            <w:pPr>
              <w:pStyle w:val="12"/>
            </w:pPr>
            <w:r>
              <w:t>为被认定的农技员、农技员、畜牧员发放生活补贴</w:t>
            </w:r>
          </w:p>
        </w:tc>
        <w:tc>
          <w:tcPr>
            <w:tcW w:w="2268" w:type="dxa"/>
            <w:vAlign w:val="center"/>
          </w:tcPr>
          <w:p>
            <w:pPr>
              <w:pStyle w:val="12"/>
            </w:pPr>
            <w:r>
              <w:t>为被认定的农技员、农技员、畜牧员发放生活补贴</w:t>
            </w:r>
          </w:p>
        </w:tc>
        <w:tc>
          <w:tcPr>
            <w:tcW w:w="1276" w:type="dxa"/>
            <w:vAlign w:val="center"/>
          </w:tcPr>
          <w:p>
            <w:pPr>
              <w:pStyle w:val="12"/>
            </w:pPr>
            <w:r>
              <w:t>为被认定的农技员、农技员、畜牧员发放生活补贴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为被认定的农技员、农技员、畜牧员发放生活补贴</w:t>
            </w:r>
          </w:p>
        </w:tc>
        <w:tc>
          <w:tcPr>
            <w:tcW w:w="5386" w:type="dxa"/>
            <w:vAlign w:val="center"/>
          </w:tcPr>
          <w:p>
            <w:pPr>
              <w:pStyle w:val="12"/>
            </w:pPr>
            <w:r>
              <w:t>为被认定的农技员、农技员、畜牧员发放生活补贴</w:t>
            </w:r>
          </w:p>
        </w:tc>
        <w:tc>
          <w:tcPr>
            <w:tcW w:w="2268" w:type="dxa"/>
            <w:vAlign w:val="center"/>
          </w:tcPr>
          <w:p>
            <w:pPr>
              <w:pStyle w:val="12"/>
            </w:pPr>
            <w:r>
              <w:t>为被认定的农技员、农技员、畜牧员发放生活补贴</w:t>
            </w:r>
          </w:p>
        </w:tc>
        <w:tc>
          <w:tcPr>
            <w:tcW w:w="1276" w:type="dxa"/>
            <w:vAlign w:val="center"/>
          </w:tcPr>
          <w:p>
            <w:pPr>
              <w:pStyle w:val="12"/>
            </w:pPr>
            <w:r>
              <w:t>为被认定的农技员、农技员、畜牧员发放生活补贴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为被认定的农技员、农技员、畜牧员发放生活补贴</w:t>
            </w:r>
          </w:p>
        </w:tc>
        <w:tc>
          <w:tcPr>
            <w:tcW w:w="5386" w:type="dxa"/>
            <w:vAlign w:val="center"/>
          </w:tcPr>
          <w:p>
            <w:pPr>
              <w:pStyle w:val="12"/>
            </w:pPr>
            <w:r>
              <w:t>为被认定的农技员、农技员、畜牧员发放生活补贴</w:t>
            </w:r>
          </w:p>
        </w:tc>
        <w:tc>
          <w:tcPr>
            <w:tcW w:w="2268" w:type="dxa"/>
            <w:vAlign w:val="center"/>
          </w:tcPr>
          <w:p>
            <w:pPr>
              <w:pStyle w:val="12"/>
            </w:pPr>
            <w:r>
              <w:t>为被认定的农技员、农技员、畜牧员发放生活补贴</w:t>
            </w:r>
          </w:p>
        </w:tc>
        <w:tc>
          <w:tcPr>
            <w:tcW w:w="1276" w:type="dxa"/>
            <w:vAlign w:val="center"/>
          </w:tcPr>
          <w:p>
            <w:pPr>
              <w:pStyle w:val="12"/>
            </w:pPr>
            <w:r>
              <w:t>为被认定的农技员、农技员、畜牧员发放生活补贴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为被认定的农技员、农技员、畜牧员发放生活补贴</w:t>
            </w:r>
          </w:p>
        </w:tc>
        <w:tc>
          <w:tcPr>
            <w:tcW w:w="5386" w:type="dxa"/>
            <w:vAlign w:val="center"/>
          </w:tcPr>
          <w:p>
            <w:pPr>
              <w:pStyle w:val="12"/>
            </w:pPr>
            <w:r>
              <w:t>为被认定的农技员、农技员、畜牧员发放生活补贴</w:t>
            </w:r>
          </w:p>
        </w:tc>
        <w:tc>
          <w:tcPr>
            <w:tcW w:w="2268" w:type="dxa"/>
            <w:vAlign w:val="center"/>
          </w:tcPr>
          <w:p>
            <w:pPr>
              <w:pStyle w:val="12"/>
            </w:pPr>
            <w:r>
              <w:t>为被认定的农技员、农技员、畜牧员发放生活补贴</w:t>
            </w:r>
          </w:p>
        </w:tc>
        <w:tc>
          <w:tcPr>
            <w:tcW w:w="1276" w:type="dxa"/>
            <w:vAlign w:val="center"/>
          </w:tcPr>
          <w:p>
            <w:pPr>
              <w:pStyle w:val="12"/>
            </w:pPr>
            <w:r>
              <w:t>为被认定的农技员、农技员、畜牧员发放生活补贴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为被认定的农技员、农技员、畜牧员发放生活补贴</w:t>
            </w:r>
          </w:p>
        </w:tc>
        <w:tc>
          <w:tcPr>
            <w:tcW w:w="5386" w:type="dxa"/>
            <w:vAlign w:val="center"/>
          </w:tcPr>
          <w:p>
            <w:pPr>
              <w:pStyle w:val="12"/>
            </w:pPr>
            <w:r>
              <w:t>为被认定的农技员、农技员、畜牧员发放生活补贴</w:t>
            </w:r>
          </w:p>
        </w:tc>
        <w:tc>
          <w:tcPr>
            <w:tcW w:w="2268" w:type="dxa"/>
            <w:vAlign w:val="center"/>
          </w:tcPr>
          <w:p>
            <w:pPr>
              <w:pStyle w:val="12"/>
            </w:pPr>
            <w:r>
              <w:t>为被认定的农技员、农技员、畜牧员发放生活补贴</w:t>
            </w:r>
          </w:p>
        </w:tc>
        <w:tc>
          <w:tcPr>
            <w:tcW w:w="1276" w:type="dxa"/>
            <w:vAlign w:val="center"/>
          </w:tcPr>
          <w:p>
            <w:pPr>
              <w:pStyle w:val="12"/>
            </w:pPr>
            <w:r>
              <w:t>为被认定的农技员、农技员、畜牧员发放生活补贴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为被认定的农技员、农技员、畜牧员发放生活补贴</w:t>
            </w:r>
          </w:p>
        </w:tc>
        <w:tc>
          <w:tcPr>
            <w:tcW w:w="5386" w:type="dxa"/>
            <w:vAlign w:val="center"/>
          </w:tcPr>
          <w:p>
            <w:pPr>
              <w:pStyle w:val="12"/>
            </w:pPr>
            <w:r>
              <w:t>为被认定的农技员、农技员、畜牧员发放生活补贴</w:t>
            </w:r>
          </w:p>
        </w:tc>
        <w:tc>
          <w:tcPr>
            <w:tcW w:w="2268" w:type="dxa"/>
            <w:vAlign w:val="center"/>
          </w:tcPr>
          <w:p>
            <w:pPr>
              <w:pStyle w:val="12"/>
            </w:pPr>
            <w:r>
              <w:t>为被认定的农技员、农技员、畜牧员发放生活补贴</w:t>
            </w:r>
          </w:p>
        </w:tc>
        <w:tc>
          <w:tcPr>
            <w:tcW w:w="1276" w:type="dxa"/>
            <w:vAlign w:val="center"/>
          </w:tcPr>
          <w:p>
            <w:pPr>
              <w:pStyle w:val="12"/>
            </w:pPr>
            <w:r>
              <w:t>为被认定的农技员、农技员、畜牧员发放生活补贴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为被认定的农技员、农技员、畜牧员发放生活补贴</w:t>
            </w:r>
          </w:p>
        </w:tc>
        <w:tc>
          <w:tcPr>
            <w:tcW w:w="5386" w:type="dxa"/>
            <w:vAlign w:val="center"/>
          </w:tcPr>
          <w:p>
            <w:pPr>
              <w:pStyle w:val="12"/>
            </w:pPr>
            <w:r>
              <w:t>为被认定的农技员、农技员、畜牧员发放生活补贴</w:t>
            </w:r>
          </w:p>
        </w:tc>
        <w:tc>
          <w:tcPr>
            <w:tcW w:w="2268" w:type="dxa"/>
            <w:vAlign w:val="center"/>
          </w:tcPr>
          <w:p>
            <w:pPr>
              <w:pStyle w:val="12"/>
            </w:pPr>
            <w:r>
              <w:t>为被认定的农技员、农技员、畜牧员发放生活补贴</w:t>
            </w:r>
          </w:p>
        </w:tc>
        <w:tc>
          <w:tcPr>
            <w:tcW w:w="1276" w:type="dxa"/>
            <w:vAlign w:val="center"/>
          </w:tcPr>
          <w:p>
            <w:pPr>
              <w:pStyle w:val="12"/>
            </w:pPr>
            <w:r>
              <w:t>为被认定的农技员、农技员、畜牧员发放生活补贴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为被认定的农技员、农技员、畜牧员发放生活补贴</w:t>
            </w:r>
          </w:p>
        </w:tc>
        <w:tc>
          <w:tcPr>
            <w:tcW w:w="5386" w:type="dxa"/>
            <w:vAlign w:val="center"/>
          </w:tcPr>
          <w:p>
            <w:pPr>
              <w:pStyle w:val="12"/>
            </w:pPr>
            <w:r>
              <w:t>为被认定的农技员、农技员、畜牧员发放生活补贴</w:t>
            </w:r>
          </w:p>
        </w:tc>
        <w:tc>
          <w:tcPr>
            <w:tcW w:w="2268" w:type="dxa"/>
            <w:vAlign w:val="center"/>
          </w:tcPr>
          <w:p>
            <w:pPr>
              <w:pStyle w:val="12"/>
            </w:pPr>
            <w:r>
              <w:t>为被认定的农技员、农技员、畜牧员发放生活补贴</w:t>
            </w:r>
          </w:p>
        </w:tc>
        <w:tc>
          <w:tcPr>
            <w:tcW w:w="1276" w:type="dxa"/>
            <w:vAlign w:val="center"/>
          </w:tcPr>
          <w:p>
            <w:pPr>
              <w:pStyle w:val="12"/>
            </w:pPr>
            <w:r>
              <w:t>为被认定的农技员、农技员、畜牧员发放生活补贴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为被认定的农技员、农技员、畜牧员发放生活补贴</w:t>
            </w:r>
          </w:p>
        </w:tc>
        <w:tc>
          <w:tcPr>
            <w:tcW w:w="5386" w:type="dxa"/>
            <w:vAlign w:val="center"/>
          </w:tcPr>
          <w:p>
            <w:pPr>
              <w:pStyle w:val="12"/>
            </w:pPr>
            <w:r>
              <w:t>为被认定的农技员、农技员、畜牧员发放生活补贴</w:t>
            </w:r>
          </w:p>
        </w:tc>
        <w:tc>
          <w:tcPr>
            <w:tcW w:w="2268" w:type="dxa"/>
            <w:vAlign w:val="center"/>
          </w:tcPr>
          <w:p>
            <w:pPr>
              <w:pStyle w:val="12"/>
            </w:pPr>
            <w:r>
              <w:t>为被认定的农技员、农技员、畜牧员发放生活补贴</w:t>
            </w:r>
          </w:p>
        </w:tc>
        <w:tc>
          <w:tcPr>
            <w:tcW w:w="1276" w:type="dxa"/>
            <w:vAlign w:val="center"/>
          </w:tcPr>
          <w:p>
            <w:pPr>
              <w:pStyle w:val="12"/>
            </w:pPr>
            <w:r>
              <w:t>为被认定的农技员、农技员、畜牧员发放生活补贴</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54、森林草原湿地调查监测绩效目标表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13021225P00170510001R</w:t>
            </w:r>
          </w:p>
        </w:tc>
        <w:tc>
          <w:tcPr>
            <w:tcW w:w="2835" w:type="dxa"/>
            <w:vAlign w:val="center"/>
          </w:tcPr>
          <w:p>
            <w:pPr>
              <w:pStyle w:val="10"/>
            </w:pPr>
            <w:r>
              <w:t>项目名称</w:t>
            </w:r>
          </w:p>
        </w:tc>
        <w:tc>
          <w:tcPr>
            <w:tcW w:w="6095" w:type="dxa"/>
            <w:gridSpan w:val="3"/>
            <w:vAlign w:val="center"/>
          </w:tcPr>
          <w:p>
            <w:pPr>
              <w:pStyle w:val="12"/>
            </w:pPr>
            <w:r>
              <w:t>森林草原湿地调查监测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森林草原湿地调查监测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1.森林草原湿地调查监测</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森林草原湿地调查监测</w:t>
            </w:r>
          </w:p>
        </w:tc>
        <w:tc>
          <w:tcPr>
            <w:tcW w:w="5386" w:type="dxa"/>
            <w:vAlign w:val="center"/>
          </w:tcPr>
          <w:p>
            <w:pPr>
              <w:pStyle w:val="12"/>
            </w:pPr>
            <w:r>
              <w:t>森林草原湿地调查监测</w:t>
            </w:r>
          </w:p>
        </w:tc>
        <w:tc>
          <w:tcPr>
            <w:tcW w:w="2268" w:type="dxa"/>
            <w:vAlign w:val="center"/>
          </w:tcPr>
          <w:p>
            <w:pPr>
              <w:pStyle w:val="12"/>
            </w:pPr>
            <w:r>
              <w:t>森林草原湿地调查监测</w:t>
            </w:r>
          </w:p>
        </w:tc>
        <w:tc>
          <w:tcPr>
            <w:tcW w:w="1276" w:type="dxa"/>
            <w:vAlign w:val="center"/>
          </w:tcPr>
          <w:p>
            <w:pPr>
              <w:pStyle w:val="12"/>
            </w:pPr>
            <w:r>
              <w:t>森林草原湿地调查监测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森林草原湿地调查监测</w:t>
            </w:r>
          </w:p>
        </w:tc>
        <w:tc>
          <w:tcPr>
            <w:tcW w:w="5386" w:type="dxa"/>
            <w:vAlign w:val="center"/>
          </w:tcPr>
          <w:p>
            <w:pPr>
              <w:pStyle w:val="12"/>
            </w:pPr>
            <w:r>
              <w:t>森林草原湿地调查监测</w:t>
            </w:r>
          </w:p>
        </w:tc>
        <w:tc>
          <w:tcPr>
            <w:tcW w:w="2268" w:type="dxa"/>
            <w:vAlign w:val="center"/>
          </w:tcPr>
          <w:p>
            <w:pPr>
              <w:pStyle w:val="12"/>
            </w:pPr>
            <w:r>
              <w:t>森林草原湿地调查监测</w:t>
            </w:r>
          </w:p>
        </w:tc>
        <w:tc>
          <w:tcPr>
            <w:tcW w:w="1276" w:type="dxa"/>
            <w:vAlign w:val="center"/>
          </w:tcPr>
          <w:p>
            <w:pPr>
              <w:pStyle w:val="12"/>
            </w:pPr>
            <w:r>
              <w:t>森林草原湿地调查监测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森林草原湿地调查监测</w:t>
            </w:r>
          </w:p>
        </w:tc>
        <w:tc>
          <w:tcPr>
            <w:tcW w:w="5386" w:type="dxa"/>
            <w:vAlign w:val="center"/>
          </w:tcPr>
          <w:p>
            <w:pPr>
              <w:pStyle w:val="12"/>
            </w:pPr>
            <w:r>
              <w:t>森林草原湿地调查监测</w:t>
            </w:r>
          </w:p>
        </w:tc>
        <w:tc>
          <w:tcPr>
            <w:tcW w:w="2268" w:type="dxa"/>
            <w:vAlign w:val="center"/>
          </w:tcPr>
          <w:p>
            <w:pPr>
              <w:pStyle w:val="12"/>
            </w:pPr>
            <w:r>
              <w:t>森林草原湿地调查监测</w:t>
            </w:r>
          </w:p>
        </w:tc>
        <w:tc>
          <w:tcPr>
            <w:tcW w:w="1276" w:type="dxa"/>
            <w:vAlign w:val="center"/>
          </w:tcPr>
          <w:p>
            <w:pPr>
              <w:pStyle w:val="12"/>
            </w:pPr>
            <w:r>
              <w:t>森林草原湿地调查监测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森林草原湿地调查监测</w:t>
            </w:r>
          </w:p>
        </w:tc>
        <w:tc>
          <w:tcPr>
            <w:tcW w:w="5386" w:type="dxa"/>
            <w:vAlign w:val="center"/>
          </w:tcPr>
          <w:p>
            <w:pPr>
              <w:pStyle w:val="12"/>
            </w:pPr>
            <w:r>
              <w:t>森林草原湿地调查监测</w:t>
            </w:r>
          </w:p>
        </w:tc>
        <w:tc>
          <w:tcPr>
            <w:tcW w:w="2268" w:type="dxa"/>
            <w:vAlign w:val="center"/>
          </w:tcPr>
          <w:p>
            <w:pPr>
              <w:pStyle w:val="12"/>
            </w:pPr>
            <w:r>
              <w:t>森林草原湿地调查监测</w:t>
            </w:r>
          </w:p>
        </w:tc>
        <w:tc>
          <w:tcPr>
            <w:tcW w:w="1276" w:type="dxa"/>
            <w:vAlign w:val="center"/>
          </w:tcPr>
          <w:p>
            <w:pPr>
              <w:pStyle w:val="12"/>
            </w:pPr>
            <w:r>
              <w:t>森林草原湿地调查监测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森林草原湿地调查监测</w:t>
            </w:r>
          </w:p>
        </w:tc>
        <w:tc>
          <w:tcPr>
            <w:tcW w:w="5386" w:type="dxa"/>
            <w:vAlign w:val="center"/>
          </w:tcPr>
          <w:p>
            <w:pPr>
              <w:pStyle w:val="12"/>
            </w:pPr>
            <w:r>
              <w:t>森林草原湿地调查监测</w:t>
            </w:r>
          </w:p>
        </w:tc>
        <w:tc>
          <w:tcPr>
            <w:tcW w:w="2268" w:type="dxa"/>
            <w:vAlign w:val="center"/>
          </w:tcPr>
          <w:p>
            <w:pPr>
              <w:pStyle w:val="12"/>
            </w:pPr>
            <w:r>
              <w:t>森林草原湿地调查监测</w:t>
            </w:r>
          </w:p>
        </w:tc>
        <w:tc>
          <w:tcPr>
            <w:tcW w:w="1276" w:type="dxa"/>
            <w:vAlign w:val="center"/>
          </w:tcPr>
          <w:p>
            <w:pPr>
              <w:pStyle w:val="12"/>
            </w:pPr>
            <w:r>
              <w:t>森林草原湿地调查监测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森林草原湿地调查监测</w:t>
            </w:r>
          </w:p>
        </w:tc>
        <w:tc>
          <w:tcPr>
            <w:tcW w:w="5386" w:type="dxa"/>
            <w:vAlign w:val="center"/>
          </w:tcPr>
          <w:p>
            <w:pPr>
              <w:pStyle w:val="12"/>
            </w:pPr>
            <w:r>
              <w:t>森林草原湿地调查监测</w:t>
            </w:r>
          </w:p>
        </w:tc>
        <w:tc>
          <w:tcPr>
            <w:tcW w:w="2268" w:type="dxa"/>
            <w:vAlign w:val="center"/>
          </w:tcPr>
          <w:p>
            <w:pPr>
              <w:pStyle w:val="12"/>
            </w:pPr>
            <w:r>
              <w:t>森林草原湿地调查监测</w:t>
            </w:r>
          </w:p>
        </w:tc>
        <w:tc>
          <w:tcPr>
            <w:tcW w:w="1276" w:type="dxa"/>
            <w:vAlign w:val="center"/>
          </w:tcPr>
          <w:p>
            <w:pPr>
              <w:pStyle w:val="12"/>
            </w:pPr>
            <w:r>
              <w:t>森林草原湿地调查监测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森林草原湿地调查监测</w:t>
            </w:r>
          </w:p>
        </w:tc>
        <w:tc>
          <w:tcPr>
            <w:tcW w:w="5386" w:type="dxa"/>
            <w:vAlign w:val="center"/>
          </w:tcPr>
          <w:p>
            <w:pPr>
              <w:pStyle w:val="12"/>
            </w:pPr>
            <w:r>
              <w:t>森林草原湿地调查监测</w:t>
            </w:r>
          </w:p>
        </w:tc>
        <w:tc>
          <w:tcPr>
            <w:tcW w:w="2268" w:type="dxa"/>
            <w:vAlign w:val="center"/>
          </w:tcPr>
          <w:p>
            <w:pPr>
              <w:pStyle w:val="12"/>
            </w:pPr>
            <w:r>
              <w:t>森林草原湿地调查监测</w:t>
            </w:r>
          </w:p>
        </w:tc>
        <w:tc>
          <w:tcPr>
            <w:tcW w:w="1276" w:type="dxa"/>
            <w:vAlign w:val="center"/>
          </w:tcPr>
          <w:p>
            <w:pPr>
              <w:pStyle w:val="12"/>
            </w:pPr>
            <w:r>
              <w:t>森林草原湿地调查监测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森林草原湿地调查监测</w:t>
            </w:r>
          </w:p>
        </w:tc>
        <w:tc>
          <w:tcPr>
            <w:tcW w:w="5386" w:type="dxa"/>
            <w:vAlign w:val="center"/>
          </w:tcPr>
          <w:p>
            <w:pPr>
              <w:pStyle w:val="12"/>
            </w:pPr>
            <w:r>
              <w:t>森林草原湿地调查监测</w:t>
            </w:r>
          </w:p>
        </w:tc>
        <w:tc>
          <w:tcPr>
            <w:tcW w:w="2268" w:type="dxa"/>
            <w:vAlign w:val="center"/>
          </w:tcPr>
          <w:p>
            <w:pPr>
              <w:pStyle w:val="12"/>
            </w:pPr>
            <w:r>
              <w:t>森林草原湿地调查监测</w:t>
            </w:r>
          </w:p>
        </w:tc>
        <w:tc>
          <w:tcPr>
            <w:tcW w:w="1276" w:type="dxa"/>
            <w:vAlign w:val="center"/>
          </w:tcPr>
          <w:p>
            <w:pPr>
              <w:pStyle w:val="12"/>
            </w:pPr>
            <w:r>
              <w:t>森林草原湿地调查监测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森林草原湿地调查监测</w:t>
            </w:r>
          </w:p>
        </w:tc>
        <w:tc>
          <w:tcPr>
            <w:tcW w:w="5386" w:type="dxa"/>
            <w:vAlign w:val="center"/>
          </w:tcPr>
          <w:p>
            <w:pPr>
              <w:pStyle w:val="12"/>
            </w:pPr>
            <w:r>
              <w:t>森林草原湿地调查监测</w:t>
            </w:r>
          </w:p>
        </w:tc>
        <w:tc>
          <w:tcPr>
            <w:tcW w:w="2268" w:type="dxa"/>
            <w:vAlign w:val="center"/>
          </w:tcPr>
          <w:p>
            <w:pPr>
              <w:pStyle w:val="12"/>
            </w:pPr>
            <w:r>
              <w:t>森林草原湿地调查监测</w:t>
            </w:r>
          </w:p>
        </w:tc>
        <w:tc>
          <w:tcPr>
            <w:tcW w:w="1276" w:type="dxa"/>
            <w:vAlign w:val="center"/>
          </w:tcPr>
          <w:p>
            <w:pPr>
              <w:pStyle w:val="12"/>
            </w:pPr>
            <w:r>
              <w:t>森林草原湿地调查监测</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55、森林草原湿地荒漠化普查绩效目标表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13021225P00171110001A</w:t>
            </w:r>
          </w:p>
        </w:tc>
        <w:tc>
          <w:tcPr>
            <w:tcW w:w="2835" w:type="dxa"/>
            <w:vAlign w:val="center"/>
          </w:tcPr>
          <w:p>
            <w:pPr>
              <w:pStyle w:val="10"/>
            </w:pPr>
            <w:r>
              <w:t>项目名称</w:t>
            </w:r>
          </w:p>
        </w:tc>
        <w:tc>
          <w:tcPr>
            <w:tcW w:w="6095" w:type="dxa"/>
            <w:gridSpan w:val="3"/>
            <w:vAlign w:val="center"/>
          </w:tcPr>
          <w:p>
            <w:pPr>
              <w:pStyle w:val="12"/>
            </w:pPr>
            <w:r>
              <w:t>森林草原湿地荒漠化普查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8.83</w:t>
            </w:r>
          </w:p>
        </w:tc>
        <w:tc>
          <w:tcPr>
            <w:tcW w:w="2835" w:type="dxa"/>
            <w:vAlign w:val="center"/>
          </w:tcPr>
          <w:p>
            <w:pPr>
              <w:pStyle w:val="10"/>
            </w:pPr>
            <w:r>
              <w:t>其中：财政    资金</w:t>
            </w:r>
          </w:p>
        </w:tc>
        <w:tc>
          <w:tcPr>
            <w:tcW w:w="2551" w:type="dxa"/>
            <w:vAlign w:val="center"/>
          </w:tcPr>
          <w:p>
            <w:pPr>
              <w:pStyle w:val="12"/>
            </w:pPr>
            <w:r>
              <w:t>8.83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森林草原湿地荒漠化普查</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1.森林草原湿地荒漠化普查</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森林草原湿地荒漠化普查</w:t>
            </w:r>
          </w:p>
        </w:tc>
        <w:tc>
          <w:tcPr>
            <w:tcW w:w="5386" w:type="dxa"/>
            <w:vAlign w:val="center"/>
          </w:tcPr>
          <w:p>
            <w:pPr>
              <w:pStyle w:val="12"/>
            </w:pPr>
            <w:r>
              <w:t>森林草原湿地荒漠化普查</w:t>
            </w:r>
          </w:p>
        </w:tc>
        <w:tc>
          <w:tcPr>
            <w:tcW w:w="2268" w:type="dxa"/>
            <w:vAlign w:val="center"/>
          </w:tcPr>
          <w:p>
            <w:pPr>
              <w:pStyle w:val="12"/>
            </w:pPr>
            <w:r>
              <w:t>森林草原湿地荒漠化普查</w:t>
            </w:r>
          </w:p>
        </w:tc>
        <w:tc>
          <w:tcPr>
            <w:tcW w:w="1276" w:type="dxa"/>
            <w:vAlign w:val="center"/>
          </w:tcPr>
          <w:p>
            <w:pPr>
              <w:pStyle w:val="12"/>
            </w:pPr>
            <w:r>
              <w:t>森林草原湿地荒漠化普查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森林草原湿地荒漠化普查</w:t>
            </w:r>
          </w:p>
        </w:tc>
        <w:tc>
          <w:tcPr>
            <w:tcW w:w="5386" w:type="dxa"/>
            <w:vAlign w:val="center"/>
          </w:tcPr>
          <w:p>
            <w:pPr>
              <w:pStyle w:val="12"/>
            </w:pPr>
            <w:r>
              <w:t>森林草原湿地荒漠化普查</w:t>
            </w:r>
          </w:p>
        </w:tc>
        <w:tc>
          <w:tcPr>
            <w:tcW w:w="2268" w:type="dxa"/>
            <w:vAlign w:val="center"/>
          </w:tcPr>
          <w:p>
            <w:pPr>
              <w:pStyle w:val="12"/>
            </w:pPr>
            <w:r>
              <w:t>森林草原湿地荒漠化普查</w:t>
            </w:r>
          </w:p>
        </w:tc>
        <w:tc>
          <w:tcPr>
            <w:tcW w:w="1276" w:type="dxa"/>
            <w:vAlign w:val="center"/>
          </w:tcPr>
          <w:p>
            <w:pPr>
              <w:pStyle w:val="12"/>
            </w:pPr>
            <w:r>
              <w:t>森林草原湿地荒漠化普查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森林草原湿地荒漠化普查</w:t>
            </w:r>
          </w:p>
        </w:tc>
        <w:tc>
          <w:tcPr>
            <w:tcW w:w="5386" w:type="dxa"/>
            <w:vAlign w:val="center"/>
          </w:tcPr>
          <w:p>
            <w:pPr>
              <w:pStyle w:val="12"/>
            </w:pPr>
            <w:r>
              <w:t>森林草原湿地荒漠化普查</w:t>
            </w:r>
          </w:p>
        </w:tc>
        <w:tc>
          <w:tcPr>
            <w:tcW w:w="2268" w:type="dxa"/>
            <w:vAlign w:val="center"/>
          </w:tcPr>
          <w:p>
            <w:pPr>
              <w:pStyle w:val="12"/>
            </w:pPr>
            <w:r>
              <w:t>森林草原湿地荒漠化普查</w:t>
            </w:r>
          </w:p>
        </w:tc>
        <w:tc>
          <w:tcPr>
            <w:tcW w:w="1276" w:type="dxa"/>
            <w:vAlign w:val="center"/>
          </w:tcPr>
          <w:p>
            <w:pPr>
              <w:pStyle w:val="12"/>
            </w:pPr>
            <w:r>
              <w:t>森林草原湿地荒漠化普查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森林草原湿地荒漠化普查</w:t>
            </w:r>
          </w:p>
        </w:tc>
        <w:tc>
          <w:tcPr>
            <w:tcW w:w="5386" w:type="dxa"/>
            <w:vAlign w:val="center"/>
          </w:tcPr>
          <w:p>
            <w:pPr>
              <w:pStyle w:val="12"/>
            </w:pPr>
            <w:r>
              <w:t>森林草原湿地荒漠化普查</w:t>
            </w:r>
          </w:p>
        </w:tc>
        <w:tc>
          <w:tcPr>
            <w:tcW w:w="2268" w:type="dxa"/>
            <w:vAlign w:val="center"/>
          </w:tcPr>
          <w:p>
            <w:pPr>
              <w:pStyle w:val="12"/>
            </w:pPr>
            <w:r>
              <w:t>森林草原湿地荒漠化普查</w:t>
            </w:r>
          </w:p>
        </w:tc>
        <w:tc>
          <w:tcPr>
            <w:tcW w:w="1276" w:type="dxa"/>
            <w:vAlign w:val="center"/>
          </w:tcPr>
          <w:p>
            <w:pPr>
              <w:pStyle w:val="12"/>
            </w:pPr>
            <w:r>
              <w:t>森林草原湿地荒漠化普查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森林草原湿地荒漠化普查</w:t>
            </w:r>
          </w:p>
        </w:tc>
        <w:tc>
          <w:tcPr>
            <w:tcW w:w="5386" w:type="dxa"/>
            <w:vAlign w:val="center"/>
          </w:tcPr>
          <w:p>
            <w:pPr>
              <w:pStyle w:val="12"/>
            </w:pPr>
            <w:r>
              <w:t>森林草原湿地荒漠化普查</w:t>
            </w:r>
          </w:p>
        </w:tc>
        <w:tc>
          <w:tcPr>
            <w:tcW w:w="2268" w:type="dxa"/>
            <w:vAlign w:val="center"/>
          </w:tcPr>
          <w:p>
            <w:pPr>
              <w:pStyle w:val="12"/>
            </w:pPr>
            <w:r>
              <w:t>森林草原湿地荒漠化普查</w:t>
            </w:r>
          </w:p>
        </w:tc>
        <w:tc>
          <w:tcPr>
            <w:tcW w:w="1276" w:type="dxa"/>
            <w:vAlign w:val="center"/>
          </w:tcPr>
          <w:p>
            <w:pPr>
              <w:pStyle w:val="12"/>
            </w:pPr>
            <w:r>
              <w:t>森林草原湿地荒漠化普查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森林草原湿地荒漠化普查</w:t>
            </w:r>
          </w:p>
        </w:tc>
        <w:tc>
          <w:tcPr>
            <w:tcW w:w="5386" w:type="dxa"/>
            <w:vAlign w:val="center"/>
          </w:tcPr>
          <w:p>
            <w:pPr>
              <w:pStyle w:val="12"/>
            </w:pPr>
            <w:r>
              <w:t>森林草原湿地荒漠化普查</w:t>
            </w:r>
          </w:p>
        </w:tc>
        <w:tc>
          <w:tcPr>
            <w:tcW w:w="2268" w:type="dxa"/>
            <w:vAlign w:val="center"/>
          </w:tcPr>
          <w:p>
            <w:pPr>
              <w:pStyle w:val="12"/>
            </w:pPr>
            <w:r>
              <w:t>森林草原湿地荒漠化普查</w:t>
            </w:r>
          </w:p>
        </w:tc>
        <w:tc>
          <w:tcPr>
            <w:tcW w:w="1276" w:type="dxa"/>
            <w:vAlign w:val="center"/>
          </w:tcPr>
          <w:p>
            <w:pPr>
              <w:pStyle w:val="12"/>
            </w:pPr>
            <w:r>
              <w:t>森林草原湿地荒漠化普查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森林草原湿地荒漠化普查</w:t>
            </w:r>
          </w:p>
        </w:tc>
        <w:tc>
          <w:tcPr>
            <w:tcW w:w="5386" w:type="dxa"/>
            <w:vAlign w:val="center"/>
          </w:tcPr>
          <w:p>
            <w:pPr>
              <w:pStyle w:val="12"/>
            </w:pPr>
            <w:r>
              <w:t>森林草原湿地荒漠化普查</w:t>
            </w:r>
          </w:p>
        </w:tc>
        <w:tc>
          <w:tcPr>
            <w:tcW w:w="2268" w:type="dxa"/>
            <w:vAlign w:val="center"/>
          </w:tcPr>
          <w:p>
            <w:pPr>
              <w:pStyle w:val="12"/>
            </w:pPr>
            <w:r>
              <w:t>森林草原湿地荒漠化普查</w:t>
            </w:r>
          </w:p>
        </w:tc>
        <w:tc>
          <w:tcPr>
            <w:tcW w:w="1276" w:type="dxa"/>
            <w:vAlign w:val="center"/>
          </w:tcPr>
          <w:p>
            <w:pPr>
              <w:pStyle w:val="12"/>
            </w:pPr>
            <w:r>
              <w:t>森林草原湿地荒漠化普查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森林草原湿地荒漠化普查</w:t>
            </w:r>
          </w:p>
        </w:tc>
        <w:tc>
          <w:tcPr>
            <w:tcW w:w="5386" w:type="dxa"/>
            <w:vAlign w:val="center"/>
          </w:tcPr>
          <w:p>
            <w:pPr>
              <w:pStyle w:val="12"/>
            </w:pPr>
            <w:r>
              <w:t>森林草原湿地荒漠化普查</w:t>
            </w:r>
          </w:p>
        </w:tc>
        <w:tc>
          <w:tcPr>
            <w:tcW w:w="2268" w:type="dxa"/>
            <w:vAlign w:val="center"/>
          </w:tcPr>
          <w:p>
            <w:pPr>
              <w:pStyle w:val="12"/>
            </w:pPr>
            <w:r>
              <w:t>森林草原湿地荒漠化普查</w:t>
            </w:r>
          </w:p>
        </w:tc>
        <w:tc>
          <w:tcPr>
            <w:tcW w:w="1276" w:type="dxa"/>
            <w:vAlign w:val="center"/>
          </w:tcPr>
          <w:p>
            <w:pPr>
              <w:pStyle w:val="12"/>
            </w:pPr>
            <w:r>
              <w:t>森林草原湿地荒漠化普查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森林草原湿地荒漠化普查</w:t>
            </w:r>
          </w:p>
        </w:tc>
        <w:tc>
          <w:tcPr>
            <w:tcW w:w="5386" w:type="dxa"/>
            <w:vAlign w:val="center"/>
          </w:tcPr>
          <w:p>
            <w:pPr>
              <w:pStyle w:val="12"/>
            </w:pPr>
            <w:r>
              <w:t>森林草原湿地荒漠化普查</w:t>
            </w:r>
          </w:p>
        </w:tc>
        <w:tc>
          <w:tcPr>
            <w:tcW w:w="2268" w:type="dxa"/>
            <w:vAlign w:val="center"/>
          </w:tcPr>
          <w:p>
            <w:pPr>
              <w:pStyle w:val="12"/>
            </w:pPr>
            <w:r>
              <w:t>森林草原湿地荒漠化普查</w:t>
            </w:r>
          </w:p>
        </w:tc>
        <w:tc>
          <w:tcPr>
            <w:tcW w:w="1276" w:type="dxa"/>
            <w:vAlign w:val="center"/>
          </w:tcPr>
          <w:p>
            <w:pPr>
              <w:pStyle w:val="12"/>
            </w:pPr>
            <w:r>
              <w:t>森林草原湿地荒漠化普查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56、森林督查图斑核查工作绩效目标表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13021225P001707100015</w:t>
            </w:r>
          </w:p>
        </w:tc>
        <w:tc>
          <w:tcPr>
            <w:tcW w:w="2835" w:type="dxa"/>
            <w:vAlign w:val="center"/>
          </w:tcPr>
          <w:p>
            <w:pPr>
              <w:pStyle w:val="10"/>
            </w:pPr>
            <w:r>
              <w:t>项目名称</w:t>
            </w:r>
          </w:p>
        </w:tc>
        <w:tc>
          <w:tcPr>
            <w:tcW w:w="6095" w:type="dxa"/>
            <w:gridSpan w:val="3"/>
            <w:vAlign w:val="center"/>
          </w:tcPr>
          <w:p>
            <w:pPr>
              <w:pStyle w:val="12"/>
            </w:pPr>
            <w:r>
              <w:t>森林督查图斑核查工作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森林督查图斑核查工作</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1.森林督查图斑核查工作</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森林督查图斑核查工作</w:t>
            </w:r>
          </w:p>
        </w:tc>
        <w:tc>
          <w:tcPr>
            <w:tcW w:w="5386" w:type="dxa"/>
            <w:vAlign w:val="center"/>
          </w:tcPr>
          <w:p>
            <w:pPr>
              <w:pStyle w:val="12"/>
            </w:pPr>
            <w:r>
              <w:t>森林督查图斑核查工作</w:t>
            </w:r>
          </w:p>
        </w:tc>
        <w:tc>
          <w:tcPr>
            <w:tcW w:w="2268" w:type="dxa"/>
            <w:vAlign w:val="center"/>
          </w:tcPr>
          <w:p>
            <w:pPr>
              <w:pStyle w:val="12"/>
            </w:pPr>
            <w:r>
              <w:t>森林督查图斑核查工作</w:t>
            </w:r>
          </w:p>
        </w:tc>
        <w:tc>
          <w:tcPr>
            <w:tcW w:w="1276" w:type="dxa"/>
            <w:vAlign w:val="center"/>
          </w:tcPr>
          <w:p>
            <w:pPr>
              <w:pStyle w:val="12"/>
            </w:pPr>
            <w:r>
              <w:t>森林督查图斑核查工作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森林督查图斑核查工作</w:t>
            </w:r>
          </w:p>
        </w:tc>
        <w:tc>
          <w:tcPr>
            <w:tcW w:w="5386" w:type="dxa"/>
            <w:vAlign w:val="center"/>
          </w:tcPr>
          <w:p>
            <w:pPr>
              <w:pStyle w:val="12"/>
            </w:pPr>
            <w:r>
              <w:t>森林督查图斑核查工作</w:t>
            </w:r>
          </w:p>
        </w:tc>
        <w:tc>
          <w:tcPr>
            <w:tcW w:w="2268" w:type="dxa"/>
            <w:vAlign w:val="center"/>
          </w:tcPr>
          <w:p>
            <w:pPr>
              <w:pStyle w:val="12"/>
            </w:pPr>
            <w:r>
              <w:t>森林督查图斑核查工作</w:t>
            </w:r>
          </w:p>
        </w:tc>
        <w:tc>
          <w:tcPr>
            <w:tcW w:w="1276" w:type="dxa"/>
            <w:vAlign w:val="center"/>
          </w:tcPr>
          <w:p>
            <w:pPr>
              <w:pStyle w:val="12"/>
            </w:pPr>
            <w:r>
              <w:t>森林督查图斑核查工作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森林督查图斑核查工作</w:t>
            </w:r>
          </w:p>
        </w:tc>
        <w:tc>
          <w:tcPr>
            <w:tcW w:w="5386" w:type="dxa"/>
            <w:vAlign w:val="center"/>
          </w:tcPr>
          <w:p>
            <w:pPr>
              <w:pStyle w:val="12"/>
            </w:pPr>
            <w:r>
              <w:t>森林督查图斑核查工作</w:t>
            </w:r>
          </w:p>
        </w:tc>
        <w:tc>
          <w:tcPr>
            <w:tcW w:w="2268" w:type="dxa"/>
            <w:vAlign w:val="center"/>
          </w:tcPr>
          <w:p>
            <w:pPr>
              <w:pStyle w:val="12"/>
            </w:pPr>
            <w:r>
              <w:t>森林督查图斑核查工作</w:t>
            </w:r>
          </w:p>
        </w:tc>
        <w:tc>
          <w:tcPr>
            <w:tcW w:w="1276" w:type="dxa"/>
            <w:vAlign w:val="center"/>
          </w:tcPr>
          <w:p>
            <w:pPr>
              <w:pStyle w:val="12"/>
            </w:pPr>
            <w:r>
              <w:t>森林督查图斑核查工作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森林督查图斑核查工作</w:t>
            </w:r>
          </w:p>
        </w:tc>
        <w:tc>
          <w:tcPr>
            <w:tcW w:w="5386" w:type="dxa"/>
            <w:vAlign w:val="center"/>
          </w:tcPr>
          <w:p>
            <w:pPr>
              <w:pStyle w:val="12"/>
            </w:pPr>
            <w:r>
              <w:t>森林督查图斑核查工作</w:t>
            </w:r>
          </w:p>
        </w:tc>
        <w:tc>
          <w:tcPr>
            <w:tcW w:w="2268" w:type="dxa"/>
            <w:vAlign w:val="center"/>
          </w:tcPr>
          <w:p>
            <w:pPr>
              <w:pStyle w:val="12"/>
            </w:pPr>
            <w:r>
              <w:t>森林督查图斑核查工作</w:t>
            </w:r>
          </w:p>
        </w:tc>
        <w:tc>
          <w:tcPr>
            <w:tcW w:w="1276" w:type="dxa"/>
            <w:vAlign w:val="center"/>
          </w:tcPr>
          <w:p>
            <w:pPr>
              <w:pStyle w:val="12"/>
            </w:pPr>
            <w:r>
              <w:t>森林督查图斑核查工作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森林督查图斑核查工作</w:t>
            </w:r>
          </w:p>
        </w:tc>
        <w:tc>
          <w:tcPr>
            <w:tcW w:w="5386" w:type="dxa"/>
            <w:vAlign w:val="center"/>
          </w:tcPr>
          <w:p>
            <w:pPr>
              <w:pStyle w:val="12"/>
            </w:pPr>
            <w:r>
              <w:t>森林督查图斑核查工作</w:t>
            </w:r>
          </w:p>
        </w:tc>
        <w:tc>
          <w:tcPr>
            <w:tcW w:w="2268" w:type="dxa"/>
            <w:vAlign w:val="center"/>
          </w:tcPr>
          <w:p>
            <w:pPr>
              <w:pStyle w:val="12"/>
            </w:pPr>
            <w:r>
              <w:t>森林督查图斑核查工作</w:t>
            </w:r>
          </w:p>
        </w:tc>
        <w:tc>
          <w:tcPr>
            <w:tcW w:w="1276" w:type="dxa"/>
            <w:vAlign w:val="center"/>
          </w:tcPr>
          <w:p>
            <w:pPr>
              <w:pStyle w:val="12"/>
            </w:pPr>
            <w:r>
              <w:t>森林督查图斑核查工作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森林督查图斑核查工作</w:t>
            </w:r>
          </w:p>
        </w:tc>
        <w:tc>
          <w:tcPr>
            <w:tcW w:w="5386" w:type="dxa"/>
            <w:vAlign w:val="center"/>
          </w:tcPr>
          <w:p>
            <w:pPr>
              <w:pStyle w:val="12"/>
            </w:pPr>
            <w:r>
              <w:t>森林督查图斑核查工作</w:t>
            </w:r>
          </w:p>
        </w:tc>
        <w:tc>
          <w:tcPr>
            <w:tcW w:w="2268" w:type="dxa"/>
            <w:vAlign w:val="center"/>
          </w:tcPr>
          <w:p>
            <w:pPr>
              <w:pStyle w:val="12"/>
            </w:pPr>
            <w:r>
              <w:t>森林督查图斑核查工作</w:t>
            </w:r>
          </w:p>
        </w:tc>
        <w:tc>
          <w:tcPr>
            <w:tcW w:w="1276" w:type="dxa"/>
            <w:vAlign w:val="center"/>
          </w:tcPr>
          <w:p>
            <w:pPr>
              <w:pStyle w:val="12"/>
            </w:pPr>
            <w:r>
              <w:t>森林督查图斑核查工作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森林督查图斑核查工作</w:t>
            </w:r>
          </w:p>
        </w:tc>
        <w:tc>
          <w:tcPr>
            <w:tcW w:w="5386" w:type="dxa"/>
            <w:vAlign w:val="center"/>
          </w:tcPr>
          <w:p>
            <w:pPr>
              <w:pStyle w:val="12"/>
            </w:pPr>
            <w:r>
              <w:t>森林督查图斑核查工作</w:t>
            </w:r>
          </w:p>
        </w:tc>
        <w:tc>
          <w:tcPr>
            <w:tcW w:w="2268" w:type="dxa"/>
            <w:vAlign w:val="center"/>
          </w:tcPr>
          <w:p>
            <w:pPr>
              <w:pStyle w:val="12"/>
            </w:pPr>
            <w:r>
              <w:t>森林督查图斑核查工作</w:t>
            </w:r>
          </w:p>
        </w:tc>
        <w:tc>
          <w:tcPr>
            <w:tcW w:w="1276" w:type="dxa"/>
            <w:vAlign w:val="center"/>
          </w:tcPr>
          <w:p>
            <w:pPr>
              <w:pStyle w:val="12"/>
            </w:pPr>
            <w:r>
              <w:t>森林督查图斑核查工作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森林督查图斑核查工作</w:t>
            </w:r>
          </w:p>
        </w:tc>
        <w:tc>
          <w:tcPr>
            <w:tcW w:w="5386" w:type="dxa"/>
            <w:vAlign w:val="center"/>
          </w:tcPr>
          <w:p>
            <w:pPr>
              <w:pStyle w:val="12"/>
            </w:pPr>
            <w:r>
              <w:t>森林督查图斑核查工作</w:t>
            </w:r>
          </w:p>
        </w:tc>
        <w:tc>
          <w:tcPr>
            <w:tcW w:w="2268" w:type="dxa"/>
            <w:vAlign w:val="center"/>
          </w:tcPr>
          <w:p>
            <w:pPr>
              <w:pStyle w:val="12"/>
            </w:pPr>
            <w:r>
              <w:t>森林督查图斑核查工作</w:t>
            </w:r>
          </w:p>
        </w:tc>
        <w:tc>
          <w:tcPr>
            <w:tcW w:w="1276" w:type="dxa"/>
            <w:vAlign w:val="center"/>
          </w:tcPr>
          <w:p>
            <w:pPr>
              <w:pStyle w:val="12"/>
            </w:pPr>
            <w:r>
              <w:t>森林督查图斑核查工作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森林督查图斑核查工作</w:t>
            </w:r>
          </w:p>
        </w:tc>
        <w:tc>
          <w:tcPr>
            <w:tcW w:w="5386" w:type="dxa"/>
            <w:vAlign w:val="center"/>
          </w:tcPr>
          <w:p>
            <w:pPr>
              <w:pStyle w:val="12"/>
            </w:pPr>
            <w:r>
              <w:t>森林督查图斑核查工作</w:t>
            </w:r>
          </w:p>
        </w:tc>
        <w:tc>
          <w:tcPr>
            <w:tcW w:w="2268" w:type="dxa"/>
            <w:vAlign w:val="center"/>
          </w:tcPr>
          <w:p>
            <w:pPr>
              <w:pStyle w:val="12"/>
            </w:pPr>
            <w:r>
              <w:t>森林督查图斑核查工作</w:t>
            </w:r>
          </w:p>
        </w:tc>
        <w:tc>
          <w:tcPr>
            <w:tcW w:w="1276" w:type="dxa"/>
            <w:vAlign w:val="center"/>
          </w:tcPr>
          <w:p>
            <w:pPr>
              <w:pStyle w:val="12"/>
            </w:pPr>
            <w:r>
              <w:t>森林督查图斑核查工作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57、森林资源主要指标年度变化监测绩效目标表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13021225P00189710001X</w:t>
            </w:r>
          </w:p>
        </w:tc>
        <w:tc>
          <w:tcPr>
            <w:tcW w:w="2835" w:type="dxa"/>
            <w:vAlign w:val="center"/>
          </w:tcPr>
          <w:p>
            <w:pPr>
              <w:pStyle w:val="10"/>
            </w:pPr>
            <w:r>
              <w:t>项目名称</w:t>
            </w:r>
          </w:p>
        </w:tc>
        <w:tc>
          <w:tcPr>
            <w:tcW w:w="6095" w:type="dxa"/>
            <w:gridSpan w:val="3"/>
            <w:vAlign w:val="center"/>
          </w:tcPr>
          <w:p>
            <w:pPr>
              <w:pStyle w:val="12"/>
            </w:pPr>
            <w:r>
              <w:t>森林资源主要指标年度变化监测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5.80</w:t>
            </w:r>
          </w:p>
        </w:tc>
        <w:tc>
          <w:tcPr>
            <w:tcW w:w="2835" w:type="dxa"/>
            <w:vAlign w:val="center"/>
          </w:tcPr>
          <w:p>
            <w:pPr>
              <w:pStyle w:val="10"/>
            </w:pPr>
            <w:r>
              <w:t>其中：财政    资金</w:t>
            </w:r>
          </w:p>
        </w:tc>
        <w:tc>
          <w:tcPr>
            <w:tcW w:w="2551" w:type="dxa"/>
            <w:vAlign w:val="center"/>
          </w:tcPr>
          <w:p>
            <w:pPr>
              <w:pStyle w:val="12"/>
            </w:pPr>
            <w:r>
              <w:t>5.80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森林资源主要指标年度变化监测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1.森林资源主要指标年度变化监测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森林资源主要指标年度变化监测</w:t>
            </w:r>
          </w:p>
        </w:tc>
        <w:tc>
          <w:tcPr>
            <w:tcW w:w="5386" w:type="dxa"/>
            <w:vAlign w:val="center"/>
          </w:tcPr>
          <w:p>
            <w:pPr>
              <w:pStyle w:val="12"/>
            </w:pPr>
            <w:r>
              <w:t>森林资源主要指标年度变化监测</w:t>
            </w:r>
          </w:p>
        </w:tc>
        <w:tc>
          <w:tcPr>
            <w:tcW w:w="2268" w:type="dxa"/>
            <w:vAlign w:val="center"/>
          </w:tcPr>
          <w:p>
            <w:pPr>
              <w:pStyle w:val="12"/>
            </w:pPr>
            <w:r>
              <w:t>森林资源主要指标年度变化监测</w:t>
            </w:r>
          </w:p>
        </w:tc>
        <w:tc>
          <w:tcPr>
            <w:tcW w:w="1276" w:type="dxa"/>
            <w:vAlign w:val="center"/>
          </w:tcPr>
          <w:p>
            <w:pPr>
              <w:pStyle w:val="12"/>
            </w:pPr>
            <w:r>
              <w:t>森林资源主要指标年度变化监测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森林资源主要指标年度变化监测</w:t>
            </w:r>
          </w:p>
        </w:tc>
        <w:tc>
          <w:tcPr>
            <w:tcW w:w="5386" w:type="dxa"/>
            <w:vAlign w:val="center"/>
          </w:tcPr>
          <w:p>
            <w:pPr>
              <w:pStyle w:val="12"/>
            </w:pPr>
            <w:r>
              <w:t>森林资源主要指标年度变化监测</w:t>
            </w:r>
          </w:p>
        </w:tc>
        <w:tc>
          <w:tcPr>
            <w:tcW w:w="2268" w:type="dxa"/>
            <w:vAlign w:val="center"/>
          </w:tcPr>
          <w:p>
            <w:pPr>
              <w:pStyle w:val="12"/>
            </w:pPr>
            <w:r>
              <w:t>森林资源主要指标年度变化监测</w:t>
            </w:r>
          </w:p>
        </w:tc>
        <w:tc>
          <w:tcPr>
            <w:tcW w:w="1276" w:type="dxa"/>
            <w:vAlign w:val="center"/>
          </w:tcPr>
          <w:p>
            <w:pPr>
              <w:pStyle w:val="12"/>
            </w:pPr>
            <w:r>
              <w:t>森林资源主要指标年度变化监测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森林资源主要指标年度变化监测</w:t>
            </w:r>
          </w:p>
        </w:tc>
        <w:tc>
          <w:tcPr>
            <w:tcW w:w="5386" w:type="dxa"/>
            <w:vAlign w:val="center"/>
          </w:tcPr>
          <w:p>
            <w:pPr>
              <w:pStyle w:val="12"/>
            </w:pPr>
            <w:r>
              <w:t>森林资源主要指标年度变化监测</w:t>
            </w:r>
          </w:p>
        </w:tc>
        <w:tc>
          <w:tcPr>
            <w:tcW w:w="2268" w:type="dxa"/>
            <w:vAlign w:val="center"/>
          </w:tcPr>
          <w:p>
            <w:pPr>
              <w:pStyle w:val="12"/>
            </w:pPr>
            <w:r>
              <w:t>森林资源主要指标年度变化监测</w:t>
            </w:r>
          </w:p>
        </w:tc>
        <w:tc>
          <w:tcPr>
            <w:tcW w:w="1276" w:type="dxa"/>
            <w:vAlign w:val="center"/>
          </w:tcPr>
          <w:p>
            <w:pPr>
              <w:pStyle w:val="12"/>
            </w:pPr>
            <w:r>
              <w:t>森林资源主要指标年度变化监测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森林资源主要指标年度变化监测</w:t>
            </w:r>
          </w:p>
        </w:tc>
        <w:tc>
          <w:tcPr>
            <w:tcW w:w="5386" w:type="dxa"/>
            <w:vAlign w:val="center"/>
          </w:tcPr>
          <w:p>
            <w:pPr>
              <w:pStyle w:val="12"/>
            </w:pPr>
            <w:r>
              <w:t>森林资源主要指标年度变化监测</w:t>
            </w:r>
          </w:p>
        </w:tc>
        <w:tc>
          <w:tcPr>
            <w:tcW w:w="2268" w:type="dxa"/>
            <w:vAlign w:val="center"/>
          </w:tcPr>
          <w:p>
            <w:pPr>
              <w:pStyle w:val="12"/>
            </w:pPr>
            <w:r>
              <w:t>森林资源主要指标年度变化监测</w:t>
            </w:r>
          </w:p>
        </w:tc>
        <w:tc>
          <w:tcPr>
            <w:tcW w:w="1276" w:type="dxa"/>
            <w:vAlign w:val="center"/>
          </w:tcPr>
          <w:p>
            <w:pPr>
              <w:pStyle w:val="12"/>
            </w:pPr>
            <w:r>
              <w:t>森林资源主要指标年度变化监测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森林资源主要指标年度变化监测</w:t>
            </w:r>
          </w:p>
        </w:tc>
        <w:tc>
          <w:tcPr>
            <w:tcW w:w="5386" w:type="dxa"/>
            <w:vAlign w:val="center"/>
          </w:tcPr>
          <w:p>
            <w:pPr>
              <w:pStyle w:val="12"/>
            </w:pPr>
            <w:r>
              <w:t>森林资源主要指标年度变化监测</w:t>
            </w:r>
          </w:p>
        </w:tc>
        <w:tc>
          <w:tcPr>
            <w:tcW w:w="2268" w:type="dxa"/>
            <w:vAlign w:val="center"/>
          </w:tcPr>
          <w:p>
            <w:pPr>
              <w:pStyle w:val="12"/>
            </w:pPr>
            <w:r>
              <w:t>森林资源主要指标年度变化监测</w:t>
            </w:r>
          </w:p>
        </w:tc>
        <w:tc>
          <w:tcPr>
            <w:tcW w:w="1276" w:type="dxa"/>
            <w:vAlign w:val="center"/>
          </w:tcPr>
          <w:p>
            <w:pPr>
              <w:pStyle w:val="12"/>
            </w:pPr>
            <w:r>
              <w:t>森林资源主要指标年度变化监测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森林资源主要指标年度变化监测</w:t>
            </w:r>
          </w:p>
        </w:tc>
        <w:tc>
          <w:tcPr>
            <w:tcW w:w="5386" w:type="dxa"/>
            <w:vAlign w:val="center"/>
          </w:tcPr>
          <w:p>
            <w:pPr>
              <w:pStyle w:val="12"/>
            </w:pPr>
            <w:r>
              <w:t>森林资源主要指标年度变化监测</w:t>
            </w:r>
          </w:p>
        </w:tc>
        <w:tc>
          <w:tcPr>
            <w:tcW w:w="2268" w:type="dxa"/>
            <w:vAlign w:val="center"/>
          </w:tcPr>
          <w:p>
            <w:pPr>
              <w:pStyle w:val="12"/>
            </w:pPr>
            <w:r>
              <w:t>森林资源主要指标年度变化监测</w:t>
            </w:r>
          </w:p>
        </w:tc>
        <w:tc>
          <w:tcPr>
            <w:tcW w:w="1276" w:type="dxa"/>
            <w:vAlign w:val="center"/>
          </w:tcPr>
          <w:p>
            <w:pPr>
              <w:pStyle w:val="12"/>
            </w:pPr>
            <w:r>
              <w:t>森林资源主要指标年度变化监测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森林资源主要指标年度变化监测</w:t>
            </w:r>
          </w:p>
        </w:tc>
        <w:tc>
          <w:tcPr>
            <w:tcW w:w="5386" w:type="dxa"/>
            <w:vAlign w:val="center"/>
          </w:tcPr>
          <w:p>
            <w:pPr>
              <w:pStyle w:val="12"/>
            </w:pPr>
            <w:r>
              <w:t>森林资源主要指标年度变化监测</w:t>
            </w:r>
          </w:p>
        </w:tc>
        <w:tc>
          <w:tcPr>
            <w:tcW w:w="2268" w:type="dxa"/>
            <w:vAlign w:val="center"/>
          </w:tcPr>
          <w:p>
            <w:pPr>
              <w:pStyle w:val="12"/>
            </w:pPr>
            <w:r>
              <w:t>森林资源主要指标年度变化监测</w:t>
            </w:r>
          </w:p>
        </w:tc>
        <w:tc>
          <w:tcPr>
            <w:tcW w:w="1276" w:type="dxa"/>
            <w:vAlign w:val="center"/>
          </w:tcPr>
          <w:p>
            <w:pPr>
              <w:pStyle w:val="12"/>
            </w:pPr>
            <w:r>
              <w:t>森林资源主要指标年度变化监测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森林资源主要指标年度变化监测</w:t>
            </w:r>
          </w:p>
        </w:tc>
        <w:tc>
          <w:tcPr>
            <w:tcW w:w="5386" w:type="dxa"/>
            <w:vAlign w:val="center"/>
          </w:tcPr>
          <w:p>
            <w:pPr>
              <w:pStyle w:val="12"/>
            </w:pPr>
            <w:r>
              <w:t>森林资源主要指标年度变化监测</w:t>
            </w:r>
          </w:p>
        </w:tc>
        <w:tc>
          <w:tcPr>
            <w:tcW w:w="2268" w:type="dxa"/>
            <w:vAlign w:val="center"/>
          </w:tcPr>
          <w:p>
            <w:pPr>
              <w:pStyle w:val="12"/>
            </w:pPr>
            <w:r>
              <w:t>森林资源主要指标年度变化监测</w:t>
            </w:r>
          </w:p>
        </w:tc>
        <w:tc>
          <w:tcPr>
            <w:tcW w:w="1276" w:type="dxa"/>
            <w:vAlign w:val="center"/>
          </w:tcPr>
          <w:p>
            <w:pPr>
              <w:pStyle w:val="12"/>
            </w:pPr>
            <w:r>
              <w:t>森林资源主要指标年度变化监测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森林资源主要指标年度变化监测</w:t>
            </w:r>
          </w:p>
        </w:tc>
        <w:tc>
          <w:tcPr>
            <w:tcW w:w="5386" w:type="dxa"/>
            <w:vAlign w:val="center"/>
          </w:tcPr>
          <w:p>
            <w:pPr>
              <w:pStyle w:val="12"/>
            </w:pPr>
            <w:r>
              <w:t>森林资源主要指标年度变化监测</w:t>
            </w:r>
          </w:p>
        </w:tc>
        <w:tc>
          <w:tcPr>
            <w:tcW w:w="2268" w:type="dxa"/>
            <w:vAlign w:val="center"/>
          </w:tcPr>
          <w:p>
            <w:pPr>
              <w:pStyle w:val="12"/>
            </w:pPr>
            <w:r>
              <w:t>森林资源主要指标年度变化监测</w:t>
            </w:r>
          </w:p>
        </w:tc>
        <w:tc>
          <w:tcPr>
            <w:tcW w:w="1276" w:type="dxa"/>
            <w:vAlign w:val="center"/>
          </w:tcPr>
          <w:p>
            <w:pPr>
              <w:pStyle w:val="12"/>
            </w:pPr>
            <w:r>
              <w:t>森林资源主要指标年度变化监测</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58、上交滦下稻田水费绩效目标表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13021225P00180110001T</w:t>
            </w:r>
          </w:p>
        </w:tc>
        <w:tc>
          <w:tcPr>
            <w:tcW w:w="2835" w:type="dxa"/>
            <w:vAlign w:val="center"/>
          </w:tcPr>
          <w:p>
            <w:pPr>
              <w:pStyle w:val="10"/>
            </w:pPr>
            <w:r>
              <w:t>项目名称</w:t>
            </w:r>
          </w:p>
        </w:tc>
        <w:tc>
          <w:tcPr>
            <w:tcW w:w="6095" w:type="dxa"/>
            <w:gridSpan w:val="3"/>
            <w:vAlign w:val="center"/>
          </w:tcPr>
          <w:p>
            <w:pPr>
              <w:pStyle w:val="12"/>
            </w:pPr>
            <w:r>
              <w:t>上交滦下稻田水费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498.96</w:t>
            </w:r>
          </w:p>
        </w:tc>
        <w:tc>
          <w:tcPr>
            <w:tcW w:w="2835" w:type="dxa"/>
            <w:vAlign w:val="center"/>
          </w:tcPr>
          <w:p>
            <w:pPr>
              <w:pStyle w:val="10"/>
            </w:pPr>
            <w:r>
              <w:t>其中：财政    资金</w:t>
            </w:r>
          </w:p>
        </w:tc>
        <w:tc>
          <w:tcPr>
            <w:tcW w:w="2551" w:type="dxa"/>
            <w:vAlign w:val="center"/>
          </w:tcPr>
          <w:p>
            <w:pPr>
              <w:pStyle w:val="12"/>
            </w:pPr>
            <w:r>
              <w:t>498.96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依据河北省物价局冀价经费【2016】164号。用于从灌溉事务中心购买灌溉用水，以满足我区稻田生产供水。按照市滦下水量计量点核算水量，以量计征水费。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1.依据河北省物价局冀价经费【2016】164号。用于从灌溉事务中心购买灌溉用水，以满足我区稻田生产供水。按照市滦下水量计量点核算水量，以量计征水费。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按照市滦下水量计量点核算水量，以量计征水费。</w:t>
            </w:r>
          </w:p>
        </w:tc>
        <w:tc>
          <w:tcPr>
            <w:tcW w:w="5386" w:type="dxa"/>
            <w:vAlign w:val="center"/>
          </w:tcPr>
          <w:p>
            <w:pPr>
              <w:pStyle w:val="12"/>
            </w:pPr>
            <w:r>
              <w:t>按照市滦下水量计量点核算水量，以量计征水费。</w:t>
            </w:r>
          </w:p>
        </w:tc>
        <w:tc>
          <w:tcPr>
            <w:tcW w:w="2268" w:type="dxa"/>
            <w:vAlign w:val="center"/>
          </w:tcPr>
          <w:p>
            <w:pPr>
              <w:pStyle w:val="12"/>
            </w:pPr>
            <w:r>
              <w:t>按照市滦下水量计量点核算水量，以量计征水费。</w:t>
            </w:r>
          </w:p>
        </w:tc>
        <w:tc>
          <w:tcPr>
            <w:tcW w:w="1276" w:type="dxa"/>
            <w:vAlign w:val="center"/>
          </w:tcPr>
          <w:p>
            <w:pPr>
              <w:pStyle w:val="12"/>
            </w:pPr>
            <w:r>
              <w:t>按照市滦下水量计量点核算水量，以量计征水费。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按照市滦下水量计量点核算水量，以量计征水费。</w:t>
            </w:r>
          </w:p>
        </w:tc>
        <w:tc>
          <w:tcPr>
            <w:tcW w:w="5386" w:type="dxa"/>
            <w:vAlign w:val="center"/>
          </w:tcPr>
          <w:p>
            <w:pPr>
              <w:pStyle w:val="12"/>
            </w:pPr>
            <w:r>
              <w:t>按照市滦下水量计量点核算水量，以量计征水费。</w:t>
            </w:r>
          </w:p>
        </w:tc>
        <w:tc>
          <w:tcPr>
            <w:tcW w:w="2268" w:type="dxa"/>
            <w:vAlign w:val="center"/>
          </w:tcPr>
          <w:p>
            <w:pPr>
              <w:pStyle w:val="12"/>
            </w:pPr>
            <w:r>
              <w:t>按照市滦下水量计量点核算水量，以量计征水费。</w:t>
            </w:r>
          </w:p>
        </w:tc>
        <w:tc>
          <w:tcPr>
            <w:tcW w:w="1276" w:type="dxa"/>
            <w:vAlign w:val="center"/>
          </w:tcPr>
          <w:p>
            <w:pPr>
              <w:pStyle w:val="12"/>
            </w:pPr>
            <w:r>
              <w:t>按照市滦下水量计量点核算水量，以量计征水费。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按照市滦下水量计量点核算水量，以量计征水费。</w:t>
            </w:r>
          </w:p>
        </w:tc>
        <w:tc>
          <w:tcPr>
            <w:tcW w:w="5386" w:type="dxa"/>
            <w:vAlign w:val="center"/>
          </w:tcPr>
          <w:p>
            <w:pPr>
              <w:pStyle w:val="12"/>
            </w:pPr>
            <w:r>
              <w:t>按照市滦下水量计量点核算水量，以量计征水费。</w:t>
            </w:r>
          </w:p>
        </w:tc>
        <w:tc>
          <w:tcPr>
            <w:tcW w:w="2268" w:type="dxa"/>
            <w:vAlign w:val="center"/>
          </w:tcPr>
          <w:p>
            <w:pPr>
              <w:pStyle w:val="12"/>
            </w:pPr>
            <w:r>
              <w:t>按照市滦下水量计量点核算水量，以量计征水费。</w:t>
            </w:r>
          </w:p>
        </w:tc>
        <w:tc>
          <w:tcPr>
            <w:tcW w:w="1276" w:type="dxa"/>
            <w:vAlign w:val="center"/>
          </w:tcPr>
          <w:p>
            <w:pPr>
              <w:pStyle w:val="12"/>
            </w:pPr>
            <w:r>
              <w:t>按照市滦下水量计量点核算水量，以量计征水费。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按照市滦下水量计量点核算水量，以量计征水费。</w:t>
            </w:r>
          </w:p>
        </w:tc>
        <w:tc>
          <w:tcPr>
            <w:tcW w:w="5386" w:type="dxa"/>
            <w:vAlign w:val="center"/>
          </w:tcPr>
          <w:p>
            <w:pPr>
              <w:pStyle w:val="12"/>
            </w:pPr>
            <w:r>
              <w:t>按照市滦下水量计量点核算水量，以量计征水费。</w:t>
            </w:r>
          </w:p>
        </w:tc>
        <w:tc>
          <w:tcPr>
            <w:tcW w:w="2268" w:type="dxa"/>
            <w:vAlign w:val="center"/>
          </w:tcPr>
          <w:p>
            <w:pPr>
              <w:pStyle w:val="12"/>
            </w:pPr>
            <w:r>
              <w:t>按照市滦下水量计量点核算水量，以量计征水费。</w:t>
            </w:r>
          </w:p>
        </w:tc>
        <w:tc>
          <w:tcPr>
            <w:tcW w:w="1276" w:type="dxa"/>
            <w:vAlign w:val="center"/>
          </w:tcPr>
          <w:p>
            <w:pPr>
              <w:pStyle w:val="12"/>
            </w:pPr>
            <w:r>
              <w:t>按照市滦下水量计量点核算水量，以量计征水费。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按照市滦下水量计量点核算水量，以量计征水费。</w:t>
            </w:r>
          </w:p>
        </w:tc>
        <w:tc>
          <w:tcPr>
            <w:tcW w:w="5386" w:type="dxa"/>
            <w:vAlign w:val="center"/>
          </w:tcPr>
          <w:p>
            <w:pPr>
              <w:pStyle w:val="12"/>
            </w:pPr>
            <w:r>
              <w:t>按照市滦下水量计量点核算水量，以量计征水费。</w:t>
            </w:r>
          </w:p>
        </w:tc>
        <w:tc>
          <w:tcPr>
            <w:tcW w:w="2268" w:type="dxa"/>
            <w:vAlign w:val="center"/>
          </w:tcPr>
          <w:p>
            <w:pPr>
              <w:pStyle w:val="12"/>
            </w:pPr>
            <w:r>
              <w:t>按照市滦下水量计量点核算水量，以量计征水费。</w:t>
            </w:r>
          </w:p>
        </w:tc>
        <w:tc>
          <w:tcPr>
            <w:tcW w:w="1276" w:type="dxa"/>
            <w:vAlign w:val="center"/>
          </w:tcPr>
          <w:p>
            <w:pPr>
              <w:pStyle w:val="12"/>
            </w:pPr>
            <w:r>
              <w:t>按照市滦下水量计量点核算水量，以量计征水费。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按照市滦下水量计量点核算水量，以量计征水费。</w:t>
            </w:r>
          </w:p>
        </w:tc>
        <w:tc>
          <w:tcPr>
            <w:tcW w:w="5386" w:type="dxa"/>
            <w:vAlign w:val="center"/>
          </w:tcPr>
          <w:p>
            <w:pPr>
              <w:pStyle w:val="12"/>
            </w:pPr>
            <w:r>
              <w:t>按照市滦下水量计量点核算水量，以量计征水费。</w:t>
            </w:r>
          </w:p>
        </w:tc>
        <w:tc>
          <w:tcPr>
            <w:tcW w:w="2268" w:type="dxa"/>
            <w:vAlign w:val="center"/>
          </w:tcPr>
          <w:p>
            <w:pPr>
              <w:pStyle w:val="12"/>
            </w:pPr>
            <w:r>
              <w:t>按照市滦下水量计量点核算水量，以量计征水费。</w:t>
            </w:r>
          </w:p>
        </w:tc>
        <w:tc>
          <w:tcPr>
            <w:tcW w:w="1276" w:type="dxa"/>
            <w:vAlign w:val="center"/>
          </w:tcPr>
          <w:p>
            <w:pPr>
              <w:pStyle w:val="12"/>
            </w:pPr>
            <w:r>
              <w:t>按照市滦下水量计量点核算水量，以量计征水费。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按照市滦下水量计量点核算水量，以量计征水费。</w:t>
            </w:r>
          </w:p>
        </w:tc>
        <w:tc>
          <w:tcPr>
            <w:tcW w:w="5386" w:type="dxa"/>
            <w:vAlign w:val="center"/>
          </w:tcPr>
          <w:p>
            <w:pPr>
              <w:pStyle w:val="12"/>
            </w:pPr>
            <w:r>
              <w:t>按照市滦下水量计量点核算水量，以量计征水费。</w:t>
            </w:r>
          </w:p>
        </w:tc>
        <w:tc>
          <w:tcPr>
            <w:tcW w:w="2268" w:type="dxa"/>
            <w:vAlign w:val="center"/>
          </w:tcPr>
          <w:p>
            <w:pPr>
              <w:pStyle w:val="12"/>
            </w:pPr>
            <w:r>
              <w:t>按照市滦下水量计量点核算水量，以量计征水费。</w:t>
            </w:r>
          </w:p>
        </w:tc>
        <w:tc>
          <w:tcPr>
            <w:tcW w:w="1276" w:type="dxa"/>
            <w:vAlign w:val="center"/>
          </w:tcPr>
          <w:p>
            <w:pPr>
              <w:pStyle w:val="12"/>
            </w:pPr>
            <w:r>
              <w:t>按照市滦下水量计量点核算水量，以量计征水费。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按照市滦下水量计量点核算水量，以量计征水费。</w:t>
            </w:r>
          </w:p>
        </w:tc>
        <w:tc>
          <w:tcPr>
            <w:tcW w:w="5386" w:type="dxa"/>
            <w:vAlign w:val="center"/>
          </w:tcPr>
          <w:p>
            <w:pPr>
              <w:pStyle w:val="12"/>
            </w:pPr>
            <w:r>
              <w:t>按照市滦下水量计量点核算水量，以量计征水费。</w:t>
            </w:r>
          </w:p>
        </w:tc>
        <w:tc>
          <w:tcPr>
            <w:tcW w:w="2268" w:type="dxa"/>
            <w:vAlign w:val="center"/>
          </w:tcPr>
          <w:p>
            <w:pPr>
              <w:pStyle w:val="12"/>
            </w:pPr>
            <w:r>
              <w:t>按照市滦下水量计量点核算水量，以量计征水费。</w:t>
            </w:r>
          </w:p>
        </w:tc>
        <w:tc>
          <w:tcPr>
            <w:tcW w:w="1276" w:type="dxa"/>
            <w:vAlign w:val="center"/>
          </w:tcPr>
          <w:p>
            <w:pPr>
              <w:pStyle w:val="12"/>
            </w:pPr>
            <w:r>
              <w:t>按照市滦下水量计量点核算水量，以量计征水费。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按照市滦下水量计量点核算水量，以量计征水费。</w:t>
            </w:r>
          </w:p>
        </w:tc>
        <w:tc>
          <w:tcPr>
            <w:tcW w:w="5386" w:type="dxa"/>
            <w:vAlign w:val="center"/>
          </w:tcPr>
          <w:p>
            <w:pPr>
              <w:pStyle w:val="12"/>
            </w:pPr>
            <w:r>
              <w:t>按照市滦下水量计量点核算水量，以量计征水费。</w:t>
            </w:r>
          </w:p>
        </w:tc>
        <w:tc>
          <w:tcPr>
            <w:tcW w:w="2268" w:type="dxa"/>
            <w:vAlign w:val="center"/>
          </w:tcPr>
          <w:p>
            <w:pPr>
              <w:pStyle w:val="12"/>
            </w:pPr>
            <w:r>
              <w:t>按照市滦下水量计量点核算水量，以量计征水费。</w:t>
            </w:r>
          </w:p>
        </w:tc>
        <w:tc>
          <w:tcPr>
            <w:tcW w:w="1276" w:type="dxa"/>
            <w:vAlign w:val="center"/>
          </w:tcPr>
          <w:p>
            <w:pPr>
              <w:pStyle w:val="12"/>
            </w:pPr>
            <w:r>
              <w:t>按照市滦下水量计量点核算水量，以量计征水费。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59、省级财政衔接推进乡村振兴补助资金绩效目标表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13021225P00203610001H</w:t>
            </w:r>
          </w:p>
        </w:tc>
        <w:tc>
          <w:tcPr>
            <w:tcW w:w="2835" w:type="dxa"/>
            <w:vAlign w:val="center"/>
          </w:tcPr>
          <w:p>
            <w:pPr>
              <w:pStyle w:val="10"/>
            </w:pPr>
            <w:r>
              <w:t>项目名称</w:t>
            </w:r>
          </w:p>
        </w:tc>
        <w:tc>
          <w:tcPr>
            <w:tcW w:w="6095" w:type="dxa"/>
            <w:gridSpan w:val="3"/>
            <w:vAlign w:val="center"/>
          </w:tcPr>
          <w:p>
            <w:pPr>
              <w:pStyle w:val="12"/>
            </w:pPr>
            <w:r>
              <w:t>省级财政衔接推进乡村振兴补助资金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w:t>
            </w:r>
          </w:p>
        </w:tc>
        <w:tc>
          <w:tcPr>
            <w:tcW w:w="2835" w:type="dxa"/>
            <w:vAlign w:val="center"/>
          </w:tcPr>
          <w:p>
            <w:pPr>
              <w:pStyle w:val="10"/>
            </w:pPr>
            <w:r>
              <w:t>其中：财政    资金</w:t>
            </w:r>
          </w:p>
        </w:tc>
        <w:tc>
          <w:tcPr>
            <w:tcW w:w="2551" w:type="dxa"/>
            <w:vAlign w:val="center"/>
          </w:tcPr>
          <w:p>
            <w:pPr>
              <w:pStyle w:val="12"/>
            </w:pPr>
            <w:r>
              <w:t>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省级财政衔接推进乡村振兴补助资金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1.省级财政衔接推进乡村振兴补助资金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省级财政衔接推进乡村振兴补助资金</w:t>
            </w:r>
          </w:p>
        </w:tc>
        <w:tc>
          <w:tcPr>
            <w:tcW w:w="5386" w:type="dxa"/>
            <w:vAlign w:val="center"/>
          </w:tcPr>
          <w:p>
            <w:pPr>
              <w:pStyle w:val="12"/>
            </w:pPr>
            <w:r>
              <w:t>省级财政衔接推进乡村振兴补助资金</w:t>
            </w:r>
          </w:p>
        </w:tc>
        <w:tc>
          <w:tcPr>
            <w:tcW w:w="2268" w:type="dxa"/>
            <w:vAlign w:val="center"/>
          </w:tcPr>
          <w:p>
            <w:pPr>
              <w:pStyle w:val="12"/>
            </w:pPr>
            <w:r>
              <w:t>省级财政衔接推进乡村振兴补助资金</w:t>
            </w:r>
          </w:p>
        </w:tc>
        <w:tc>
          <w:tcPr>
            <w:tcW w:w="1276" w:type="dxa"/>
            <w:vAlign w:val="center"/>
          </w:tcPr>
          <w:p>
            <w:pPr>
              <w:pStyle w:val="12"/>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省级财政衔接推进乡村振兴补助资金</w:t>
            </w:r>
          </w:p>
        </w:tc>
        <w:tc>
          <w:tcPr>
            <w:tcW w:w="5386" w:type="dxa"/>
            <w:vAlign w:val="center"/>
          </w:tcPr>
          <w:p>
            <w:pPr>
              <w:pStyle w:val="12"/>
            </w:pPr>
            <w:r>
              <w:t>省级财政衔接推进乡村振兴补助资金</w:t>
            </w:r>
          </w:p>
        </w:tc>
        <w:tc>
          <w:tcPr>
            <w:tcW w:w="2268" w:type="dxa"/>
            <w:vAlign w:val="center"/>
          </w:tcPr>
          <w:p>
            <w:pPr>
              <w:pStyle w:val="12"/>
            </w:pPr>
            <w:r>
              <w:t>省级财政衔接推进乡村振兴补助资金</w:t>
            </w:r>
          </w:p>
        </w:tc>
        <w:tc>
          <w:tcPr>
            <w:tcW w:w="1276" w:type="dxa"/>
            <w:vAlign w:val="center"/>
          </w:tcPr>
          <w:p>
            <w:pPr>
              <w:pStyle w:val="12"/>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省级财政衔接推进乡村振兴补助资金</w:t>
            </w:r>
          </w:p>
        </w:tc>
        <w:tc>
          <w:tcPr>
            <w:tcW w:w="5386" w:type="dxa"/>
            <w:vAlign w:val="center"/>
          </w:tcPr>
          <w:p>
            <w:pPr>
              <w:pStyle w:val="12"/>
            </w:pPr>
            <w:r>
              <w:t>省级财政衔接推进乡村振兴补助资金</w:t>
            </w:r>
          </w:p>
        </w:tc>
        <w:tc>
          <w:tcPr>
            <w:tcW w:w="2268" w:type="dxa"/>
            <w:vAlign w:val="center"/>
          </w:tcPr>
          <w:p>
            <w:pPr>
              <w:pStyle w:val="12"/>
            </w:pPr>
            <w:r>
              <w:t>省级财政衔接推进乡村振兴补助资金</w:t>
            </w:r>
          </w:p>
        </w:tc>
        <w:tc>
          <w:tcPr>
            <w:tcW w:w="1276" w:type="dxa"/>
            <w:vAlign w:val="center"/>
          </w:tcPr>
          <w:p>
            <w:pPr>
              <w:pStyle w:val="12"/>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省级财政衔接推进乡村振兴补助资金</w:t>
            </w:r>
          </w:p>
        </w:tc>
        <w:tc>
          <w:tcPr>
            <w:tcW w:w="5386" w:type="dxa"/>
            <w:vAlign w:val="center"/>
          </w:tcPr>
          <w:p>
            <w:pPr>
              <w:pStyle w:val="12"/>
            </w:pPr>
            <w:r>
              <w:t>省级财政衔接推进乡村振兴补助资金</w:t>
            </w:r>
          </w:p>
        </w:tc>
        <w:tc>
          <w:tcPr>
            <w:tcW w:w="2268" w:type="dxa"/>
            <w:vAlign w:val="center"/>
          </w:tcPr>
          <w:p>
            <w:pPr>
              <w:pStyle w:val="12"/>
            </w:pPr>
            <w:r>
              <w:t>省级财政衔接推进乡村振兴补助资金</w:t>
            </w:r>
          </w:p>
        </w:tc>
        <w:tc>
          <w:tcPr>
            <w:tcW w:w="1276" w:type="dxa"/>
            <w:vAlign w:val="center"/>
          </w:tcPr>
          <w:p>
            <w:pPr>
              <w:pStyle w:val="12"/>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省级财政衔接推进乡村振兴补助资金</w:t>
            </w:r>
          </w:p>
        </w:tc>
        <w:tc>
          <w:tcPr>
            <w:tcW w:w="5386" w:type="dxa"/>
            <w:vAlign w:val="center"/>
          </w:tcPr>
          <w:p>
            <w:pPr>
              <w:pStyle w:val="12"/>
            </w:pPr>
            <w:r>
              <w:t>省级财政衔接推进乡村振兴补助资金</w:t>
            </w:r>
          </w:p>
        </w:tc>
        <w:tc>
          <w:tcPr>
            <w:tcW w:w="2268" w:type="dxa"/>
            <w:vAlign w:val="center"/>
          </w:tcPr>
          <w:p>
            <w:pPr>
              <w:pStyle w:val="12"/>
            </w:pPr>
            <w:r>
              <w:t>省级财政衔接推进乡村振兴补助资金</w:t>
            </w:r>
          </w:p>
        </w:tc>
        <w:tc>
          <w:tcPr>
            <w:tcW w:w="1276" w:type="dxa"/>
            <w:vAlign w:val="center"/>
          </w:tcPr>
          <w:p>
            <w:pPr>
              <w:pStyle w:val="12"/>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省级财政衔接推进乡村振兴补助资金</w:t>
            </w:r>
          </w:p>
        </w:tc>
        <w:tc>
          <w:tcPr>
            <w:tcW w:w="5386" w:type="dxa"/>
            <w:vAlign w:val="center"/>
          </w:tcPr>
          <w:p>
            <w:pPr>
              <w:pStyle w:val="12"/>
            </w:pPr>
            <w:r>
              <w:t>省级财政衔接推进乡村振兴补助资金</w:t>
            </w:r>
          </w:p>
        </w:tc>
        <w:tc>
          <w:tcPr>
            <w:tcW w:w="2268" w:type="dxa"/>
            <w:vAlign w:val="center"/>
          </w:tcPr>
          <w:p>
            <w:pPr>
              <w:pStyle w:val="12"/>
            </w:pPr>
            <w:r>
              <w:t>省级财政衔接推进乡村振兴补助资金</w:t>
            </w:r>
          </w:p>
        </w:tc>
        <w:tc>
          <w:tcPr>
            <w:tcW w:w="1276" w:type="dxa"/>
            <w:vAlign w:val="center"/>
          </w:tcPr>
          <w:p>
            <w:pPr>
              <w:pStyle w:val="12"/>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省级财政衔接推进乡村振兴补助资金</w:t>
            </w:r>
          </w:p>
        </w:tc>
        <w:tc>
          <w:tcPr>
            <w:tcW w:w="5386" w:type="dxa"/>
            <w:vAlign w:val="center"/>
          </w:tcPr>
          <w:p>
            <w:pPr>
              <w:pStyle w:val="12"/>
            </w:pPr>
            <w:r>
              <w:t>省级财政衔接推进乡村振兴补助资金</w:t>
            </w:r>
          </w:p>
        </w:tc>
        <w:tc>
          <w:tcPr>
            <w:tcW w:w="2268" w:type="dxa"/>
            <w:vAlign w:val="center"/>
          </w:tcPr>
          <w:p>
            <w:pPr>
              <w:pStyle w:val="12"/>
            </w:pPr>
            <w:r>
              <w:t>省级财政衔接推进乡村振兴补助资金</w:t>
            </w:r>
          </w:p>
        </w:tc>
        <w:tc>
          <w:tcPr>
            <w:tcW w:w="1276" w:type="dxa"/>
            <w:vAlign w:val="center"/>
          </w:tcPr>
          <w:p>
            <w:pPr>
              <w:pStyle w:val="12"/>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省级财政衔接推进乡村振兴补助资金</w:t>
            </w:r>
          </w:p>
        </w:tc>
        <w:tc>
          <w:tcPr>
            <w:tcW w:w="5386" w:type="dxa"/>
            <w:vAlign w:val="center"/>
          </w:tcPr>
          <w:p>
            <w:pPr>
              <w:pStyle w:val="12"/>
            </w:pPr>
            <w:r>
              <w:t>省级财政衔接推进乡村振兴补助资金</w:t>
            </w:r>
          </w:p>
        </w:tc>
        <w:tc>
          <w:tcPr>
            <w:tcW w:w="2268" w:type="dxa"/>
            <w:vAlign w:val="center"/>
          </w:tcPr>
          <w:p>
            <w:pPr>
              <w:pStyle w:val="12"/>
            </w:pPr>
            <w:r>
              <w:t>省级财政衔接推进乡村振兴补助资金</w:t>
            </w:r>
          </w:p>
        </w:tc>
        <w:tc>
          <w:tcPr>
            <w:tcW w:w="1276" w:type="dxa"/>
            <w:vAlign w:val="center"/>
          </w:tcPr>
          <w:p>
            <w:pPr>
              <w:pStyle w:val="12"/>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省级财政衔接推进乡村振兴补助资金</w:t>
            </w:r>
          </w:p>
        </w:tc>
        <w:tc>
          <w:tcPr>
            <w:tcW w:w="5386" w:type="dxa"/>
            <w:vAlign w:val="center"/>
          </w:tcPr>
          <w:p>
            <w:pPr>
              <w:pStyle w:val="12"/>
            </w:pPr>
            <w:r>
              <w:t>省级财政衔接推进乡村振兴补助资金</w:t>
            </w:r>
          </w:p>
        </w:tc>
        <w:tc>
          <w:tcPr>
            <w:tcW w:w="2268" w:type="dxa"/>
            <w:vAlign w:val="center"/>
          </w:tcPr>
          <w:p>
            <w:pPr>
              <w:pStyle w:val="12"/>
            </w:pPr>
            <w:r>
              <w:t>省级财政衔接推进乡村振兴补助资金</w:t>
            </w:r>
          </w:p>
        </w:tc>
        <w:tc>
          <w:tcPr>
            <w:tcW w:w="1276" w:type="dxa"/>
            <w:vAlign w:val="center"/>
          </w:tcPr>
          <w:p>
            <w:pPr>
              <w:pStyle w:val="12"/>
            </w:pPr>
            <w:r>
              <w:t>省级财政衔接推进乡村振兴补助资金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60、省级林业改革发展补助资金绩效目标表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13021225P00205310001Y</w:t>
            </w:r>
          </w:p>
        </w:tc>
        <w:tc>
          <w:tcPr>
            <w:tcW w:w="2835" w:type="dxa"/>
            <w:vAlign w:val="center"/>
          </w:tcPr>
          <w:p>
            <w:pPr>
              <w:pStyle w:val="10"/>
            </w:pPr>
            <w:r>
              <w:t>项目名称</w:t>
            </w:r>
          </w:p>
        </w:tc>
        <w:tc>
          <w:tcPr>
            <w:tcW w:w="6095" w:type="dxa"/>
            <w:gridSpan w:val="3"/>
            <w:vAlign w:val="center"/>
          </w:tcPr>
          <w:p>
            <w:pPr>
              <w:pStyle w:val="12"/>
            </w:pPr>
            <w:r>
              <w:t>省级林业改革发展补助资金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省级林业改革发展补助资金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1.省级林业改革发展补助资金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省级林业改革发展补助资金</w:t>
            </w:r>
          </w:p>
        </w:tc>
        <w:tc>
          <w:tcPr>
            <w:tcW w:w="5386" w:type="dxa"/>
            <w:vAlign w:val="center"/>
          </w:tcPr>
          <w:p>
            <w:pPr>
              <w:pStyle w:val="12"/>
            </w:pPr>
            <w:r>
              <w:t>省级林业改革发展补助资金</w:t>
            </w:r>
          </w:p>
        </w:tc>
        <w:tc>
          <w:tcPr>
            <w:tcW w:w="2268" w:type="dxa"/>
            <w:vAlign w:val="center"/>
          </w:tcPr>
          <w:p>
            <w:pPr>
              <w:pStyle w:val="12"/>
            </w:pPr>
            <w:r>
              <w:t>省级林业改革发展补助资金</w:t>
            </w:r>
          </w:p>
        </w:tc>
        <w:tc>
          <w:tcPr>
            <w:tcW w:w="1276" w:type="dxa"/>
            <w:vAlign w:val="center"/>
          </w:tcPr>
          <w:p>
            <w:pPr>
              <w:pStyle w:val="12"/>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省级林业改革发展补助资金</w:t>
            </w:r>
          </w:p>
        </w:tc>
        <w:tc>
          <w:tcPr>
            <w:tcW w:w="5386" w:type="dxa"/>
            <w:vAlign w:val="center"/>
          </w:tcPr>
          <w:p>
            <w:pPr>
              <w:pStyle w:val="12"/>
            </w:pPr>
            <w:r>
              <w:t>省级林业改革发展补助资金</w:t>
            </w:r>
          </w:p>
        </w:tc>
        <w:tc>
          <w:tcPr>
            <w:tcW w:w="2268" w:type="dxa"/>
            <w:vAlign w:val="center"/>
          </w:tcPr>
          <w:p>
            <w:pPr>
              <w:pStyle w:val="12"/>
            </w:pPr>
            <w:r>
              <w:t>省级林业改革发展补助资金</w:t>
            </w:r>
          </w:p>
        </w:tc>
        <w:tc>
          <w:tcPr>
            <w:tcW w:w="1276" w:type="dxa"/>
            <w:vAlign w:val="center"/>
          </w:tcPr>
          <w:p>
            <w:pPr>
              <w:pStyle w:val="12"/>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省级林业改革发展补助资金</w:t>
            </w:r>
          </w:p>
        </w:tc>
        <w:tc>
          <w:tcPr>
            <w:tcW w:w="5386" w:type="dxa"/>
            <w:vAlign w:val="center"/>
          </w:tcPr>
          <w:p>
            <w:pPr>
              <w:pStyle w:val="12"/>
            </w:pPr>
            <w:r>
              <w:t>省级林业改革发展补助资金</w:t>
            </w:r>
          </w:p>
        </w:tc>
        <w:tc>
          <w:tcPr>
            <w:tcW w:w="2268" w:type="dxa"/>
            <w:vAlign w:val="center"/>
          </w:tcPr>
          <w:p>
            <w:pPr>
              <w:pStyle w:val="12"/>
            </w:pPr>
            <w:r>
              <w:t>省级林业改革发展补助资金</w:t>
            </w:r>
          </w:p>
        </w:tc>
        <w:tc>
          <w:tcPr>
            <w:tcW w:w="1276" w:type="dxa"/>
            <w:vAlign w:val="center"/>
          </w:tcPr>
          <w:p>
            <w:pPr>
              <w:pStyle w:val="12"/>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省级林业改革发展补助资金</w:t>
            </w:r>
          </w:p>
        </w:tc>
        <w:tc>
          <w:tcPr>
            <w:tcW w:w="5386" w:type="dxa"/>
            <w:vAlign w:val="center"/>
          </w:tcPr>
          <w:p>
            <w:pPr>
              <w:pStyle w:val="12"/>
            </w:pPr>
            <w:r>
              <w:t>省级林业改革发展补助资金</w:t>
            </w:r>
          </w:p>
        </w:tc>
        <w:tc>
          <w:tcPr>
            <w:tcW w:w="2268" w:type="dxa"/>
            <w:vAlign w:val="center"/>
          </w:tcPr>
          <w:p>
            <w:pPr>
              <w:pStyle w:val="12"/>
            </w:pPr>
            <w:r>
              <w:t>省级林业改革发展补助资金</w:t>
            </w:r>
          </w:p>
        </w:tc>
        <w:tc>
          <w:tcPr>
            <w:tcW w:w="1276" w:type="dxa"/>
            <w:vAlign w:val="center"/>
          </w:tcPr>
          <w:p>
            <w:pPr>
              <w:pStyle w:val="12"/>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省级林业改革发展补助资金</w:t>
            </w:r>
          </w:p>
        </w:tc>
        <w:tc>
          <w:tcPr>
            <w:tcW w:w="5386" w:type="dxa"/>
            <w:vAlign w:val="center"/>
          </w:tcPr>
          <w:p>
            <w:pPr>
              <w:pStyle w:val="12"/>
            </w:pPr>
            <w:r>
              <w:t>省级林业改革发展补助资金</w:t>
            </w:r>
          </w:p>
        </w:tc>
        <w:tc>
          <w:tcPr>
            <w:tcW w:w="2268" w:type="dxa"/>
            <w:vAlign w:val="center"/>
          </w:tcPr>
          <w:p>
            <w:pPr>
              <w:pStyle w:val="12"/>
            </w:pPr>
            <w:r>
              <w:t>省级林业改革发展补助资金</w:t>
            </w:r>
          </w:p>
        </w:tc>
        <w:tc>
          <w:tcPr>
            <w:tcW w:w="1276" w:type="dxa"/>
            <w:vAlign w:val="center"/>
          </w:tcPr>
          <w:p>
            <w:pPr>
              <w:pStyle w:val="12"/>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省级林业改革发展补助资金</w:t>
            </w:r>
          </w:p>
        </w:tc>
        <w:tc>
          <w:tcPr>
            <w:tcW w:w="5386" w:type="dxa"/>
            <w:vAlign w:val="center"/>
          </w:tcPr>
          <w:p>
            <w:pPr>
              <w:pStyle w:val="12"/>
            </w:pPr>
            <w:r>
              <w:t>省级林业改革发展补助资金</w:t>
            </w:r>
          </w:p>
        </w:tc>
        <w:tc>
          <w:tcPr>
            <w:tcW w:w="2268" w:type="dxa"/>
            <w:vAlign w:val="center"/>
          </w:tcPr>
          <w:p>
            <w:pPr>
              <w:pStyle w:val="12"/>
            </w:pPr>
            <w:r>
              <w:t>省级林业改革发展补助资金</w:t>
            </w:r>
          </w:p>
        </w:tc>
        <w:tc>
          <w:tcPr>
            <w:tcW w:w="1276" w:type="dxa"/>
            <w:vAlign w:val="center"/>
          </w:tcPr>
          <w:p>
            <w:pPr>
              <w:pStyle w:val="12"/>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省级林业改革发展补助资金</w:t>
            </w:r>
          </w:p>
        </w:tc>
        <w:tc>
          <w:tcPr>
            <w:tcW w:w="5386" w:type="dxa"/>
            <w:vAlign w:val="center"/>
          </w:tcPr>
          <w:p>
            <w:pPr>
              <w:pStyle w:val="12"/>
            </w:pPr>
            <w:r>
              <w:t>省级林业改革发展补助资金</w:t>
            </w:r>
          </w:p>
        </w:tc>
        <w:tc>
          <w:tcPr>
            <w:tcW w:w="2268" w:type="dxa"/>
            <w:vAlign w:val="center"/>
          </w:tcPr>
          <w:p>
            <w:pPr>
              <w:pStyle w:val="12"/>
            </w:pPr>
            <w:r>
              <w:t>省级林业改革发展补助资金</w:t>
            </w:r>
          </w:p>
        </w:tc>
        <w:tc>
          <w:tcPr>
            <w:tcW w:w="1276" w:type="dxa"/>
            <w:vAlign w:val="center"/>
          </w:tcPr>
          <w:p>
            <w:pPr>
              <w:pStyle w:val="12"/>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省级林业改革发展补助资金</w:t>
            </w:r>
          </w:p>
        </w:tc>
        <w:tc>
          <w:tcPr>
            <w:tcW w:w="5386" w:type="dxa"/>
            <w:vAlign w:val="center"/>
          </w:tcPr>
          <w:p>
            <w:pPr>
              <w:pStyle w:val="12"/>
            </w:pPr>
            <w:r>
              <w:t>省级林业改革发展补助资金</w:t>
            </w:r>
          </w:p>
        </w:tc>
        <w:tc>
          <w:tcPr>
            <w:tcW w:w="2268" w:type="dxa"/>
            <w:vAlign w:val="center"/>
          </w:tcPr>
          <w:p>
            <w:pPr>
              <w:pStyle w:val="12"/>
            </w:pPr>
            <w:r>
              <w:t>省级林业改革发展补助资金</w:t>
            </w:r>
          </w:p>
        </w:tc>
        <w:tc>
          <w:tcPr>
            <w:tcW w:w="1276" w:type="dxa"/>
            <w:vAlign w:val="center"/>
          </w:tcPr>
          <w:p>
            <w:pPr>
              <w:pStyle w:val="12"/>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省级林业改革发展补助资金</w:t>
            </w:r>
          </w:p>
        </w:tc>
        <w:tc>
          <w:tcPr>
            <w:tcW w:w="5386" w:type="dxa"/>
            <w:vAlign w:val="center"/>
          </w:tcPr>
          <w:p>
            <w:pPr>
              <w:pStyle w:val="12"/>
            </w:pPr>
            <w:r>
              <w:t>省级林业改革发展补助资金</w:t>
            </w:r>
          </w:p>
        </w:tc>
        <w:tc>
          <w:tcPr>
            <w:tcW w:w="2268" w:type="dxa"/>
            <w:vAlign w:val="center"/>
          </w:tcPr>
          <w:p>
            <w:pPr>
              <w:pStyle w:val="12"/>
            </w:pPr>
            <w:r>
              <w:t>省级林业改革发展补助资金</w:t>
            </w:r>
          </w:p>
        </w:tc>
        <w:tc>
          <w:tcPr>
            <w:tcW w:w="1276" w:type="dxa"/>
            <w:vAlign w:val="center"/>
          </w:tcPr>
          <w:p>
            <w:pPr>
              <w:pStyle w:val="12"/>
            </w:pPr>
            <w:r>
              <w:t>省级林业改革发展补助资金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61、省级水利发展资金绩效目标表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13021225P002016100013</w:t>
            </w:r>
          </w:p>
        </w:tc>
        <w:tc>
          <w:tcPr>
            <w:tcW w:w="2835" w:type="dxa"/>
            <w:vAlign w:val="center"/>
          </w:tcPr>
          <w:p>
            <w:pPr>
              <w:pStyle w:val="10"/>
            </w:pPr>
            <w:r>
              <w:t>项目名称</w:t>
            </w:r>
          </w:p>
        </w:tc>
        <w:tc>
          <w:tcPr>
            <w:tcW w:w="6095" w:type="dxa"/>
            <w:gridSpan w:val="3"/>
            <w:vAlign w:val="center"/>
          </w:tcPr>
          <w:p>
            <w:pPr>
              <w:pStyle w:val="12"/>
            </w:pPr>
            <w:r>
              <w:t>省级水利发展资金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省级水利发展资金</w:t>
            </w:r>
            <w:r>
              <w:tab/>
            </w:r>
            <w:r>
              <w:t>省级水利发展资金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1.省级水利发展资金</w:t>
            </w:r>
            <w:r>
              <w:tab/>
            </w:r>
            <w:r>
              <w:t>省级水利发展资金</w:t>
            </w:r>
            <w:r>
              <w:tab/>
            </w:r>
          </w:p>
          <w:p>
            <w:pPr>
              <w:pStyle w:val="12"/>
            </w:pP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省级水利发展资金</w:t>
            </w:r>
          </w:p>
        </w:tc>
        <w:tc>
          <w:tcPr>
            <w:tcW w:w="5386" w:type="dxa"/>
            <w:vAlign w:val="center"/>
          </w:tcPr>
          <w:p>
            <w:pPr>
              <w:pStyle w:val="12"/>
            </w:pPr>
            <w:r>
              <w:t>省级水利发展资金</w:t>
            </w:r>
          </w:p>
        </w:tc>
        <w:tc>
          <w:tcPr>
            <w:tcW w:w="2268" w:type="dxa"/>
            <w:vAlign w:val="center"/>
          </w:tcPr>
          <w:p>
            <w:pPr>
              <w:pStyle w:val="12"/>
            </w:pPr>
            <w:r>
              <w:t>省级水利发展资金</w:t>
            </w:r>
          </w:p>
        </w:tc>
        <w:tc>
          <w:tcPr>
            <w:tcW w:w="1276" w:type="dxa"/>
            <w:vAlign w:val="center"/>
          </w:tcPr>
          <w:p>
            <w:pPr>
              <w:pStyle w:val="12"/>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省级水利发展资金</w:t>
            </w:r>
          </w:p>
        </w:tc>
        <w:tc>
          <w:tcPr>
            <w:tcW w:w="5386" w:type="dxa"/>
            <w:vAlign w:val="center"/>
          </w:tcPr>
          <w:p>
            <w:pPr>
              <w:pStyle w:val="12"/>
            </w:pPr>
            <w:r>
              <w:t>省级水利发展资金</w:t>
            </w:r>
          </w:p>
        </w:tc>
        <w:tc>
          <w:tcPr>
            <w:tcW w:w="2268" w:type="dxa"/>
            <w:vAlign w:val="center"/>
          </w:tcPr>
          <w:p>
            <w:pPr>
              <w:pStyle w:val="12"/>
            </w:pPr>
            <w:r>
              <w:t>省级水利发展资金</w:t>
            </w:r>
          </w:p>
        </w:tc>
        <w:tc>
          <w:tcPr>
            <w:tcW w:w="1276" w:type="dxa"/>
            <w:vAlign w:val="center"/>
          </w:tcPr>
          <w:p>
            <w:pPr>
              <w:pStyle w:val="12"/>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省级水利发展资金</w:t>
            </w:r>
          </w:p>
        </w:tc>
        <w:tc>
          <w:tcPr>
            <w:tcW w:w="5386" w:type="dxa"/>
            <w:vAlign w:val="center"/>
          </w:tcPr>
          <w:p>
            <w:pPr>
              <w:pStyle w:val="12"/>
            </w:pPr>
            <w:r>
              <w:t>省级水利发展资金</w:t>
            </w:r>
          </w:p>
        </w:tc>
        <w:tc>
          <w:tcPr>
            <w:tcW w:w="2268" w:type="dxa"/>
            <w:vAlign w:val="center"/>
          </w:tcPr>
          <w:p>
            <w:pPr>
              <w:pStyle w:val="12"/>
            </w:pPr>
            <w:r>
              <w:t>省级水利发展资金</w:t>
            </w:r>
          </w:p>
        </w:tc>
        <w:tc>
          <w:tcPr>
            <w:tcW w:w="1276" w:type="dxa"/>
            <w:vAlign w:val="center"/>
          </w:tcPr>
          <w:p>
            <w:pPr>
              <w:pStyle w:val="12"/>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省级水利发展资金</w:t>
            </w:r>
          </w:p>
        </w:tc>
        <w:tc>
          <w:tcPr>
            <w:tcW w:w="5386" w:type="dxa"/>
            <w:vAlign w:val="center"/>
          </w:tcPr>
          <w:p>
            <w:pPr>
              <w:pStyle w:val="12"/>
            </w:pPr>
            <w:r>
              <w:t>省级水利发展资金</w:t>
            </w:r>
          </w:p>
        </w:tc>
        <w:tc>
          <w:tcPr>
            <w:tcW w:w="2268" w:type="dxa"/>
            <w:vAlign w:val="center"/>
          </w:tcPr>
          <w:p>
            <w:pPr>
              <w:pStyle w:val="12"/>
            </w:pPr>
            <w:r>
              <w:t>省级水利发展资金</w:t>
            </w:r>
          </w:p>
        </w:tc>
        <w:tc>
          <w:tcPr>
            <w:tcW w:w="1276" w:type="dxa"/>
            <w:vAlign w:val="center"/>
          </w:tcPr>
          <w:p>
            <w:pPr>
              <w:pStyle w:val="12"/>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省级水利发展资金</w:t>
            </w:r>
          </w:p>
        </w:tc>
        <w:tc>
          <w:tcPr>
            <w:tcW w:w="5386" w:type="dxa"/>
            <w:vAlign w:val="center"/>
          </w:tcPr>
          <w:p>
            <w:pPr>
              <w:pStyle w:val="12"/>
            </w:pPr>
            <w:r>
              <w:t>省级水利发展资金</w:t>
            </w:r>
          </w:p>
        </w:tc>
        <w:tc>
          <w:tcPr>
            <w:tcW w:w="2268" w:type="dxa"/>
            <w:vAlign w:val="center"/>
          </w:tcPr>
          <w:p>
            <w:pPr>
              <w:pStyle w:val="12"/>
            </w:pPr>
            <w:r>
              <w:t>省级水利发展资金</w:t>
            </w:r>
          </w:p>
        </w:tc>
        <w:tc>
          <w:tcPr>
            <w:tcW w:w="1276" w:type="dxa"/>
            <w:vAlign w:val="center"/>
          </w:tcPr>
          <w:p>
            <w:pPr>
              <w:pStyle w:val="12"/>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省级水利发展资金</w:t>
            </w:r>
          </w:p>
        </w:tc>
        <w:tc>
          <w:tcPr>
            <w:tcW w:w="5386" w:type="dxa"/>
            <w:vAlign w:val="center"/>
          </w:tcPr>
          <w:p>
            <w:pPr>
              <w:pStyle w:val="12"/>
            </w:pPr>
            <w:r>
              <w:t>省级水利发展资金</w:t>
            </w:r>
          </w:p>
        </w:tc>
        <w:tc>
          <w:tcPr>
            <w:tcW w:w="2268" w:type="dxa"/>
            <w:vAlign w:val="center"/>
          </w:tcPr>
          <w:p>
            <w:pPr>
              <w:pStyle w:val="12"/>
            </w:pPr>
            <w:r>
              <w:t>省级水利发展资金</w:t>
            </w:r>
          </w:p>
        </w:tc>
        <w:tc>
          <w:tcPr>
            <w:tcW w:w="1276" w:type="dxa"/>
            <w:vAlign w:val="center"/>
          </w:tcPr>
          <w:p>
            <w:pPr>
              <w:pStyle w:val="12"/>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省级水利发展资金</w:t>
            </w:r>
          </w:p>
        </w:tc>
        <w:tc>
          <w:tcPr>
            <w:tcW w:w="5386" w:type="dxa"/>
            <w:vAlign w:val="center"/>
          </w:tcPr>
          <w:p>
            <w:pPr>
              <w:pStyle w:val="12"/>
            </w:pPr>
            <w:r>
              <w:t>省级水利发展资金</w:t>
            </w:r>
          </w:p>
        </w:tc>
        <w:tc>
          <w:tcPr>
            <w:tcW w:w="2268" w:type="dxa"/>
            <w:vAlign w:val="center"/>
          </w:tcPr>
          <w:p>
            <w:pPr>
              <w:pStyle w:val="12"/>
            </w:pPr>
            <w:r>
              <w:t>省级水利发展资金</w:t>
            </w:r>
          </w:p>
        </w:tc>
        <w:tc>
          <w:tcPr>
            <w:tcW w:w="1276" w:type="dxa"/>
            <w:vAlign w:val="center"/>
          </w:tcPr>
          <w:p>
            <w:pPr>
              <w:pStyle w:val="12"/>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省级水利发展资金</w:t>
            </w:r>
          </w:p>
        </w:tc>
        <w:tc>
          <w:tcPr>
            <w:tcW w:w="5386" w:type="dxa"/>
            <w:vAlign w:val="center"/>
          </w:tcPr>
          <w:p>
            <w:pPr>
              <w:pStyle w:val="12"/>
            </w:pPr>
            <w:r>
              <w:t>省级水利发展资金</w:t>
            </w:r>
          </w:p>
        </w:tc>
        <w:tc>
          <w:tcPr>
            <w:tcW w:w="2268" w:type="dxa"/>
            <w:vAlign w:val="center"/>
          </w:tcPr>
          <w:p>
            <w:pPr>
              <w:pStyle w:val="12"/>
            </w:pPr>
            <w:r>
              <w:t>省级水利发展资金</w:t>
            </w:r>
          </w:p>
        </w:tc>
        <w:tc>
          <w:tcPr>
            <w:tcW w:w="1276" w:type="dxa"/>
            <w:vAlign w:val="center"/>
          </w:tcPr>
          <w:p>
            <w:pPr>
              <w:pStyle w:val="12"/>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省级水利发展资金</w:t>
            </w:r>
          </w:p>
        </w:tc>
        <w:tc>
          <w:tcPr>
            <w:tcW w:w="5386" w:type="dxa"/>
            <w:vAlign w:val="center"/>
          </w:tcPr>
          <w:p>
            <w:pPr>
              <w:pStyle w:val="12"/>
            </w:pPr>
            <w:r>
              <w:t>省级水利发展资金</w:t>
            </w:r>
          </w:p>
        </w:tc>
        <w:tc>
          <w:tcPr>
            <w:tcW w:w="2268" w:type="dxa"/>
            <w:vAlign w:val="center"/>
          </w:tcPr>
          <w:p>
            <w:pPr>
              <w:pStyle w:val="12"/>
            </w:pPr>
            <w:r>
              <w:t>省级水利发展资金</w:t>
            </w:r>
          </w:p>
        </w:tc>
        <w:tc>
          <w:tcPr>
            <w:tcW w:w="1276" w:type="dxa"/>
            <w:vAlign w:val="center"/>
          </w:tcPr>
          <w:p>
            <w:pPr>
              <w:pStyle w:val="12"/>
            </w:pPr>
            <w:r>
              <w:t>省级水利发展资金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62、视频监控网络流量服务费绩效目标表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13021225P00188110001L</w:t>
            </w:r>
          </w:p>
        </w:tc>
        <w:tc>
          <w:tcPr>
            <w:tcW w:w="2835" w:type="dxa"/>
            <w:vAlign w:val="center"/>
          </w:tcPr>
          <w:p>
            <w:pPr>
              <w:pStyle w:val="10"/>
            </w:pPr>
            <w:r>
              <w:t>项目名称</w:t>
            </w:r>
          </w:p>
        </w:tc>
        <w:tc>
          <w:tcPr>
            <w:tcW w:w="6095" w:type="dxa"/>
            <w:gridSpan w:val="3"/>
            <w:vAlign w:val="center"/>
          </w:tcPr>
          <w:p>
            <w:pPr>
              <w:pStyle w:val="12"/>
            </w:pPr>
            <w:r>
              <w:t>视频监控网络流量服务费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3.98</w:t>
            </w:r>
          </w:p>
        </w:tc>
        <w:tc>
          <w:tcPr>
            <w:tcW w:w="2835" w:type="dxa"/>
            <w:vAlign w:val="center"/>
          </w:tcPr>
          <w:p>
            <w:pPr>
              <w:pStyle w:val="10"/>
            </w:pPr>
            <w:r>
              <w:t>其中：财政    资金</w:t>
            </w:r>
          </w:p>
        </w:tc>
        <w:tc>
          <w:tcPr>
            <w:tcW w:w="2551" w:type="dxa"/>
            <w:vAlign w:val="center"/>
          </w:tcPr>
          <w:p>
            <w:pPr>
              <w:pStyle w:val="12"/>
            </w:pPr>
            <w:r>
              <w:t>3.98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防潮闸、灌区管理站供水闸站16站点网络专线年费用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1.防潮闸、灌区管理站供水闸站16站点网络专线年费用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视频监控网络流量服务费</w:t>
            </w:r>
          </w:p>
        </w:tc>
        <w:tc>
          <w:tcPr>
            <w:tcW w:w="5386" w:type="dxa"/>
            <w:vAlign w:val="center"/>
          </w:tcPr>
          <w:p>
            <w:pPr>
              <w:pStyle w:val="12"/>
            </w:pPr>
            <w:r>
              <w:t>视频监控网络流量服务费</w:t>
            </w:r>
          </w:p>
        </w:tc>
        <w:tc>
          <w:tcPr>
            <w:tcW w:w="2268" w:type="dxa"/>
            <w:vAlign w:val="center"/>
          </w:tcPr>
          <w:p>
            <w:pPr>
              <w:pStyle w:val="12"/>
            </w:pPr>
            <w:r>
              <w:t>视频监控网络流量服务费</w:t>
            </w:r>
          </w:p>
        </w:tc>
        <w:tc>
          <w:tcPr>
            <w:tcW w:w="1276" w:type="dxa"/>
            <w:vAlign w:val="center"/>
          </w:tcPr>
          <w:p>
            <w:pPr>
              <w:pStyle w:val="12"/>
            </w:pPr>
            <w:r>
              <w:t>视频监控网络流量服务费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视频监控网络流量服务费</w:t>
            </w:r>
          </w:p>
        </w:tc>
        <w:tc>
          <w:tcPr>
            <w:tcW w:w="5386" w:type="dxa"/>
            <w:vAlign w:val="center"/>
          </w:tcPr>
          <w:p>
            <w:pPr>
              <w:pStyle w:val="12"/>
            </w:pPr>
            <w:r>
              <w:t>视频监控网络流量服务费</w:t>
            </w:r>
          </w:p>
        </w:tc>
        <w:tc>
          <w:tcPr>
            <w:tcW w:w="2268" w:type="dxa"/>
            <w:vAlign w:val="center"/>
          </w:tcPr>
          <w:p>
            <w:pPr>
              <w:pStyle w:val="12"/>
            </w:pPr>
            <w:r>
              <w:t>视频监控网络流量服务费</w:t>
            </w:r>
          </w:p>
        </w:tc>
        <w:tc>
          <w:tcPr>
            <w:tcW w:w="1276" w:type="dxa"/>
            <w:vAlign w:val="center"/>
          </w:tcPr>
          <w:p>
            <w:pPr>
              <w:pStyle w:val="12"/>
            </w:pPr>
            <w:r>
              <w:t>视频监控网络流量服务费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视频监控网络流量服务费</w:t>
            </w:r>
          </w:p>
        </w:tc>
        <w:tc>
          <w:tcPr>
            <w:tcW w:w="5386" w:type="dxa"/>
            <w:vAlign w:val="center"/>
          </w:tcPr>
          <w:p>
            <w:pPr>
              <w:pStyle w:val="12"/>
            </w:pPr>
            <w:r>
              <w:t>视频监控网络流量服务费</w:t>
            </w:r>
          </w:p>
        </w:tc>
        <w:tc>
          <w:tcPr>
            <w:tcW w:w="2268" w:type="dxa"/>
            <w:vAlign w:val="center"/>
          </w:tcPr>
          <w:p>
            <w:pPr>
              <w:pStyle w:val="12"/>
            </w:pPr>
            <w:r>
              <w:t>视频监控网络流量服务费</w:t>
            </w:r>
          </w:p>
        </w:tc>
        <w:tc>
          <w:tcPr>
            <w:tcW w:w="1276" w:type="dxa"/>
            <w:vAlign w:val="center"/>
          </w:tcPr>
          <w:p>
            <w:pPr>
              <w:pStyle w:val="12"/>
            </w:pPr>
            <w:r>
              <w:t>视频监控网络流量服务费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视频监控网络流量服务费</w:t>
            </w:r>
          </w:p>
        </w:tc>
        <w:tc>
          <w:tcPr>
            <w:tcW w:w="5386" w:type="dxa"/>
            <w:vAlign w:val="center"/>
          </w:tcPr>
          <w:p>
            <w:pPr>
              <w:pStyle w:val="12"/>
            </w:pPr>
            <w:r>
              <w:t>视频监控网络流量服务费</w:t>
            </w:r>
          </w:p>
        </w:tc>
        <w:tc>
          <w:tcPr>
            <w:tcW w:w="2268" w:type="dxa"/>
            <w:vAlign w:val="center"/>
          </w:tcPr>
          <w:p>
            <w:pPr>
              <w:pStyle w:val="12"/>
            </w:pPr>
            <w:r>
              <w:t>视频监控网络流量服务费</w:t>
            </w:r>
          </w:p>
        </w:tc>
        <w:tc>
          <w:tcPr>
            <w:tcW w:w="1276" w:type="dxa"/>
            <w:vAlign w:val="center"/>
          </w:tcPr>
          <w:p>
            <w:pPr>
              <w:pStyle w:val="12"/>
            </w:pPr>
            <w:r>
              <w:t>视频监控网络流量服务费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视频监控网络流量服务费</w:t>
            </w:r>
          </w:p>
        </w:tc>
        <w:tc>
          <w:tcPr>
            <w:tcW w:w="5386" w:type="dxa"/>
            <w:vAlign w:val="center"/>
          </w:tcPr>
          <w:p>
            <w:pPr>
              <w:pStyle w:val="12"/>
            </w:pPr>
            <w:r>
              <w:t>视频监控网络流量服务费</w:t>
            </w:r>
          </w:p>
        </w:tc>
        <w:tc>
          <w:tcPr>
            <w:tcW w:w="2268" w:type="dxa"/>
            <w:vAlign w:val="center"/>
          </w:tcPr>
          <w:p>
            <w:pPr>
              <w:pStyle w:val="12"/>
            </w:pPr>
            <w:r>
              <w:t>视频监控网络流量服务费</w:t>
            </w:r>
          </w:p>
        </w:tc>
        <w:tc>
          <w:tcPr>
            <w:tcW w:w="1276" w:type="dxa"/>
            <w:vAlign w:val="center"/>
          </w:tcPr>
          <w:p>
            <w:pPr>
              <w:pStyle w:val="12"/>
            </w:pPr>
            <w:r>
              <w:t>视频监控网络流量服务费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视频监控网络流量服务费</w:t>
            </w:r>
          </w:p>
        </w:tc>
        <w:tc>
          <w:tcPr>
            <w:tcW w:w="5386" w:type="dxa"/>
            <w:vAlign w:val="center"/>
          </w:tcPr>
          <w:p>
            <w:pPr>
              <w:pStyle w:val="12"/>
            </w:pPr>
            <w:r>
              <w:t>视频监控网络流量服务费</w:t>
            </w:r>
          </w:p>
        </w:tc>
        <w:tc>
          <w:tcPr>
            <w:tcW w:w="2268" w:type="dxa"/>
            <w:vAlign w:val="center"/>
          </w:tcPr>
          <w:p>
            <w:pPr>
              <w:pStyle w:val="12"/>
            </w:pPr>
            <w:r>
              <w:t>视频监控网络流量服务费</w:t>
            </w:r>
          </w:p>
        </w:tc>
        <w:tc>
          <w:tcPr>
            <w:tcW w:w="1276" w:type="dxa"/>
            <w:vAlign w:val="center"/>
          </w:tcPr>
          <w:p>
            <w:pPr>
              <w:pStyle w:val="12"/>
            </w:pPr>
            <w:r>
              <w:t>视频监控网络流量服务费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视频监控网络流量服务费</w:t>
            </w:r>
          </w:p>
        </w:tc>
        <w:tc>
          <w:tcPr>
            <w:tcW w:w="5386" w:type="dxa"/>
            <w:vAlign w:val="center"/>
          </w:tcPr>
          <w:p>
            <w:pPr>
              <w:pStyle w:val="12"/>
            </w:pPr>
            <w:r>
              <w:t>视频监控网络流量服务费</w:t>
            </w:r>
          </w:p>
        </w:tc>
        <w:tc>
          <w:tcPr>
            <w:tcW w:w="2268" w:type="dxa"/>
            <w:vAlign w:val="center"/>
          </w:tcPr>
          <w:p>
            <w:pPr>
              <w:pStyle w:val="12"/>
            </w:pPr>
            <w:r>
              <w:t>视频监控网络流量服务费</w:t>
            </w:r>
          </w:p>
        </w:tc>
        <w:tc>
          <w:tcPr>
            <w:tcW w:w="1276" w:type="dxa"/>
            <w:vAlign w:val="center"/>
          </w:tcPr>
          <w:p>
            <w:pPr>
              <w:pStyle w:val="12"/>
            </w:pPr>
            <w:r>
              <w:t>视频监控网络流量服务费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视频监控网络流量服务费</w:t>
            </w:r>
          </w:p>
        </w:tc>
        <w:tc>
          <w:tcPr>
            <w:tcW w:w="5386" w:type="dxa"/>
            <w:vAlign w:val="center"/>
          </w:tcPr>
          <w:p>
            <w:pPr>
              <w:pStyle w:val="12"/>
            </w:pPr>
            <w:r>
              <w:t>视频监控网络流量服务费</w:t>
            </w:r>
          </w:p>
        </w:tc>
        <w:tc>
          <w:tcPr>
            <w:tcW w:w="2268" w:type="dxa"/>
            <w:vAlign w:val="center"/>
          </w:tcPr>
          <w:p>
            <w:pPr>
              <w:pStyle w:val="12"/>
            </w:pPr>
            <w:r>
              <w:t>视频监控网络流量服务费</w:t>
            </w:r>
          </w:p>
        </w:tc>
        <w:tc>
          <w:tcPr>
            <w:tcW w:w="1276" w:type="dxa"/>
            <w:vAlign w:val="center"/>
          </w:tcPr>
          <w:p>
            <w:pPr>
              <w:pStyle w:val="12"/>
            </w:pPr>
            <w:r>
              <w:t>视频监控网络流量服务费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视频监控网络流量服务费</w:t>
            </w:r>
          </w:p>
        </w:tc>
        <w:tc>
          <w:tcPr>
            <w:tcW w:w="5386" w:type="dxa"/>
            <w:vAlign w:val="center"/>
          </w:tcPr>
          <w:p>
            <w:pPr>
              <w:pStyle w:val="12"/>
            </w:pPr>
            <w:r>
              <w:t>视频监控网络流量服务费</w:t>
            </w:r>
          </w:p>
        </w:tc>
        <w:tc>
          <w:tcPr>
            <w:tcW w:w="2268" w:type="dxa"/>
            <w:vAlign w:val="center"/>
          </w:tcPr>
          <w:p>
            <w:pPr>
              <w:pStyle w:val="12"/>
            </w:pPr>
            <w:r>
              <w:t>视频监控网络流量服务费</w:t>
            </w:r>
          </w:p>
        </w:tc>
        <w:tc>
          <w:tcPr>
            <w:tcW w:w="1276" w:type="dxa"/>
            <w:vAlign w:val="center"/>
          </w:tcPr>
          <w:p>
            <w:pPr>
              <w:pStyle w:val="12"/>
            </w:pPr>
            <w:r>
              <w:t>视频监控网络流量服务费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63、兽用固体废物无害化处理绩效目标表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13021225P00177710001P</w:t>
            </w:r>
          </w:p>
        </w:tc>
        <w:tc>
          <w:tcPr>
            <w:tcW w:w="2835" w:type="dxa"/>
            <w:vAlign w:val="center"/>
          </w:tcPr>
          <w:p>
            <w:pPr>
              <w:pStyle w:val="10"/>
            </w:pPr>
            <w:r>
              <w:t>项目名称</w:t>
            </w:r>
          </w:p>
        </w:tc>
        <w:tc>
          <w:tcPr>
            <w:tcW w:w="6095" w:type="dxa"/>
            <w:gridSpan w:val="3"/>
            <w:vAlign w:val="center"/>
          </w:tcPr>
          <w:p>
            <w:pPr>
              <w:pStyle w:val="12"/>
            </w:pPr>
            <w:r>
              <w:t>兽用固体废物无害化处理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按上级文件要求，委托第三方集中无害化处理兽用医疗固体废弃物。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1.按上级文件要求，委托第三方集中无害化处理兽用医疗固体废弃物。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按上级文件要求，委托第三方集中无害化处理兽用医疗固体废弃物。</w:t>
            </w:r>
          </w:p>
        </w:tc>
        <w:tc>
          <w:tcPr>
            <w:tcW w:w="5386" w:type="dxa"/>
            <w:vAlign w:val="center"/>
          </w:tcPr>
          <w:p>
            <w:pPr>
              <w:pStyle w:val="12"/>
            </w:pPr>
            <w:r>
              <w:t>按上级文件要求，委托第三方集中无害化处理兽用医疗固体废弃物。</w:t>
            </w:r>
          </w:p>
        </w:tc>
        <w:tc>
          <w:tcPr>
            <w:tcW w:w="2268" w:type="dxa"/>
            <w:vAlign w:val="center"/>
          </w:tcPr>
          <w:p>
            <w:pPr>
              <w:pStyle w:val="12"/>
            </w:pPr>
            <w:r>
              <w:t>按上级文件要求，委托第三方集中无害化处理兽用医疗固体废弃物。</w:t>
            </w:r>
          </w:p>
        </w:tc>
        <w:tc>
          <w:tcPr>
            <w:tcW w:w="1276" w:type="dxa"/>
            <w:vAlign w:val="center"/>
          </w:tcPr>
          <w:p>
            <w:pPr>
              <w:pStyle w:val="12"/>
            </w:pPr>
            <w:r>
              <w:t>按上级文件要求，委托第三方集中无害化处理兽用医疗固体废弃物。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按上级文件要求，委托第三方集中无害化处理兽用医疗固体废弃物。</w:t>
            </w:r>
          </w:p>
        </w:tc>
        <w:tc>
          <w:tcPr>
            <w:tcW w:w="5386" w:type="dxa"/>
            <w:vAlign w:val="center"/>
          </w:tcPr>
          <w:p>
            <w:pPr>
              <w:pStyle w:val="12"/>
            </w:pPr>
            <w:r>
              <w:t>按上级文件要求，委托第三方集中无害化处理兽用医疗固体废弃物。</w:t>
            </w:r>
          </w:p>
        </w:tc>
        <w:tc>
          <w:tcPr>
            <w:tcW w:w="2268" w:type="dxa"/>
            <w:vAlign w:val="center"/>
          </w:tcPr>
          <w:p>
            <w:pPr>
              <w:pStyle w:val="12"/>
            </w:pPr>
            <w:r>
              <w:t>按上级文件要求，委托第三方集中无害化处理兽用医疗固体废弃物。</w:t>
            </w:r>
          </w:p>
        </w:tc>
        <w:tc>
          <w:tcPr>
            <w:tcW w:w="1276" w:type="dxa"/>
            <w:vAlign w:val="center"/>
          </w:tcPr>
          <w:p>
            <w:pPr>
              <w:pStyle w:val="12"/>
            </w:pPr>
            <w:r>
              <w:t>按上级文件要求，委托第三方集中无害化处理兽用医疗固体废弃物。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按上级文件要求，委托第三方集中无害化处理兽用医疗固体废弃物。</w:t>
            </w:r>
          </w:p>
        </w:tc>
        <w:tc>
          <w:tcPr>
            <w:tcW w:w="5386" w:type="dxa"/>
            <w:vAlign w:val="center"/>
          </w:tcPr>
          <w:p>
            <w:pPr>
              <w:pStyle w:val="12"/>
            </w:pPr>
            <w:r>
              <w:t>按上级文件要求，委托第三方集中无害化处理兽用医疗固体废弃物。</w:t>
            </w:r>
          </w:p>
        </w:tc>
        <w:tc>
          <w:tcPr>
            <w:tcW w:w="2268" w:type="dxa"/>
            <w:vAlign w:val="center"/>
          </w:tcPr>
          <w:p>
            <w:pPr>
              <w:pStyle w:val="12"/>
            </w:pPr>
            <w:r>
              <w:t>按上级文件要求，委托第三方集中无害化处理兽用医疗固体废弃物。</w:t>
            </w:r>
          </w:p>
        </w:tc>
        <w:tc>
          <w:tcPr>
            <w:tcW w:w="1276" w:type="dxa"/>
            <w:vAlign w:val="center"/>
          </w:tcPr>
          <w:p>
            <w:pPr>
              <w:pStyle w:val="12"/>
            </w:pPr>
            <w:r>
              <w:t>按上级文件要求，委托第三方集中无害化处理兽用医疗固体废弃物。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按上级文件要求，委托第三方集中无害化处理兽用医疗固体废弃物。</w:t>
            </w:r>
          </w:p>
        </w:tc>
        <w:tc>
          <w:tcPr>
            <w:tcW w:w="5386" w:type="dxa"/>
            <w:vAlign w:val="center"/>
          </w:tcPr>
          <w:p>
            <w:pPr>
              <w:pStyle w:val="12"/>
            </w:pPr>
            <w:r>
              <w:t>按上级文件要求，委托第三方集中无害化处理兽用医疗固体废弃物。</w:t>
            </w:r>
          </w:p>
        </w:tc>
        <w:tc>
          <w:tcPr>
            <w:tcW w:w="2268" w:type="dxa"/>
            <w:vAlign w:val="center"/>
          </w:tcPr>
          <w:p>
            <w:pPr>
              <w:pStyle w:val="12"/>
            </w:pPr>
            <w:r>
              <w:t>按上级文件要求，委托第三方集中无害化处理兽用医疗固体废弃物。</w:t>
            </w:r>
          </w:p>
        </w:tc>
        <w:tc>
          <w:tcPr>
            <w:tcW w:w="1276" w:type="dxa"/>
            <w:vAlign w:val="center"/>
          </w:tcPr>
          <w:p>
            <w:pPr>
              <w:pStyle w:val="12"/>
            </w:pPr>
            <w:r>
              <w:t>按上级文件要求，委托第三方集中无害化处理兽用医疗固体废弃物。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按上级文件要求，委托第三方集中无害化处理兽用医疗固体废弃物。</w:t>
            </w:r>
          </w:p>
        </w:tc>
        <w:tc>
          <w:tcPr>
            <w:tcW w:w="5386" w:type="dxa"/>
            <w:vAlign w:val="center"/>
          </w:tcPr>
          <w:p>
            <w:pPr>
              <w:pStyle w:val="12"/>
            </w:pPr>
            <w:r>
              <w:t>按上级文件要求，委托第三方集中无害化处理兽用医疗固体废弃物。</w:t>
            </w:r>
          </w:p>
        </w:tc>
        <w:tc>
          <w:tcPr>
            <w:tcW w:w="2268" w:type="dxa"/>
            <w:vAlign w:val="center"/>
          </w:tcPr>
          <w:p>
            <w:pPr>
              <w:pStyle w:val="12"/>
            </w:pPr>
            <w:r>
              <w:t>按上级文件要求，委托第三方集中无害化处理兽用医疗固体废弃物。</w:t>
            </w:r>
          </w:p>
        </w:tc>
        <w:tc>
          <w:tcPr>
            <w:tcW w:w="1276" w:type="dxa"/>
            <w:vAlign w:val="center"/>
          </w:tcPr>
          <w:p>
            <w:pPr>
              <w:pStyle w:val="12"/>
            </w:pPr>
            <w:r>
              <w:t>按上级文件要求，委托第三方集中无害化处理兽用医疗固体废弃物。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按上级文件要求，委托第三方集中无害化处理兽用医疗固体废弃物。</w:t>
            </w:r>
          </w:p>
        </w:tc>
        <w:tc>
          <w:tcPr>
            <w:tcW w:w="5386" w:type="dxa"/>
            <w:vAlign w:val="center"/>
          </w:tcPr>
          <w:p>
            <w:pPr>
              <w:pStyle w:val="12"/>
            </w:pPr>
            <w:r>
              <w:t>按上级文件要求，委托第三方集中无害化处理兽用医疗固体废弃物。</w:t>
            </w:r>
          </w:p>
        </w:tc>
        <w:tc>
          <w:tcPr>
            <w:tcW w:w="2268" w:type="dxa"/>
            <w:vAlign w:val="center"/>
          </w:tcPr>
          <w:p>
            <w:pPr>
              <w:pStyle w:val="12"/>
            </w:pPr>
            <w:r>
              <w:t>按上级文件要求，委托第三方集中无害化处理兽用医疗固体废弃物。</w:t>
            </w:r>
          </w:p>
        </w:tc>
        <w:tc>
          <w:tcPr>
            <w:tcW w:w="1276" w:type="dxa"/>
            <w:vAlign w:val="center"/>
          </w:tcPr>
          <w:p>
            <w:pPr>
              <w:pStyle w:val="12"/>
            </w:pPr>
            <w:r>
              <w:t>按上级文件要求，委托第三方集中无害化处理兽用医疗固体废弃物。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按上级文件要求，委托第三方集中无害化处理兽用医疗固体废弃物。</w:t>
            </w:r>
          </w:p>
        </w:tc>
        <w:tc>
          <w:tcPr>
            <w:tcW w:w="5386" w:type="dxa"/>
            <w:vAlign w:val="center"/>
          </w:tcPr>
          <w:p>
            <w:pPr>
              <w:pStyle w:val="12"/>
            </w:pPr>
            <w:r>
              <w:t>按上级文件要求，委托第三方集中无害化处理兽用医疗固体废弃物。</w:t>
            </w:r>
          </w:p>
        </w:tc>
        <w:tc>
          <w:tcPr>
            <w:tcW w:w="2268" w:type="dxa"/>
            <w:vAlign w:val="center"/>
          </w:tcPr>
          <w:p>
            <w:pPr>
              <w:pStyle w:val="12"/>
            </w:pPr>
            <w:r>
              <w:t>按上级文件要求，委托第三方集中无害化处理兽用医疗固体废弃物。</w:t>
            </w:r>
          </w:p>
        </w:tc>
        <w:tc>
          <w:tcPr>
            <w:tcW w:w="1276" w:type="dxa"/>
            <w:vAlign w:val="center"/>
          </w:tcPr>
          <w:p>
            <w:pPr>
              <w:pStyle w:val="12"/>
            </w:pPr>
            <w:r>
              <w:t>按上级文件要求，委托第三方集中无害化处理兽用医疗固体废弃物。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按上级文件要求，委托第三方集中无害化处理兽用医疗固体废弃物。</w:t>
            </w:r>
          </w:p>
        </w:tc>
        <w:tc>
          <w:tcPr>
            <w:tcW w:w="5386" w:type="dxa"/>
            <w:vAlign w:val="center"/>
          </w:tcPr>
          <w:p>
            <w:pPr>
              <w:pStyle w:val="12"/>
            </w:pPr>
            <w:r>
              <w:t>按上级文件要求，委托第三方集中无害化处理兽用医疗固体废弃物。</w:t>
            </w:r>
          </w:p>
        </w:tc>
        <w:tc>
          <w:tcPr>
            <w:tcW w:w="2268" w:type="dxa"/>
            <w:vAlign w:val="center"/>
          </w:tcPr>
          <w:p>
            <w:pPr>
              <w:pStyle w:val="12"/>
            </w:pPr>
            <w:r>
              <w:t>按上级文件要求，委托第三方集中无害化处理兽用医疗固体废弃物。</w:t>
            </w:r>
          </w:p>
        </w:tc>
        <w:tc>
          <w:tcPr>
            <w:tcW w:w="1276" w:type="dxa"/>
            <w:vAlign w:val="center"/>
          </w:tcPr>
          <w:p>
            <w:pPr>
              <w:pStyle w:val="12"/>
            </w:pPr>
            <w:r>
              <w:t>按上级文件要求，委托第三方集中无害化处理兽用医疗固体废弃物。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按上级文件要求，委托第三方集中无害化处理兽用医疗固体废弃物。</w:t>
            </w:r>
          </w:p>
        </w:tc>
        <w:tc>
          <w:tcPr>
            <w:tcW w:w="5386" w:type="dxa"/>
            <w:vAlign w:val="center"/>
          </w:tcPr>
          <w:p>
            <w:pPr>
              <w:pStyle w:val="12"/>
            </w:pPr>
            <w:r>
              <w:t>按上级文件要求，委托第三方集中无害化处理兽用医疗固体废弃物。</w:t>
            </w:r>
          </w:p>
        </w:tc>
        <w:tc>
          <w:tcPr>
            <w:tcW w:w="2268" w:type="dxa"/>
            <w:vAlign w:val="center"/>
          </w:tcPr>
          <w:p>
            <w:pPr>
              <w:pStyle w:val="12"/>
            </w:pPr>
            <w:r>
              <w:t>按上级文件要求，委托第三方集中无害化处理兽用医疗固体废弃物。</w:t>
            </w:r>
          </w:p>
        </w:tc>
        <w:tc>
          <w:tcPr>
            <w:tcW w:w="1276" w:type="dxa"/>
            <w:vAlign w:val="center"/>
          </w:tcPr>
          <w:p>
            <w:pPr>
              <w:pStyle w:val="12"/>
            </w:pPr>
            <w:r>
              <w:t>按上级文件要求，委托第三方集中无害化处理兽用医疗固体废弃物。</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64、唐财农【2021】120号《关于提前下达2022年中央成品油价格调整对渔业补助资金的通知》绩效目标表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13021224P00192610001Y</w:t>
            </w:r>
          </w:p>
        </w:tc>
        <w:tc>
          <w:tcPr>
            <w:tcW w:w="2835" w:type="dxa"/>
            <w:vAlign w:val="center"/>
          </w:tcPr>
          <w:p>
            <w:pPr>
              <w:pStyle w:val="10"/>
            </w:pPr>
            <w:r>
              <w:t>项目名称</w:t>
            </w:r>
          </w:p>
        </w:tc>
        <w:tc>
          <w:tcPr>
            <w:tcW w:w="6095" w:type="dxa"/>
            <w:gridSpan w:val="3"/>
            <w:vAlign w:val="center"/>
          </w:tcPr>
          <w:p>
            <w:pPr>
              <w:pStyle w:val="12"/>
            </w:pPr>
            <w:r>
              <w:t>唐财农【2021】120号《关于提前下达2022年中央成品油价格调整对渔业补助资金的通知》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30.38</w:t>
            </w:r>
          </w:p>
        </w:tc>
        <w:tc>
          <w:tcPr>
            <w:tcW w:w="2835" w:type="dxa"/>
            <w:vAlign w:val="center"/>
          </w:tcPr>
          <w:p>
            <w:pPr>
              <w:pStyle w:val="10"/>
            </w:pPr>
            <w:r>
              <w:t>其中：财政    资金</w:t>
            </w:r>
          </w:p>
        </w:tc>
        <w:tc>
          <w:tcPr>
            <w:tcW w:w="2551" w:type="dxa"/>
            <w:vAlign w:val="center"/>
          </w:tcPr>
          <w:p>
            <w:pPr>
              <w:pStyle w:val="12"/>
            </w:pPr>
            <w:r>
              <w:t>30.38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2022年中央成品油价格调整对渔业补助资金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1.2022年中央成品油价格调整对渔业补助资金</w:t>
            </w:r>
          </w:p>
          <w:p>
            <w:pPr>
              <w:pStyle w:val="12"/>
            </w:pPr>
            <w:r>
              <w:t>2.2022年中央成品油价格调整对渔业补助资金</w:t>
            </w:r>
          </w:p>
          <w:p>
            <w:pPr>
              <w:pStyle w:val="12"/>
            </w:pPr>
            <w:r>
              <w:t>3.2022年中央成品油价格调整对渔业补助资金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2022年中央成品油价格调整对渔业补助资金</w:t>
            </w:r>
          </w:p>
        </w:tc>
        <w:tc>
          <w:tcPr>
            <w:tcW w:w="5386" w:type="dxa"/>
            <w:vAlign w:val="center"/>
          </w:tcPr>
          <w:p>
            <w:pPr>
              <w:pStyle w:val="12"/>
            </w:pPr>
            <w:r>
              <w:t>2022年中央成品油价格调整对渔业补助资金</w:t>
            </w:r>
          </w:p>
        </w:tc>
        <w:tc>
          <w:tcPr>
            <w:tcW w:w="2268" w:type="dxa"/>
            <w:vAlign w:val="center"/>
          </w:tcPr>
          <w:p>
            <w:pPr>
              <w:pStyle w:val="12"/>
            </w:pPr>
            <w:r>
              <w:t>2022年中央成品油价格调整对渔业补助资金</w:t>
            </w:r>
          </w:p>
        </w:tc>
        <w:tc>
          <w:tcPr>
            <w:tcW w:w="1276" w:type="dxa"/>
            <w:vAlign w:val="center"/>
          </w:tcPr>
          <w:p>
            <w:pPr>
              <w:pStyle w:val="12"/>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2022年中央成品油价格调整对渔业补助资金</w:t>
            </w:r>
          </w:p>
        </w:tc>
        <w:tc>
          <w:tcPr>
            <w:tcW w:w="5386" w:type="dxa"/>
            <w:vAlign w:val="center"/>
          </w:tcPr>
          <w:p>
            <w:pPr>
              <w:pStyle w:val="12"/>
            </w:pPr>
            <w:r>
              <w:t>2022年中央成品油价格调整对渔业补助资金</w:t>
            </w:r>
          </w:p>
        </w:tc>
        <w:tc>
          <w:tcPr>
            <w:tcW w:w="2268" w:type="dxa"/>
            <w:vAlign w:val="center"/>
          </w:tcPr>
          <w:p>
            <w:pPr>
              <w:pStyle w:val="12"/>
            </w:pPr>
            <w:r>
              <w:t>2022年中央成品油价格调整对渔业补助资金</w:t>
            </w:r>
          </w:p>
        </w:tc>
        <w:tc>
          <w:tcPr>
            <w:tcW w:w="1276" w:type="dxa"/>
            <w:vAlign w:val="center"/>
          </w:tcPr>
          <w:p>
            <w:pPr>
              <w:pStyle w:val="12"/>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2022年中央成品油价格调整对渔业补助资金</w:t>
            </w:r>
          </w:p>
        </w:tc>
        <w:tc>
          <w:tcPr>
            <w:tcW w:w="5386" w:type="dxa"/>
            <w:vAlign w:val="center"/>
          </w:tcPr>
          <w:p>
            <w:pPr>
              <w:pStyle w:val="12"/>
            </w:pPr>
            <w:r>
              <w:t>2022年中央成品油价格调整对渔业补助资金</w:t>
            </w:r>
          </w:p>
        </w:tc>
        <w:tc>
          <w:tcPr>
            <w:tcW w:w="2268" w:type="dxa"/>
            <w:vAlign w:val="center"/>
          </w:tcPr>
          <w:p>
            <w:pPr>
              <w:pStyle w:val="12"/>
            </w:pPr>
            <w:r>
              <w:t>2022年中央成品油价格调整对渔业补助资金</w:t>
            </w:r>
          </w:p>
        </w:tc>
        <w:tc>
          <w:tcPr>
            <w:tcW w:w="1276" w:type="dxa"/>
            <w:vAlign w:val="center"/>
          </w:tcPr>
          <w:p>
            <w:pPr>
              <w:pStyle w:val="12"/>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2022年中央成品油价格调整对渔业补助资金</w:t>
            </w:r>
          </w:p>
        </w:tc>
        <w:tc>
          <w:tcPr>
            <w:tcW w:w="5386" w:type="dxa"/>
            <w:vAlign w:val="center"/>
          </w:tcPr>
          <w:p>
            <w:pPr>
              <w:pStyle w:val="12"/>
            </w:pPr>
            <w:r>
              <w:t>2022年中央成品油价格调整对渔业补助资金</w:t>
            </w:r>
          </w:p>
        </w:tc>
        <w:tc>
          <w:tcPr>
            <w:tcW w:w="2268" w:type="dxa"/>
            <w:vAlign w:val="center"/>
          </w:tcPr>
          <w:p>
            <w:pPr>
              <w:pStyle w:val="12"/>
            </w:pPr>
            <w:r>
              <w:t>2022年中央成品油价格调整对渔业补助资金</w:t>
            </w:r>
          </w:p>
        </w:tc>
        <w:tc>
          <w:tcPr>
            <w:tcW w:w="1276" w:type="dxa"/>
            <w:vAlign w:val="center"/>
          </w:tcPr>
          <w:p>
            <w:pPr>
              <w:pStyle w:val="12"/>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2022年中央成品油价格调整对渔业补助资金</w:t>
            </w:r>
          </w:p>
        </w:tc>
        <w:tc>
          <w:tcPr>
            <w:tcW w:w="5386" w:type="dxa"/>
            <w:vAlign w:val="center"/>
          </w:tcPr>
          <w:p>
            <w:pPr>
              <w:pStyle w:val="12"/>
            </w:pPr>
            <w:r>
              <w:t>2022年中央成品油价格调整对渔业补助资金</w:t>
            </w:r>
          </w:p>
        </w:tc>
        <w:tc>
          <w:tcPr>
            <w:tcW w:w="2268" w:type="dxa"/>
            <w:vAlign w:val="center"/>
          </w:tcPr>
          <w:p>
            <w:pPr>
              <w:pStyle w:val="12"/>
            </w:pPr>
            <w:r>
              <w:t>2022年中央成品油价格调整对渔业补助资金</w:t>
            </w:r>
          </w:p>
        </w:tc>
        <w:tc>
          <w:tcPr>
            <w:tcW w:w="1276" w:type="dxa"/>
            <w:vAlign w:val="center"/>
          </w:tcPr>
          <w:p>
            <w:pPr>
              <w:pStyle w:val="12"/>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2022年中央成品油价格调整对渔业补助资金</w:t>
            </w:r>
          </w:p>
        </w:tc>
        <w:tc>
          <w:tcPr>
            <w:tcW w:w="5386" w:type="dxa"/>
            <w:vAlign w:val="center"/>
          </w:tcPr>
          <w:p>
            <w:pPr>
              <w:pStyle w:val="12"/>
            </w:pPr>
            <w:r>
              <w:t>2022年中央成品油价格调整对渔业补助资金</w:t>
            </w:r>
          </w:p>
        </w:tc>
        <w:tc>
          <w:tcPr>
            <w:tcW w:w="2268" w:type="dxa"/>
            <w:vAlign w:val="center"/>
          </w:tcPr>
          <w:p>
            <w:pPr>
              <w:pStyle w:val="12"/>
            </w:pPr>
            <w:r>
              <w:t>2022年中央成品油价格调整对渔业补助资金</w:t>
            </w:r>
          </w:p>
        </w:tc>
        <w:tc>
          <w:tcPr>
            <w:tcW w:w="1276" w:type="dxa"/>
            <w:vAlign w:val="center"/>
          </w:tcPr>
          <w:p>
            <w:pPr>
              <w:pStyle w:val="12"/>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2022年中央成品油价格调整对渔业补助资金</w:t>
            </w:r>
          </w:p>
        </w:tc>
        <w:tc>
          <w:tcPr>
            <w:tcW w:w="5386" w:type="dxa"/>
            <w:vAlign w:val="center"/>
          </w:tcPr>
          <w:p>
            <w:pPr>
              <w:pStyle w:val="12"/>
            </w:pPr>
            <w:r>
              <w:t>2022年中央成品油价格调整对渔业补助资金</w:t>
            </w:r>
          </w:p>
        </w:tc>
        <w:tc>
          <w:tcPr>
            <w:tcW w:w="2268" w:type="dxa"/>
            <w:vAlign w:val="center"/>
          </w:tcPr>
          <w:p>
            <w:pPr>
              <w:pStyle w:val="12"/>
            </w:pPr>
            <w:r>
              <w:t>2022年中央成品油价格调整对渔业补助资金</w:t>
            </w:r>
          </w:p>
        </w:tc>
        <w:tc>
          <w:tcPr>
            <w:tcW w:w="1276" w:type="dxa"/>
            <w:vAlign w:val="center"/>
          </w:tcPr>
          <w:p>
            <w:pPr>
              <w:pStyle w:val="12"/>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2022年中央成品油价格调整对渔业补助资金</w:t>
            </w:r>
          </w:p>
        </w:tc>
        <w:tc>
          <w:tcPr>
            <w:tcW w:w="5386" w:type="dxa"/>
            <w:vAlign w:val="center"/>
          </w:tcPr>
          <w:p>
            <w:pPr>
              <w:pStyle w:val="12"/>
            </w:pPr>
            <w:r>
              <w:t>2022年中央成品油价格调整对渔业补助资金</w:t>
            </w:r>
          </w:p>
        </w:tc>
        <w:tc>
          <w:tcPr>
            <w:tcW w:w="2268" w:type="dxa"/>
            <w:vAlign w:val="center"/>
          </w:tcPr>
          <w:p>
            <w:pPr>
              <w:pStyle w:val="12"/>
            </w:pPr>
            <w:r>
              <w:t>2022年中央成品油价格调整对渔业补助资金</w:t>
            </w:r>
          </w:p>
        </w:tc>
        <w:tc>
          <w:tcPr>
            <w:tcW w:w="1276" w:type="dxa"/>
            <w:vAlign w:val="center"/>
          </w:tcPr>
          <w:p>
            <w:pPr>
              <w:pStyle w:val="12"/>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2022年中央成品油价格调整对渔业补助资金</w:t>
            </w:r>
          </w:p>
        </w:tc>
        <w:tc>
          <w:tcPr>
            <w:tcW w:w="5386" w:type="dxa"/>
            <w:vAlign w:val="center"/>
          </w:tcPr>
          <w:p>
            <w:pPr>
              <w:pStyle w:val="12"/>
            </w:pPr>
            <w:r>
              <w:t>2022年中央成品油价格调整对渔业补助资金</w:t>
            </w:r>
          </w:p>
        </w:tc>
        <w:tc>
          <w:tcPr>
            <w:tcW w:w="2268" w:type="dxa"/>
            <w:vAlign w:val="center"/>
          </w:tcPr>
          <w:p>
            <w:pPr>
              <w:pStyle w:val="12"/>
            </w:pPr>
            <w:r>
              <w:t>2022年中央成品油价格调整对渔业补助资金</w:t>
            </w:r>
          </w:p>
        </w:tc>
        <w:tc>
          <w:tcPr>
            <w:tcW w:w="1276" w:type="dxa"/>
            <w:vAlign w:val="center"/>
          </w:tcPr>
          <w:p>
            <w:pPr>
              <w:pStyle w:val="12"/>
            </w:pPr>
            <w:r>
              <w:t>唐财农【2021】120号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65、唐财农【2022】111号唐山市财政局《关于提前下达2023年市本级水利发展资金预算的通知》绩效目标表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13021224P001930100014</w:t>
            </w:r>
          </w:p>
        </w:tc>
        <w:tc>
          <w:tcPr>
            <w:tcW w:w="2835" w:type="dxa"/>
            <w:vAlign w:val="center"/>
          </w:tcPr>
          <w:p>
            <w:pPr>
              <w:pStyle w:val="10"/>
            </w:pPr>
            <w:r>
              <w:t>项目名称</w:t>
            </w:r>
          </w:p>
        </w:tc>
        <w:tc>
          <w:tcPr>
            <w:tcW w:w="6095" w:type="dxa"/>
            <w:gridSpan w:val="3"/>
            <w:vAlign w:val="center"/>
          </w:tcPr>
          <w:p>
            <w:pPr>
              <w:pStyle w:val="12"/>
            </w:pPr>
            <w:r>
              <w:t>唐财农【2022】111号唐山市财政局《关于提前下达2023年市本级水利发展资金预算的通知》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0.10</w:t>
            </w:r>
          </w:p>
        </w:tc>
        <w:tc>
          <w:tcPr>
            <w:tcW w:w="2835" w:type="dxa"/>
            <w:vAlign w:val="center"/>
          </w:tcPr>
          <w:p>
            <w:pPr>
              <w:pStyle w:val="10"/>
            </w:pPr>
            <w:r>
              <w:t>其中：财政    资金</w:t>
            </w:r>
          </w:p>
        </w:tc>
        <w:tc>
          <w:tcPr>
            <w:tcW w:w="2551" w:type="dxa"/>
            <w:vAlign w:val="center"/>
          </w:tcPr>
          <w:p>
            <w:pPr>
              <w:pStyle w:val="12"/>
            </w:pPr>
            <w:r>
              <w:t>0.10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2023年市本级水利发展资金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1.2023年市本级水利发展资金</w:t>
            </w:r>
          </w:p>
          <w:p>
            <w:pPr>
              <w:pStyle w:val="12"/>
            </w:pPr>
            <w:r>
              <w:t>2.2023年市本级水利发展资金</w:t>
            </w:r>
          </w:p>
          <w:p>
            <w:pPr>
              <w:pStyle w:val="12"/>
            </w:pPr>
            <w:r>
              <w:t>3.2023年市本级水利发展资金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2023年市本级水利发展资金</w:t>
            </w:r>
          </w:p>
        </w:tc>
        <w:tc>
          <w:tcPr>
            <w:tcW w:w="5386" w:type="dxa"/>
            <w:vAlign w:val="center"/>
          </w:tcPr>
          <w:p>
            <w:pPr>
              <w:pStyle w:val="12"/>
            </w:pPr>
            <w:r>
              <w:t>2023年市本级水利发展资金</w:t>
            </w:r>
          </w:p>
        </w:tc>
        <w:tc>
          <w:tcPr>
            <w:tcW w:w="2268" w:type="dxa"/>
            <w:vAlign w:val="center"/>
          </w:tcPr>
          <w:p>
            <w:pPr>
              <w:pStyle w:val="12"/>
            </w:pPr>
            <w:r>
              <w:t>2023年市本级水利发展资金</w:t>
            </w:r>
          </w:p>
        </w:tc>
        <w:tc>
          <w:tcPr>
            <w:tcW w:w="1276" w:type="dxa"/>
            <w:vAlign w:val="center"/>
          </w:tcPr>
          <w:p>
            <w:pPr>
              <w:pStyle w:val="12"/>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2023年市本级水利发展资金</w:t>
            </w:r>
          </w:p>
        </w:tc>
        <w:tc>
          <w:tcPr>
            <w:tcW w:w="5386" w:type="dxa"/>
            <w:vAlign w:val="center"/>
          </w:tcPr>
          <w:p>
            <w:pPr>
              <w:pStyle w:val="12"/>
            </w:pPr>
            <w:r>
              <w:t>2023年市本级水利发展资金</w:t>
            </w:r>
          </w:p>
        </w:tc>
        <w:tc>
          <w:tcPr>
            <w:tcW w:w="2268" w:type="dxa"/>
            <w:vAlign w:val="center"/>
          </w:tcPr>
          <w:p>
            <w:pPr>
              <w:pStyle w:val="12"/>
            </w:pPr>
            <w:r>
              <w:t>2023年市本级水利发展资金</w:t>
            </w:r>
          </w:p>
        </w:tc>
        <w:tc>
          <w:tcPr>
            <w:tcW w:w="1276" w:type="dxa"/>
            <w:vAlign w:val="center"/>
          </w:tcPr>
          <w:p>
            <w:pPr>
              <w:pStyle w:val="12"/>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2023年市本级水利发展资金</w:t>
            </w:r>
          </w:p>
        </w:tc>
        <w:tc>
          <w:tcPr>
            <w:tcW w:w="5386" w:type="dxa"/>
            <w:vAlign w:val="center"/>
          </w:tcPr>
          <w:p>
            <w:pPr>
              <w:pStyle w:val="12"/>
            </w:pPr>
            <w:r>
              <w:t>2023年市本级水利发展资金</w:t>
            </w:r>
          </w:p>
        </w:tc>
        <w:tc>
          <w:tcPr>
            <w:tcW w:w="2268" w:type="dxa"/>
            <w:vAlign w:val="center"/>
          </w:tcPr>
          <w:p>
            <w:pPr>
              <w:pStyle w:val="12"/>
            </w:pPr>
            <w:r>
              <w:t>2023年市本级水利发展资金</w:t>
            </w:r>
          </w:p>
        </w:tc>
        <w:tc>
          <w:tcPr>
            <w:tcW w:w="1276" w:type="dxa"/>
            <w:vAlign w:val="center"/>
          </w:tcPr>
          <w:p>
            <w:pPr>
              <w:pStyle w:val="12"/>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2023年市本级水利发展资金</w:t>
            </w:r>
          </w:p>
        </w:tc>
        <w:tc>
          <w:tcPr>
            <w:tcW w:w="5386" w:type="dxa"/>
            <w:vAlign w:val="center"/>
          </w:tcPr>
          <w:p>
            <w:pPr>
              <w:pStyle w:val="12"/>
            </w:pPr>
            <w:r>
              <w:t>2023年市本级水利发展资金</w:t>
            </w:r>
          </w:p>
        </w:tc>
        <w:tc>
          <w:tcPr>
            <w:tcW w:w="2268" w:type="dxa"/>
            <w:vAlign w:val="center"/>
          </w:tcPr>
          <w:p>
            <w:pPr>
              <w:pStyle w:val="12"/>
            </w:pPr>
            <w:r>
              <w:t>2023年市本级水利发展资金</w:t>
            </w:r>
          </w:p>
        </w:tc>
        <w:tc>
          <w:tcPr>
            <w:tcW w:w="1276" w:type="dxa"/>
            <w:vAlign w:val="center"/>
          </w:tcPr>
          <w:p>
            <w:pPr>
              <w:pStyle w:val="12"/>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2023年市本级水利发展资金</w:t>
            </w:r>
          </w:p>
        </w:tc>
        <w:tc>
          <w:tcPr>
            <w:tcW w:w="5386" w:type="dxa"/>
            <w:vAlign w:val="center"/>
          </w:tcPr>
          <w:p>
            <w:pPr>
              <w:pStyle w:val="12"/>
            </w:pPr>
            <w:r>
              <w:t>2023年市本级水利发展资金</w:t>
            </w:r>
          </w:p>
        </w:tc>
        <w:tc>
          <w:tcPr>
            <w:tcW w:w="2268" w:type="dxa"/>
            <w:vAlign w:val="center"/>
          </w:tcPr>
          <w:p>
            <w:pPr>
              <w:pStyle w:val="12"/>
            </w:pPr>
            <w:r>
              <w:t>2023年市本级水利发展资金</w:t>
            </w:r>
          </w:p>
        </w:tc>
        <w:tc>
          <w:tcPr>
            <w:tcW w:w="1276" w:type="dxa"/>
            <w:vAlign w:val="center"/>
          </w:tcPr>
          <w:p>
            <w:pPr>
              <w:pStyle w:val="12"/>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2023年市本级水利发展资金</w:t>
            </w:r>
          </w:p>
        </w:tc>
        <w:tc>
          <w:tcPr>
            <w:tcW w:w="5386" w:type="dxa"/>
            <w:vAlign w:val="center"/>
          </w:tcPr>
          <w:p>
            <w:pPr>
              <w:pStyle w:val="12"/>
            </w:pPr>
            <w:r>
              <w:t>2023年市本级水利发展资金</w:t>
            </w:r>
          </w:p>
        </w:tc>
        <w:tc>
          <w:tcPr>
            <w:tcW w:w="2268" w:type="dxa"/>
            <w:vAlign w:val="center"/>
          </w:tcPr>
          <w:p>
            <w:pPr>
              <w:pStyle w:val="12"/>
            </w:pPr>
            <w:r>
              <w:t>2023年市本级水利发展资金</w:t>
            </w:r>
          </w:p>
        </w:tc>
        <w:tc>
          <w:tcPr>
            <w:tcW w:w="1276" w:type="dxa"/>
            <w:vAlign w:val="center"/>
          </w:tcPr>
          <w:p>
            <w:pPr>
              <w:pStyle w:val="12"/>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2023年市本级水利发展资金</w:t>
            </w:r>
          </w:p>
        </w:tc>
        <w:tc>
          <w:tcPr>
            <w:tcW w:w="5386" w:type="dxa"/>
            <w:vAlign w:val="center"/>
          </w:tcPr>
          <w:p>
            <w:pPr>
              <w:pStyle w:val="12"/>
            </w:pPr>
            <w:r>
              <w:t>2023年市本级水利发展资金</w:t>
            </w:r>
          </w:p>
        </w:tc>
        <w:tc>
          <w:tcPr>
            <w:tcW w:w="2268" w:type="dxa"/>
            <w:vAlign w:val="center"/>
          </w:tcPr>
          <w:p>
            <w:pPr>
              <w:pStyle w:val="12"/>
            </w:pPr>
            <w:r>
              <w:t>2023年市本级水利发展资金</w:t>
            </w:r>
          </w:p>
        </w:tc>
        <w:tc>
          <w:tcPr>
            <w:tcW w:w="1276" w:type="dxa"/>
            <w:vAlign w:val="center"/>
          </w:tcPr>
          <w:p>
            <w:pPr>
              <w:pStyle w:val="12"/>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2023年市本级水利发展资金</w:t>
            </w:r>
          </w:p>
        </w:tc>
        <w:tc>
          <w:tcPr>
            <w:tcW w:w="5386" w:type="dxa"/>
            <w:vAlign w:val="center"/>
          </w:tcPr>
          <w:p>
            <w:pPr>
              <w:pStyle w:val="12"/>
            </w:pPr>
            <w:r>
              <w:t>2023年市本级水利发展资金</w:t>
            </w:r>
          </w:p>
        </w:tc>
        <w:tc>
          <w:tcPr>
            <w:tcW w:w="2268" w:type="dxa"/>
            <w:vAlign w:val="center"/>
          </w:tcPr>
          <w:p>
            <w:pPr>
              <w:pStyle w:val="12"/>
            </w:pPr>
            <w:r>
              <w:t>2023年市本级水利发展资金</w:t>
            </w:r>
          </w:p>
        </w:tc>
        <w:tc>
          <w:tcPr>
            <w:tcW w:w="1276" w:type="dxa"/>
            <w:vAlign w:val="center"/>
          </w:tcPr>
          <w:p>
            <w:pPr>
              <w:pStyle w:val="12"/>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2023年市本级水利发展资金</w:t>
            </w:r>
          </w:p>
        </w:tc>
        <w:tc>
          <w:tcPr>
            <w:tcW w:w="5386" w:type="dxa"/>
            <w:vAlign w:val="center"/>
          </w:tcPr>
          <w:p>
            <w:pPr>
              <w:pStyle w:val="12"/>
            </w:pPr>
            <w:r>
              <w:t>2023年市本级水利发展资金</w:t>
            </w:r>
          </w:p>
        </w:tc>
        <w:tc>
          <w:tcPr>
            <w:tcW w:w="2268" w:type="dxa"/>
            <w:vAlign w:val="center"/>
          </w:tcPr>
          <w:p>
            <w:pPr>
              <w:pStyle w:val="12"/>
            </w:pPr>
            <w:r>
              <w:t>2023年市本级水利发展资金</w:t>
            </w:r>
          </w:p>
        </w:tc>
        <w:tc>
          <w:tcPr>
            <w:tcW w:w="1276" w:type="dxa"/>
            <w:vAlign w:val="center"/>
          </w:tcPr>
          <w:p>
            <w:pPr>
              <w:pStyle w:val="12"/>
            </w:pPr>
            <w:r>
              <w:t>唐财农【2022】111号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66、唐财农【2023】102号《关于提前下达2024年省级农业生态资源保护资金预算的通知》绩效目标表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13021224P00123110001K</w:t>
            </w:r>
          </w:p>
        </w:tc>
        <w:tc>
          <w:tcPr>
            <w:tcW w:w="2835" w:type="dxa"/>
            <w:vAlign w:val="center"/>
          </w:tcPr>
          <w:p>
            <w:pPr>
              <w:pStyle w:val="10"/>
            </w:pPr>
            <w:r>
              <w:t>项目名称</w:t>
            </w:r>
          </w:p>
        </w:tc>
        <w:tc>
          <w:tcPr>
            <w:tcW w:w="6095" w:type="dxa"/>
            <w:gridSpan w:val="3"/>
            <w:vAlign w:val="center"/>
          </w:tcPr>
          <w:p>
            <w:pPr>
              <w:pStyle w:val="12"/>
            </w:pPr>
            <w:r>
              <w:t>唐财农【2023】102号《关于提前下达2024年省级农业生态资源保护资金预算的通知》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地膜回收示范项目</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1.地膜回收示范项目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地膜回收示范项目</w:t>
            </w:r>
          </w:p>
        </w:tc>
        <w:tc>
          <w:tcPr>
            <w:tcW w:w="5386" w:type="dxa"/>
            <w:vAlign w:val="center"/>
          </w:tcPr>
          <w:p>
            <w:pPr>
              <w:pStyle w:val="12"/>
            </w:pPr>
            <w:r>
              <w:t>地膜回收示范项目</w:t>
            </w:r>
          </w:p>
        </w:tc>
        <w:tc>
          <w:tcPr>
            <w:tcW w:w="2268" w:type="dxa"/>
            <w:vAlign w:val="center"/>
          </w:tcPr>
          <w:p>
            <w:pPr>
              <w:pStyle w:val="12"/>
            </w:pPr>
            <w:r>
              <w:t>地膜回收示范项目</w:t>
            </w:r>
          </w:p>
          <w:p>
            <w:pPr>
              <w:pStyle w:val="12"/>
            </w:pPr>
          </w:p>
        </w:tc>
        <w:tc>
          <w:tcPr>
            <w:tcW w:w="1276" w:type="dxa"/>
            <w:vAlign w:val="center"/>
          </w:tcPr>
          <w:p>
            <w:pPr>
              <w:pStyle w:val="12"/>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地膜回收示范项目</w:t>
            </w:r>
          </w:p>
        </w:tc>
        <w:tc>
          <w:tcPr>
            <w:tcW w:w="5386" w:type="dxa"/>
            <w:vAlign w:val="center"/>
          </w:tcPr>
          <w:p>
            <w:pPr>
              <w:pStyle w:val="12"/>
            </w:pPr>
            <w:r>
              <w:t>地膜回收示范项目</w:t>
            </w:r>
          </w:p>
        </w:tc>
        <w:tc>
          <w:tcPr>
            <w:tcW w:w="2268" w:type="dxa"/>
            <w:vAlign w:val="center"/>
          </w:tcPr>
          <w:p>
            <w:pPr>
              <w:pStyle w:val="12"/>
            </w:pPr>
            <w:r>
              <w:t>地膜回收示范项目</w:t>
            </w:r>
          </w:p>
        </w:tc>
        <w:tc>
          <w:tcPr>
            <w:tcW w:w="1276" w:type="dxa"/>
            <w:vAlign w:val="center"/>
          </w:tcPr>
          <w:p>
            <w:pPr>
              <w:pStyle w:val="12"/>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地膜回收示范项目</w:t>
            </w:r>
          </w:p>
        </w:tc>
        <w:tc>
          <w:tcPr>
            <w:tcW w:w="5386" w:type="dxa"/>
            <w:vAlign w:val="center"/>
          </w:tcPr>
          <w:p>
            <w:pPr>
              <w:pStyle w:val="12"/>
            </w:pPr>
            <w:r>
              <w:t>地膜回收示范项目</w:t>
            </w:r>
          </w:p>
        </w:tc>
        <w:tc>
          <w:tcPr>
            <w:tcW w:w="2268" w:type="dxa"/>
            <w:vAlign w:val="center"/>
          </w:tcPr>
          <w:p>
            <w:pPr>
              <w:pStyle w:val="12"/>
            </w:pPr>
            <w:r>
              <w:t>地膜回收示范项目</w:t>
            </w:r>
          </w:p>
        </w:tc>
        <w:tc>
          <w:tcPr>
            <w:tcW w:w="1276" w:type="dxa"/>
            <w:vAlign w:val="center"/>
          </w:tcPr>
          <w:p>
            <w:pPr>
              <w:pStyle w:val="12"/>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地膜回收示范项目</w:t>
            </w:r>
          </w:p>
        </w:tc>
        <w:tc>
          <w:tcPr>
            <w:tcW w:w="5386" w:type="dxa"/>
            <w:vAlign w:val="center"/>
          </w:tcPr>
          <w:p>
            <w:pPr>
              <w:pStyle w:val="12"/>
            </w:pPr>
            <w:r>
              <w:t>地膜回收示范项目</w:t>
            </w:r>
          </w:p>
        </w:tc>
        <w:tc>
          <w:tcPr>
            <w:tcW w:w="2268" w:type="dxa"/>
            <w:vAlign w:val="center"/>
          </w:tcPr>
          <w:p>
            <w:pPr>
              <w:pStyle w:val="12"/>
            </w:pPr>
            <w:r>
              <w:t>地膜回收示范项目</w:t>
            </w:r>
          </w:p>
        </w:tc>
        <w:tc>
          <w:tcPr>
            <w:tcW w:w="1276" w:type="dxa"/>
            <w:vAlign w:val="center"/>
          </w:tcPr>
          <w:p>
            <w:pPr>
              <w:pStyle w:val="12"/>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地膜回收示范项目</w:t>
            </w:r>
          </w:p>
        </w:tc>
        <w:tc>
          <w:tcPr>
            <w:tcW w:w="5386" w:type="dxa"/>
            <w:vAlign w:val="center"/>
          </w:tcPr>
          <w:p>
            <w:pPr>
              <w:pStyle w:val="12"/>
            </w:pPr>
            <w:r>
              <w:t>地膜回收示范项目</w:t>
            </w:r>
          </w:p>
        </w:tc>
        <w:tc>
          <w:tcPr>
            <w:tcW w:w="2268" w:type="dxa"/>
            <w:vAlign w:val="center"/>
          </w:tcPr>
          <w:p>
            <w:pPr>
              <w:pStyle w:val="12"/>
            </w:pPr>
            <w:r>
              <w:t>地膜回收示范项目</w:t>
            </w:r>
          </w:p>
        </w:tc>
        <w:tc>
          <w:tcPr>
            <w:tcW w:w="1276" w:type="dxa"/>
            <w:vAlign w:val="center"/>
          </w:tcPr>
          <w:p>
            <w:pPr>
              <w:pStyle w:val="12"/>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地膜回收示范项目</w:t>
            </w:r>
          </w:p>
        </w:tc>
        <w:tc>
          <w:tcPr>
            <w:tcW w:w="5386" w:type="dxa"/>
            <w:vAlign w:val="center"/>
          </w:tcPr>
          <w:p>
            <w:pPr>
              <w:pStyle w:val="12"/>
            </w:pPr>
            <w:r>
              <w:t>地膜回收示范项目</w:t>
            </w:r>
          </w:p>
        </w:tc>
        <w:tc>
          <w:tcPr>
            <w:tcW w:w="2268" w:type="dxa"/>
            <w:vAlign w:val="center"/>
          </w:tcPr>
          <w:p>
            <w:pPr>
              <w:pStyle w:val="12"/>
            </w:pPr>
            <w:r>
              <w:t>地膜回收示范项目</w:t>
            </w:r>
          </w:p>
        </w:tc>
        <w:tc>
          <w:tcPr>
            <w:tcW w:w="1276" w:type="dxa"/>
            <w:vAlign w:val="center"/>
          </w:tcPr>
          <w:p>
            <w:pPr>
              <w:pStyle w:val="12"/>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地膜回收示范项目</w:t>
            </w:r>
          </w:p>
        </w:tc>
        <w:tc>
          <w:tcPr>
            <w:tcW w:w="5386" w:type="dxa"/>
            <w:vAlign w:val="center"/>
          </w:tcPr>
          <w:p>
            <w:pPr>
              <w:pStyle w:val="12"/>
            </w:pPr>
            <w:r>
              <w:t>地膜回收示范项目</w:t>
            </w:r>
          </w:p>
        </w:tc>
        <w:tc>
          <w:tcPr>
            <w:tcW w:w="2268" w:type="dxa"/>
            <w:vAlign w:val="center"/>
          </w:tcPr>
          <w:p>
            <w:pPr>
              <w:pStyle w:val="12"/>
            </w:pPr>
            <w:r>
              <w:t>地膜回收示范项目</w:t>
            </w:r>
          </w:p>
        </w:tc>
        <w:tc>
          <w:tcPr>
            <w:tcW w:w="1276" w:type="dxa"/>
            <w:vAlign w:val="center"/>
          </w:tcPr>
          <w:p>
            <w:pPr>
              <w:pStyle w:val="12"/>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地膜回收示范项目</w:t>
            </w:r>
          </w:p>
        </w:tc>
        <w:tc>
          <w:tcPr>
            <w:tcW w:w="5386" w:type="dxa"/>
            <w:vAlign w:val="center"/>
          </w:tcPr>
          <w:p>
            <w:pPr>
              <w:pStyle w:val="12"/>
            </w:pPr>
            <w:r>
              <w:t>地膜回收示范项目</w:t>
            </w:r>
          </w:p>
        </w:tc>
        <w:tc>
          <w:tcPr>
            <w:tcW w:w="2268" w:type="dxa"/>
            <w:vAlign w:val="center"/>
          </w:tcPr>
          <w:p>
            <w:pPr>
              <w:pStyle w:val="12"/>
            </w:pPr>
            <w:r>
              <w:t>地膜回收示范项目</w:t>
            </w:r>
          </w:p>
        </w:tc>
        <w:tc>
          <w:tcPr>
            <w:tcW w:w="1276" w:type="dxa"/>
            <w:vAlign w:val="center"/>
          </w:tcPr>
          <w:p>
            <w:pPr>
              <w:pStyle w:val="12"/>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地膜回收示范项目</w:t>
            </w:r>
          </w:p>
        </w:tc>
        <w:tc>
          <w:tcPr>
            <w:tcW w:w="5386" w:type="dxa"/>
            <w:vAlign w:val="center"/>
          </w:tcPr>
          <w:p>
            <w:pPr>
              <w:pStyle w:val="12"/>
            </w:pPr>
            <w:r>
              <w:t>地膜回收示范项目</w:t>
            </w:r>
          </w:p>
        </w:tc>
        <w:tc>
          <w:tcPr>
            <w:tcW w:w="2268" w:type="dxa"/>
            <w:vAlign w:val="center"/>
          </w:tcPr>
          <w:p>
            <w:pPr>
              <w:pStyle w:val="12"/>
            </w:pPr>
            <w:r>
              <w:t>地膜回收示范项目</w:t>
            </w:r>
          </w:p>
        </w:tc>
        <w:tc>
          <w:tcPr>
            <w:tcW w:w="1276" w:type="dxa"/>
            <w:vAlign w:val="center"/>
          </w:tcPr>
          <w:p>
            <w:pPr>
              <w:pStyle w:val="12"/>
            </w:pPr>
            <w:r>
              <w:t>唐财农【2023】102号《关于提前下达2024年省级农业生态资源保护资金预算的通知》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67、唐财农【2023】108号《关于提前下达2024年农业转移支付指标的通知》绩效目标表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13021224P001251100012</w:t>
            </w:r>
          </w:p>
        </w:tc>
        <w:tc>
          <w:tcPr>
            <w:tcW w:w="2835" w:type="dxa"/>
            <w:vAlign w:val="center"/>
          </w:tcPr>
          <w:p>
            <w:pPr>
              <w:pStyle w:val="10"/>
            </w:pPr>
            <w:r>
              <w:t>项目名称</w:t>
            </w:r>
          </w:p>
        </w:tc>
        <w:tc>
          <w:tcPr>
            <w:tcW w:w="6095" w:type="dxa"/>
            <w:gridSpan w:val="3"/>
            <w:vAlign w:val="center"/>
          </w:tcPr>
          <w:p>
            <w:pPr>
              <w:pStyle w:val="12"/>
            </w:pPr>
            <w:r>
              <w:t>唐财农【2023】108号《关于提前下达2024年农业转移支付指标的通知》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1.06</w:t>
            </w:r>
          </w:p>
        </w:tc>
        <w:tc>
          <w:tcPr>
            <w:tcW w:w="2835" w:type="dxa"/>
            <w:vAlign w:val="center"/>
          </w:tcPr>
          <w:p>
            <w:pPr>
              <w:pStyle w:val="10"/>
            </w:pPr>
            <w:r>
              <w:t>其中：财政    资金</w:t>
            </w:r>
          </w:p>
        </w:tc>
        <w:tc>
          <w:tcPr>
            <w:tcW w:w="2551" w:type="dxa"/>
            <w:vAlign w:val="center"/>
          </w:tcPr>
          <w:p>
            <w:pPr>
              <w:pStyle w:val="12"/>
            </w:pPr>
            <w:r>
              <w:t>1.06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高效节水灌溉项目奖补</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1.高效节水灌溉项目奖补</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高效节水灌溉项目奖补</w:t>
            </w:r>
          </w:p>
        </w:tc>
        <w:tc>
          <w:tcPr>
            <w:tcW w:w="5386" w:type="dxa"/>
            <w:vAlign w:val="center"/>
          </w:tcPr>
          <w:p>
            <w:pPr>
              <w:pStyle w:val="12"/>
            </w:pPr>
            <w:r>
              <w:t>高效节水灌溉项目奖补</w:t>
            </w:r>
          </w:p>
        </w:tc>
        <w:tc>
          <w:tcPr>
            <w:tcW w:w="2268" w:type="dxa"/>
            <w:vAlign w:val="center"/>
          </w:tcPr>
          <w:p>
            <w:pPr>
              <w:pStyle w:val="12"/>
            </w:pPr>
            <w:r>
              <w:t>高效节水灌溉项目奖补</w:t>
            </w:r>
          </w:p>
        </w:tc>
        <w:tc>
          <w:tcPr>
            <w:tcW w:w="1276" w:type="dxa"/>
            <w:vAlign w:val="center"/>
          </w:tcPr>
          <w:p>
            <w:pPr>
              <w:pStyle w:val="12"/>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高效节水灌溉项目奖补</w:t>
            </w:r>
          </w:p>
        </w:tc>
        <w:tc>
          <w:tcPr>
            <w:tcW w:w="5386" w:type="dxa"/>
            <w:vAlign w:val="center"/>
          </w:tcPr>
          <w:p>
            <w:pPr>
              <w:pStyle w:val="12"/>
            </w:pPr>
            <w:r>
              <w:t>高效节水灌溉项目奖补</w:t>
            </w:r>
          </w:p>
        </w:tc>
        <w:tc>
          <w:tcPr>
            <w:tcW w:w="2268" w:type="dxa"/>
            <w:vAlign w:val="center"/>
          </w:tcPr>
          <w:p>
            <w:pPr>
              <w:pStyle w:val="12"/>
            </w:pPr>
            <w:r>
              <w:t>高效节水灌溉项目奖补</w:t>
            </w:r>
          </w:p>
        </w:tc>
        <w:tc>
          <w:tcPr>
            <w:tcW w:w="1276" w:type="dxa"/>
            <w:vAlign w:val="center"/>
          </w:tcPr>
          <w:p>
            <w:pPr>
              <w:pStyle w:val="12"/>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高效节水灌溉项目奖补</w:t>
            </w:r>
          </w:p>
        </w:tc>
        <w:tc>
          <w:tcPr>
            <w:tcW w:w="5386" w:type="dxa"/>
            <w:vAlign w:val="center"/>
          </w:tcPr>
          <w:p>
            <w:pPr>
              <w:pStyle w:val="12"/>
            </w:pPr>
            <w:r>
              <w:t>高效节水灌溉项目奖补</w:t>
            </w:r>
          </w:p>
        </w:tc>
        <w:tc>
          <w:tcPr>
            <w:tcW w:w="2268" w:type="dxa"/>
            <w:vAlign w:val="center"/>
          </w:tcPr>
          <w:p>
            <w:pPr>
              <w:pStyle w:val="12"/>
            </w:pPr>
            <w:r>
              <w:t>高效节水灌溉项目奖补</w:t>
            </w:r>
          </w:p>
        </w:tc>
        <w:tc>
          <w:tcPr>
            <w:tcW w:w="1276" w:type="dxa"/>
            <w:vAlign w:val="center"/>
          </w:tcPr>
          <w:p>
            <w:pPr>
              <w:pStyle w:val="12"/>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高效节水灌溉项目奖补</w:t>
            </w:r>
          </w:p>
        </w:tc>
        <w:tc>
          <w:tcPr>
            <w:tcW w:w="5386" w:type="dxa"/>
            <w:vAlign w:val="center"/>
          </w:tcPr>
          <w:p>
            <w:pPr>
              <w:pStyle w:val="12"/>
            </w:pPr>
            <w:r>
              <w:t>高效节水灌溉项目奖补</w:t>
            </w:r>
          </w:p>
        </w:tc>
        <w:tc>
          <w:tcPr>
            <w:tcW w:w="2268" w:type="dxa"/>
            <w:vAlign w:val="center"/>
          </w:tcPr>
          <w:p>
            <w:pPr>
              <w:pStyle w:val="12"/>
            </w:pPr>
            <w:r>
              <w:t>高效节水灌溉项目奖补</w:t>
            </w:r>
          </w:p>
        </w:tc>
        <w:tc>
          <w:tcPr>
            <w:tcW w:w="1276" w:type="dxa"/>
            <w:vAlign w:val="center"/>
          </w:tcPr>
          <w:p>
            <w:pPr>
              <w:pStyle w:val="12"/>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高效节水灌溉项目奖补</w:t>
            </w:r>
          </w:p>
        </w:tc>
        <w:tc>
          <w:tcPr>
            <w:tcW w:w="5386" w:type="dxa"/>
            <w:vAlign w:val="center"/>
          </w:tcPr>
          <w:p>
            <w:pPr>
              <w:pStyle w:val="12"/>
            </w:pPr>
            <w:r>
              <w:t>高效节水灌溉项目奖补</w:t>
            </w:r>
          </w:p>
        </w:tc>
        <w:tc>
          <w:tcPr>
            <w:tcW w:w="2268" w:type="dxa"/>
            <w:vAlign w:val="center"/>
          </w:tcPr>
          <w:p>
            <w:pPr>
              <w:pStyle w:val="12"/>
            </w:pPr>
            <w:r>
              <w:t>高效节水灌溉项目奖补</w:t>
            </w:r>
          </w:p>
        </w:tc>
        <w:tc>
          <w:tcPr>
            <w:tcW w:w="1276" w:type="dxa"/>
            <w:vAlign w:val="center"/>
          </w:tcPr>
          <w:p>
            <w:pPr>
              <w:pStyle w:val="12"/>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高效节水灌溉项目奖补</w:t>
            </w:r>
          </w:p>
        </w:tc>
        <w:tc>
          <w:tcPr>
            <w:tcW w:w="5386" w:type="dxa"/>
            <w:vAlign w:val="center"/>
          </w:tcPr>
          <w:p>
            <w:pPr>
              <w:pStyle w:val="12"/>
            </w:pPr>
            <w:r>
              <w:t>高效节水灌溉项目奖补</w:t>
            </w:r>
          </w:p>
        </w:tc>
        <w:tc>
          <w:tcPr>
            <w:tcW w:w="2268" w:type="dxa"/>
            <w:vAlign w:val="center"/>
          </w:tcPr>
          <w:p>
            <w:pPr>
              <w:pStyle w:val="12"/>
            </w:pPr>
            <w:r>
              <w:t>高效节水灌溉项目奖补</w:t>
            </w:r>
          </w:p>
        </w:tc>
        <w:tc>
          <w:tcPr>
            <w:tcW w:w="1276" w:type="dxa"/>
            <w:vAlign w:val="center"/>
          </w:tcPr>
          <w:p>
            <w:pPr>
              <w:pStyle w:val="12"/>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高效节水灌溉项目奖补</w:t>
            </w:r>
          </w:p>
        </w:tc>
        <w:tc>
          <w:tcPr>
            <w:tcW w:w="5386" w:type="dxa"/>
            <w:vAlign w:val="center"/>
          </w:tcPr>
          <w:p>
            <w:pPr>
              <w:pStyle w:val="12"/>
            </w:pPr>
            <w:r>
              <w:t>高效节水灌溉项目奖补</w:t>
            </w:r>
          </w:p>
        </w:tc>
        <w:tc>
          <w:tcPr>
            <w:tcW w:w="2268" w:type="dxa"/>
            <w:vAlign w:val="center"/>
          </w:tcPr>
          <w:p>
            <w:pPr>
              <w:pStyle w:val="12"/>
            </w:pPr>
            <w:r>
              <w:t>高效节水灌溉项目奖补</w:t>
            </w:r>
          </w:p>
        </w:tc>
        <w:tc>
          <w:tcPr>
            <w:tcW w:w="1276" w:type="dxa"/>
            <w:vAlign w:val="center"/>
          </w:tcPr>
          <w:p>
            <w:pPr>
              <w:pStyle w:val="12"/>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高效节水灌溉项目奖补</w:t>
            </w:r>
          </w:p>
        </w:tc>
        <w:tc>
          <w:tcPr>
            <w:tcW w:w="5386" w:type="dxa"/>
            <w:vAlign w:val="center"/>
          </w:tcPr>
          <w:p>
            <w:pPr>
              <w:pStyle w:val="12"/>
            </w:pPr>
            <w:r>
              <w:t>高效节水灌溉项目奖补</w:t>
            </w:r>
          </w:p>
        </w:tc>
        <w:tc>
          <w:tcPr>
            <w:tcW w:w="2268" w:type="dxa"/>
            <w:vAlign w:val="center"/>
          </w:tcPr>
          <w:p>
            <w:pPr>
              <w:pStyle w:val="12"/>
            </w:pPr>
            <w:r>
              <w:t>高效节水灌溉项目奖补</w:t>
            </w:r>
          </w:p>
        </w:tc>
        <w:tc>
          <w:tcPr>
            <w:tcW w:w="1276" w:type="dxa"/>
            <w:vAlign w:val="center"/>
          </w:tcPr>
          <w:p>
            <w:pPr>
              <w:pStyle w:val="12"/>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高效节水灌溉项目奖补</w:t>
            </w:r>
          </w:p>
        </w:tc>
        <w:tc>
          <w:tcPr>
            <w:tcW w:w="5386" w:type="dxa"/>
            <w:vAlign w:val="center"/>
          </w:tcPr>
          <w:p>
            <w:pPr>
              <w:pStyle w:val="12"/>
            </w:pPr>
            <w:r>
              <w:t>高效节水灌溉项目奖补</w:t>
            </w:r>
          </w:p>
        </w:tc>
        <w:tc>
          <w:tcPr>
            <w:tcW w:w="2268" w:type="dxa"/>
            <w:vAlign w:val="center"/>
          </w:tcPr>
          <w:p>
            <w:pPr>
              <w:pStyle w:val="12"/>
            </w:pPr>
            <w:r>
              <w:t>高效节水灌溉项目奖补</w:t>
            </w:r>
          </w:p>
        </w:tc>
        <w:tc>
          <w:tcPr>
            <w:tcW w:w="1276" w:type="dxa"/>
            <w:vAlign w:val="center"/>
          </w:tcPr>
          <w:p>
            <w:pPr>
              <w:pStyle w:val="12"/>
            </w:pPr>
            <w:r>
              <w:t>唐财农【2023】108号《关于提前下达2024年农业转移支付指标的通知》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68、唐财农【2023】108号《关于提前下达2024年市级农业转移支付指标的通知》绩效目标表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13021224P00124510001H</w:t>
            </w:r>
          </w:p>
        </w:tc>
        <w:tc>
          <w:tcPr>
            <w:tcW w:w="2835" w:type="dxa"/>
            <w:vAlign w:val="center"/>
          </w:tcPr>
          <w:p>
            <w:pPr>
              <w:pStyle w:val="10"/>
            </w:pPr>
            <w:r>
              <w:t>项目名称</w:t>
            </w:r>
          </w:p>
        </w:tc>
        <w:tc>
          <w:tcPr>
            <w:tcW w:w="6095" w:type="dxa"/>
            <w:gridSpan w:val="3"/>
            <w:vAlign w:val="center"/>
          </w:tcPr>
          <w:p>
            <w:pPr>
              <w:pStyle w:val="12"/>
            </w:pPr>
            <w:r>
              <w:t>唐财农【2023】108号《关于提前下达2024年市级农业转移支付指标的通知》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w:t>
            </w:r>
          </w:p>
        </w:tc>
        <w:tc>
          <w:tcPr>
            <w:tcW w:w="2835" w:type="dxa"/>
            <w:vAlign w:val="center"/>
          </w:tcPr>
          <w:p>
            <w:pPr>
              <w:pStyle w:val="10"/>
            </w:pPr>
            <w:r>
              <w:t>其中：财政    资金</w:t>
            </w:r>
          </w:p>
        </w:tc>
        <w:tc>
          <w:tcPr>
            <w:tcW w:w="2551" w:type="dxa"/>
            <w:vAlign w:val="center"/>
          </w:tcPr>
          <w:p>
            <w:pPr>
              <w:pStyle w:val="12"/>
            </w:pPr>
            <w:r>
              <w:t>1.40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强制免疫补助及养殖环节无害化处理补助</w:t>
            </w:r>
          </w:p>
          <w:p>
            <w:pPr>
              <w:pStyle w:val="12"/>
            </w:pP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1.强制免疫补助及养殖环节无害化处理补助</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强制免疫补助及养殖环节无害化处理补助</w:t>
            </w:r>
          </w:p>
        </w:tc>
        <w:tc>
          <w:tcPr>
            <w:tcW w:w="5386" w:type="dxa"/>
            <w:vAlign w:val="center"/>
          </w:tcPr>
          <w:p>
            <w:pPr>
              <w:pStyle w:val="12"/>
            </w:pPr>
            <w:r>
              <w:t>强制免疫补助及养殖环节无害化处理补助</w:t>
            </w:r>
          </w:p>
        </w:tc>
        <w:tc>
          <w:tcPr>
            <w:tcW w:w="2268" w:type="dxa"/>
            <w:vAlign w:val="center"/>
          </w:tcPr>
          <w:p>
            <w:pPr>
              <w:pStyle w:val="12"/>
            </w:pPr>
            <w:r>
              <w:t>强制免疫补助及养殖环节无害化处理补助</w:t>
            </w:r>
          </w:p>
          <w:p>
            <w:pPr>
              <w:pStyle w:val="12"/>
            </w:pPr>
          </w:p>
        </w:tc>
        <w:tc>
          <w:tcPr>
            <w:tcW w:w="1276" w:type="dxa"/>
            <w:vAlign w:val="center"/>
          </w:tcPr>
          <w:p>
            <w:pPr>
              <w:pStyle w:val="12"/>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强制免疫补助及养殖环节无害化处理补助</w:t>
            </w:r>
          </w:p>
        </w:tc>
        <w:tc>
          <w:tcPr>
            <w:tcW w:w="5386" w:type="dxa"/>
            <w:vAlign w:val="center"/>
          </w:tcPr>
          <w:p>
            <w:pPr>
              <w:pStyle w:val="12"/>
            </w:pPr>
            <w:r>
              <w:t>强制免疫补助及养殖环节无害化处理补助</w:t>
            </w:r>
          </w:p>
        </w:tc>
        <w:tc>
          <w:tcPr>
            <w:tcW w:w="2268" w:type="dxa"/>
            <w:vAlign w:val="center"/>
          </w:tcPr>
          <w:p>
            <w:pPr>
              <w:pStyle w:val="12"/>
            </w:pPr>
            <w:r>
              <w:t>强制免疫补助及养殖环节无害化处理补助</w:t>
            </w:r>
          </w:p>
        </w:tc>
        <w:tc>
          <w:tcPr>
            <w:tcW w:w="1276" w:type="dxa"/>
            <w:vAlign w:val="center"/>
          </w:tcPr>
          <w:p>
            <w:pPr>
              <w:pStyle w:val="12"/>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强制免疫补助及养殖环节无害化处理补助</w:t>
            </w:r>
          </w:p>
        </w:tc>
        <w:tc>
          <w:tcPr>
            <w:tcW w:w="5386" w:type="dxa"/>
            <w:vAlign w:val="center"/>
          </w:tcPr>
          <w:p>
            <w:pPr>
              <w:pStyle w:val="12"/>
            </w:pPr>
            <w:r>
              <w:t>强制免疫补助及养殖环节无害化处理补助</w:t>
            </w:r>
          </w:p>
        </w:tc>
        <w:tc>
          <w:tcPr>
            <w:tcW w:w="2268" w:type="dxa"/>
            <w:vAlign w:val="center"/>
          </w:tcPr>
          <w:p>
            <w:pPr>
              <w:pStyle w:val="12"/>
            </w:pPr>
            <w:r>
              <w:t>强制免疫补助及养殖环节无害化处理补助</w:t>
            </w:r>
          </w:p>
        </w:tc>
        <w:tc>
          <w:tcPr>
            <w:tcW w:w="1276" w:type="dxa"/>
            <w:vAlign w:val="center"/>
          </w:tcPr>
          <w:p>
            <w:pPr>
              <w:pStyle w:val="12"/>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强制免疫补助及养殖环节无害化处理补助</w:t>
            </w:r>
          </w:p>
        </w:tc>
        <w:tc>
          <w:tcPr>
            <w:tcW w:w="5386" w:type="dxa"/>
            <w:vAlign w:val="center"/>
          </w:tcPr>
          <w:p>
            <w:pPr>
              <w:pStyle w:val="12"/>
            </w:pPr>
            <w:r>
              <w:t>强制免疫补助及养殖环节无害化处理补助</w:t>
            </w:r>
          </w:p>
        </w:tc>
        <w:tc>
          <w:tcPr>
            <w:tcW w:w="2268" w:type="dxa"/>
            <w:vAlign w:val="center"/>
          </w:tcPr>
          <w:p>
            <w:pPr>
              <w:pStyle w:val="12"/>
            </w:pPr>
            <w:r>
              <w:t>强制免疫补助及养殖环节无害化处理补助</w:t>
            </w:r>
          </w:p>
        </w:tc>
        <w:tc>
          <w:tcPr>
            <w:tcW w:w="1276" w:type="dxa"/>
            <w:vAlign w:val="center"/>
          </w:tcPr>
          <w:p>
            <w:pPr>
              <w:pStyle w:val="12"/>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强制免疫补助及养殖环节无害化处理补助</w:t>
            </w:r>
          </w:p>
        </w:tc>
        <w:tc>
          <w:tcPr>
            <w:tcW w:w="5386" w:type="dxa"/>
            <w:vAlign w:val="center"/>
          </w:tcPr>
          <w:p>
            <w:pPr>
              <w:pStyle w:val="12"/>
            </w:pPr>
            <w:r>
              <w:t>强制免疫补助及养殖环节无害化处理补助</w:t>
            </w:r>
          </w:p>
        </w:tc>
        <w:tc>
          <w:tcPr>
            <w:tcW w:w="2268" w:type="dxa"/>
            <w:vAlign w:val="center"/>
          </w:tcPr>
          <w:p>
            <w:pPr>
              <w:pStyle w:val="12"/>
            </w:pPr>
            <w:r>
              <w:t>强制免疫补助及养殖环节无害化处理补助</w:t>
            </w:r>
          </w:p>
        </w:tc>
        <w:tc>
          <w:tcPr>
            <w:tcW w:w="1276" w:type="dxa"/>
            <w:vAlign w:val="center"/>
          </w:tcPr>
          <w:p>
            <w:pPr>
              <w:pStyle w:val="12"/>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强制免疫补助及养殖环节无害化处理补助</w:t>
            </w:r>
          </w:p>
        </w:tc>
        <w:tc>
          <w:tcPr>
            <w:tcW w:w="5386" w:type="dxa"/>
            <w:vAlign w:val="center"/>
          </w:tcPr>
          <w:p>
            <w:pPr>
              <w:pStyle w:val="12"/>
            </w:pPr>
            <w:r>
              <w:t>强制免疫补助及养殖环节无害化处理补助</w:t>
            </w:r>
          </w:p>
        </w:tc>
        <w:tc>
          <w:tcPr>
            <w:tcW w:w="2268" w:type="dxa"/>
            <w:vAlign w:val="center"/>
          </w:tcPr>
          <w:p>
            <w:pPr>
              <w:pStyle w:val="12"/>
            </w:pPr>
            <w:r>
              <w:t>强制免疫补助及养殖环节无害化处理补助</w:t>
            </w:r>
          </w:p>
        </w:tc>
        <w:tc>
          <w:tcPr>
            <w:tcW w:w="1276" w:type="dxa"/>
            <w:vAlign w:val="center"/>
          </w:tcPr>
          <w:p>
            <w:pPr>
              <w:pStyle w:val="12"/>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强制免疫补助及养殖环节无害化处理补助</w:t>
            </w:r>
          </w:p>
        </w:tc>
        <w:tc>
          <w:tcPr>
            <w:tcW w:w="5386" w:type="dxa"/>
            <w:vAlign w:val="center"/>
          </w:tcPr>
          <w:p>
            <w:pPr>
              <w:pStyle w:val="12"/>
            </w:pPr>
            <w:r>
              <w:t>强制免疫补助及养殖环节无害化处理补助</w:t>
            </w:r>
          </w:p>
        </w:tc>
        <w:tc>
          <w:tcPr>
            <w:tcW w:w="2268" w:type="dxa"/>
            <w:vAlign w:val="center"/>
          </w:tcPr>
          <w:p>
            <w:pPr>
              <w:pStyle w:val="12"/>
            </w:pPr>
            <w:r>
              <w:t>强制免疫补助及养殖环节无害化处理补助</w:t>
            </w:r>
          </w:p>
        </w:tc>
        <w:tc>
          <w:tcPr>
            <w:tcW w:w="1276" w:type="dxa"/>
            <w:vAlign w:val="center"/>
          </w:tcPr>
          <w:p>
            <w:pPr>
              <w:pStyle w:val="12"/>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强制免疫补助及养殖环节无害化处理补助</w:t>
            </w:r>
          </w:p>
        </w:tc>
        <w:tc>
          <w:tcPr>
            <w:tcW w:w="5386" w:type="dxa"/>
            <w:vAlign w:val="center"/>
          </w:tcPr>
          <w:p>
            <w:pPr>
              <w:pStyle w:val="12"/>
            </w:pPr>
            <w:r>
              <w:t>强制免疫补助及养殖环节无害化处理补助</w:t>
            </w:r>
          </w:p>
        </w:tc>
        <w:tc>
          <w:tcPr>
            <w:tcW w:w="2268" w:type="dxa"/>
            <w:vAlign w:val="center"/>
          </w:tcPr>
          <w:p>
            <w:pPr>
              <w:pStyle w:val="12"/>
            </w:pPr>
            <w:r>
              <w:t>强制免疫补助及养殖环节无害化处理补助</w:t>
            </w:r>
          </w:p>
        </w:tc>
        <w:tc>
          <w:tcPr>
            <w:tcW w:w="1276" w:type="dxa"/>
            <w:vAlign w:val="center"/>
          </w:tcPr>
          <w:p>
            <w:pPr>
              <w:pStyle w:val="12"/>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强制免疫补助及养殖环节无害化处理补助</w:t>
            </w:r>
          </w:p>
        </w:tc>
        <w:tc>
          <w:tcPr>
            <w:tcW w:w="5386" w:type="dxa"/>
            <w:vAlign w:val="center"/>
          </w:tcPr>
          <w:p>
            <w:pPr>
              <w:pStyle w:val="12"/>
            </w:pPr>
            <w:r>
              <w:t>强制免疫补助及养殖环节无害化处理补助</w:t>
            </w:r>
          </w:p>
        </w:tc>
        <w:tc>
          <w:tcPr>
            <w:tcW w:w="2268" w:type="dxa"/>
            <w:vAlign w:val="center"/>
          </w:tcPr>
          <w:p>
            <w:pPr>
              <w:pStyle w:val="12"/>
            </w:pPr>
            <w:r>
              <w:t>强制免疫补助及养殖环节无害化处理补助</w:t>
            </w:r>
          </w:p>
        </w:tc>
        <w:tc>
          <w:tcPr>
            <w:tcW w:w="1276" w:type="dxa"/>
            <w:vAlign w:val="center"/>
          </w:tcPr>
          <w:p>
            <w:pPr>
              <w:pStyle w:val="12"/>
            </w:pPr>
            <w:r>
              <w:t>唐财农【2023】108号《关于提前下达2024年市级农业转移支付指标的通知》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69、唐财农【2023】113号《关于提前下达2024年中央水利发展资金预算的通知》绩效目标表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13021224P00122110001C</w:t>
            </w:r>
          </w:p>
        </w:tc>
        <w:tc>
          <w:tcPr>
            <w:tcW w:w="2835" w:type="dxa"/>
            <w:vAlign w:val="center"/>
          </w:tcPr>
          <w:p>
            <w:pPr>
              <w:pStyle w:val="10"/>
            </w:pPr>
            <w:r>
              <w:t>项目名称</w:t>
            </w:r>
          </w:p>
        </w:tc>
        <w:tc>
          <w:tcPr>
            <w:tcW w:w="6095" w:type="dxa"/>
            <w:gridSpan w:val="3"/>
            <w:vAlign w:val="center"/>
          </w:tcPr>
          <w:p>
            <w:pPr>
              <w:pStyle w:val="12"/>
            </w:pPr>
            <w:r>
              <w:t>唐财农【2023】113号《关于提前下达2024年中央水利发展资金预算的通知》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6.96</w:t>
            </w:r>
          </w:p>
        </w:tc>
        <w:tc>
          <w:tcPr>
            <w:tcW w:w="2835" w:type="dxa"/>
            <w:vAlign w:val="center"/>
          </w:tcPr>
          <w:p>
            <w:pPr>
              <w:pStyle w:val="10"/>
            </w:pPr>
            <w:r>
              <w:t>其中：财政    资金</w:t>
            </w:r>
          </w:p>
        </w:tc>
        <w:tc>
          <w:tcPr>
            <w:tcW w:w="2551" w:type="dxa"/>
            <w:vAlign w:val="center"/>
          </w:tcPr>
          <w:p>
            <w:pPr>
              <w:pStyle w:val="12"/>
            </w:pPr>
            <w:r>
              <w:t>6.96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农村饮水工程维修养护、灌溉</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1.农村饮水工程维修养护、灌溉</w:t>
            </w:r>
          </w:p>
          <w:p>
            <w:pPr>
              <w:pStyle w:val="12"/>
            </w:pPr>
            <w:r>
              <w:t>农村饮水工程维修养护、灌溉</w:t>
            </w:r>
          </w:p>
          <w:p>
            <w:pPr>
              <w:pStyle w:val="12"/>
            </w:pPr>
            <w:r>
              <w:t>农村饮水工程维修养护、灌溉</w:t>
            </w:r>
          </w:p>
          <w:p>
            <w:pPr>
              <w:pStyle w:val="12"/>
            </w:pPr>
            <w:r>
              <w:t>农村饮水工程维修养护、灌溉</w:t>
            </w:r>
          </w:p>
          <w:p>
            <w:pPr>
              <w:pStyle w:val="12"/>
            </w:pPr>
            <w:r>
              <w:t>农村饮水工程维修养护、灌溉</w:t>
            </w:r>
          </w:p>
          <w:p>
            <w:pPr>
              <w:pStyle w:val="12"/>
            </w:pPr>
            <w:r>
              <w:t>农村饮水工程维修养护、灌溉</w:t>
            </w:r>
          </w:p>
          <w:p>
            <w:pPr>
              <w:pStyle w:val="12"/>
            </w:pPr>
            <w:r>
              <w:t>农村饮水工程维修养护、灌溉</w:t>
            </w:r>
          </w:p>
          <w:p>
            <w:pPr>
              <w:pStyle w:val="12"/>
            </w:pPr>
            <w:r>
              <w:t>农村饮水工程维修养护、灌溉</w:t>
            </w:r>
          </w:p>
          <w:p>
            <w:pPr>
              <w:pStyle w:val="12"/>
            </w:pPr>
            <w:r>
              <w:t>农村饮水工程维修养护、灌溉</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农村饮水工程维修养护、灌溉</w:t>
            </w:r>
          </w:p>
        </w:tc>
        <w:tc>
          <w:tcPr>
            <w:tcW w:w="5386" w:type="dxa"/>
            <w:vAlign w:val="center"/>
          </w:tcPr>
          <w:p>
            <w:pPr>
              <w:pStyle w:val="12"/>
            </w:pPr>
            <w:r>
              <w:t>农村饮水工程维修养护、灌溉</w:t>
            </w:r>
          </w:p>
        </w:tc>
        <w:tc>
          <w:tcPr>
            <w:tcW w:w="2268" w:type="dxa"/>
            <w:vAlign w:val="center"/>
          </w:tcPr>
          <w:p>
            <w:pPr>
              <w:pStyle w:val="12"/>
            </w:pPr>
            <w:r>
              <w:t>农村饮水工程维修养护、灌溉</w:t>
            </w:r>
          </w:p>
        </w:tc>
        <w:tc>
          <w:tcPr>
            <w:tcW w:w="1276" w:type="dxa"/>
            <w:vAlign w:val="center"/>
          </w:tcPr>
          <w:p>
            <w:pPr>
              <w:pStyle w:val="12"/>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农村饮水工程维修养护、灌溉</w:t>
            </w:r>
          </w:p>
        </w:tc>
        <w:tc>
          <w:tcPr>
            <w:tcW w:w="5386" w:type="dxa"/>
            <w:vAlign w:val="center"/>
          </w:tcPr>
          <w:p>
            <w:pPr>
              <w:pStyle w:val="12"/>
            </w:pPr>
            <w:r>
              <w:t>农村饮水工程维修养护、灌溉</w:t>
            </w:r>
          </w:p>
        </w:tc>
        <w:tc>
          <w:tcPr>
            <w:tcW w:w="2268" w:type="dxa"/>
            <w:vAlign w:val="center"/>
          </w:tcPr>
          <w:p>
            <w:pPr>
              <w:pStyle w:val="12"/>
            </w:pPr>
            <w:r>
              <w:t>农村饮水工程维修养护、灌溉</w:t>
            </w:r>
          </w:p>
        </w:tc>
        <w:tc>
          <w:tcPr>
            <w:tcW w:w="1276" w:type="dxa"/>
            <w:vAlign w:val="center"/>
          </w:tcPr>
          <w:p>
            <w:pPr>
              <w:pStyle w:val="12"/>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农村饮水工程维修养护、灌溉</w:t>
            </w:r>
          </w:p>
        </w:tc>
        <w:tc>
          <w:tcPr>
            <w:tcW w:w="5386" w:type="dxa"/>
            <w:vAlign w:val="center"/>
          </w:tcPr>
          <w:p>
            <w:pPr>
              <w:pStyle w:val="12"/>
            </w:pPr>
            <w:r>
              <w:t>农村饮水工程维修养护、灌溉</w:t>
            </w:r>
          </w:p>
        </w:tc>
        <w:tc>
          <w:tcPr>
            <w:tcW w:w="2268" w:type="dxa"/>
            <w:vAlign w:val="center"/>
          </w:tcPr>
          <w:p>
            <w:pPr>
              <w:pStyle w:val="12"/>
            </w:pPr>
            <w:r>
              <w:t>农村饮水工程维修养护、灌溉</w:t>
            </w:r>
          </w:p>
        </w:tc>
        <w:tc>
          <w:tcPr>
            <w:tcW w:w="1276" w:type="dxa"/>
            <w:vAlign w:val="center"/>
          </w:tcPr>
          <w:p>
            <w:pPr>
              <w:pStyle w:val="12"/>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农村饮水工程维修养护、灌溉</w:t>
            </w:r>
          </w:p>
        </w:tc>
        <w:tc>
          <w:tcPr>
            <w:tcW w:w="5386" w:type="dxa"/>
            <w:vAlign w:val="center"/>
          </w:tcPr>
          <w:p>
            <w:pPr>
              <w:pStyle w:val="12"/>
            </w:pPr>
            <w:r>
              <w:t>农村饮水工程维修养护、灌溉</w:t>
            </w:r>
          </w:p>
        </w:tc>
        <w:tc>
          <w:tcPr>
            <w:tcW w:w="2268" w:type="dxa"/>
            <w:vAlign w:val="center"/>
          </w:tcPr>
          <w:p>
            <w:pPr>
              <w:pStyle w:val="12"/>
            </w:pPr>
            <w:r>
              <w:t>农村饮水工程维修养护、灌溉</w:t>
            </w:r>
          </w:p>
        </w:tc>
        <w:tc>
          <w:tcPr>
            <w:tcW w:w="1276" w:type="dxa"/>
            <w:vAlign w:val="center"/>
          </w:tcPr>
          <w:p>
            <w:pPr>
              <w:pStyle w:val="12"/>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农村饮水工程维修养护、灌溉</w:t>
            </w:r>
          </w:p>
        </w:tc>
        <w:tc>
          <w:tcPr>
            <w:tcW w:w="5386" w:type="dxa"/>
            <w:vAlign w:val="center"/>
          </w:tcPr>
          <w:p>
            <w:pPr>
              <w:pStyle w:val="12"/>
            </w:pPr>
            <w:r>
              <w:t>农村饮水工程维修养护、灌溉</w:t>
            </w:r>
          </w:p>
        </w:tc>
        <w:tc>
          <w:tcPr>
            <w:tcW w:w="2268" w:type="dxa"/>
            <w:vAlign w:val="center"/>
          </w:tcPr>
          <w:p>
            <w:pPr>
              <w:pStyle w:val="12"/>
            </w:pPr>
            <w:r>
              <w:t>农村饮水工程维修养护、灌溉</w:t>
            </w:r>
          </w:p>
        </w:tc>
        <w:tc>
          <w:tcPr>
            <w:tcW w:w="1276" w:type="dxa"/>
            <w:vAlign w:val="center"/>
          </w:tcPr>
          <w:p>
            <w:pPr>
              <w:pStyle w:val="12"/>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农村饮水工程维修养护、灌溉</w:t>
            </w:r>
          </w:p>
        </w:tc>
        <w:tc>
          <w:tcPr>
            <w:tcW w:w="5386" w:type="dxa"/>
            <w:vAlign w:val="center"/>
          </w:tcPr>
          <w:p>
            <w:pPr>
              <w:pStyle w:val="12"/>
            </w:pPr>
            <w:r>
              <w:t>农村饮水工程维修养护、灌溉</w:t>
            </w:r>
          </w:p>
        </w:tc>
        <w:tc>
          <w:tcPr>
            <w:tcW w:w="2268" w:type="dxa"/>
            <w:vAlign w:val="center"/>
          </w:tcPr>
          <w:p>
            <w:pPr>
              <w:pStyle w:val="12"/>
            </w:pPr>
            <w:r>
              <w:t>农村饮水工程维修养护、灌溉</w:t>
            </w:r>
          </w:p>
        </w:tc>
        <w:tc>
          <w:tcPr>
            <w:tcW w:w="1276" w:type="dxa"/>
            <w:vAlign w:val="center"/>
          </w:tcPr>
          <w:p>
            <w:pPr>
              <w:pStyle w:val="12"/>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农村饮水工程维修养护、灌溉</w:t>
            </w:r>
          </w:p>
        </w:tc>
        <w:tc>
          <w:tcPr>
            <w:tcW w:w="5386" w:type="dxa"/>
            <w:vAlign w:val="center"/>
          </w:tcPr>
          <w:p>
            <w:pPr>
              <w:pStyle w:val="12"/>
            </w:pPr>
            <w:r>
              <w:t>农村饮水工程维修养护、灌溉</w:t>
            </w:r>
          </w:p>
        </w:tc>
        <w:tc>
          <w:tcPr>
            <w:tcW w:w="2268" w:type="dxa"/>
            <w:vAlign w:val="center"/>
          </w:tcPr>
          <w:p>
            <w:pPr>
              <w:pStyle w:val="12"/>
            </w:pPr>
            <w:r>
              <w:t>农村饮水工程维修养护、灌溉</w:t>
            </w:r>
          </w:p>
        </w:tc>
        <w:tc>
          <w:tcPr>
            <w:tcW w:w="1276" w:type="dxa"/>
            <w:vAlign w:val="center"/>
          </w:tcPr>
          <w:p>
            <w:pPr>
              <w:pStyle w:val="12"/>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农村饮水工程维修养护、灌溉</w:t>
            </w:r>
          </w:p>
        </w:tc>
        <w:tc>
          <w:tcPr>
            <w:tcW w:w="5386" w:type="dxa"/>
            <w:vAlign w:val="center"/>
          </w:tcPr>
          <w:p>
            <w:pPr>
              <w:pStyle w:val="12"/>
            </w:pPr>
            <w:r>
              <w:t>农村饮水工程维修养护、灌溉</w:t>
            </w:r>
          </w:p>
        </w:tc>
        <w:tc>
          <w:tcPr>
            <w:tcW w:w="2268" w:type="dxa"/>
            <w:vAlign w:val="center"/>
          </w:tcPr>
          <w:p>
            <w:pPr>
              <w:pStyle w:val="12"/>
            </w:pPr>
            <w:r>
              <w:t>农村饮水工程维修养护、灌溉</w:t>
            </w:r>
          </w:p>
        </w:tc>
        <w:tc>
          <w:tcPr>
            <w:tcW w:w="1276" w:type="dxa"/>
            <w:vAlign w:val="center"/>
          </w:tcPr>
          <w:p>
            <w:pPr>
              <w:pStyle w:val="12"/>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农村饮水工程维修养护、灌溉</w:t>
            </w:r>
          </w:p>
        </w:tc>
        <w:tc>
          <w:tcPr>
            <w:tcW w:w="5386" w:type="dxa"/>
            <w:vAlign w:val="center"/>
          </w:tcPr>
          <w:p>
            <w:pPr>
              <w:pStyle w:val="12"/>
            </w:pPr>
            <w:r>
              <w:t>农村饮水工程维修养护、灌溉</w:t>
            </w:r>
          </w:p>
        </w:tc>
        <w:tc>
          <w:tcPr>
            <w:tcW w:w="2268" w:type="dxa"/>
            <w:vAlign w:val="center"/>
          </w:tcPr>
          <w:p>
            <w:pPr>
              <w:pStyle w:val="12"/>
            </w:pPr>
            <w:r>
              <w:t>农村饮水工程维修养护、灌溉</w:t>
            </w:r>
          </w:p>
        </w:tc>
        <w:tc>
          <w:tcPr>
            <w:tcW w:w="1276" w:type="dxa"/>
            <w:vAlign w:val="center"/>
          </w:tcPr>
          <w:p>
            <w:pPr>
              <w:pStyle w:val="12"/>
            </w:pPr>
            <w:r>
              <w:t>农村饮水工程维修养护、灌溉</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70、唐财农【2023】114号《关于提前下达2024年中央成品油价格调整对渔业补助资金[2023年度]的通知》绩效目标表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13021224P001254100013</w:t>
            </w:r>
          </w:p>
        </w:tc>
        <w:tc>
          <w:tcPr>
            <w:tcW w:w="2835" w:type="dxa"/>
            <w:vAlign w:val="center"/>
          </w:tcPr>
          <w:p>
            <w:pPr>
              <w:pStyle w:val="10"/>
            </w:pPr>
            <w:r>
              <w:t>项目名称</w:t>
            </w:r>
          </w:p>
        </w:tc>
        <w:tc>
          <w:tcPr>
            <w:tcW w:w="6095" w:type="dxa"/>
            <w:gridSpan w:val="3"/>
            <w:vAlign w:val="center"/>
          </w:tcPr>
          <w:p>
            <w:pPr>
              <w:pStyle w:val="12"/>
            </w:pPr>
            <w:r>
              <w:t>唐财农【2023】114号《关于提前下达2024年中央成品油价格调整对渔业补助资金[2023年度]的通知》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1315.22</w:t>
            </w:r>
          </w:p>
        </w:tc>
        <w:tc>
          <w:tcPr>
            <w:tcW w:w="2835" w:type="dxa"/>
            <w:vAlign w:val="center"/>
          </w:tcPr>
          <w:p>
            <w:pPr>
              <w:pStyle w:val="10"/>
            </w:pPr>
            <w:r>
              <w:t>其中：财政    资金</w:t>
            </w:r>
          </w:p>
        </w:tc>
        <w:tc>
          <w:tcPr>
            <w:tcW w:w="2551" w:type="dxa"/>
            <w:vAlign w:val="center"/>
          </w:tcPr>
          <w:p>
            <w:pPr>
              <w:pStyle w:val="12"/>
            </w:pPr>
            <w:r>
              <w:t>1315.22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取缔纳管船、建造1艘执法船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1.取缔纳管船、建造1艘执法船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取缔纳管船、建造1艘执法船</w:t>
            </w:r>
          </w:p>
        </w:tc>
        <w:tc>
          <w:tcPr>
            <w:tcW w:w="5386" w:type="dxa"/>
            <w:vAlign w:val="center"/>
          </w:tcPr>
          <w:p>
            <w:pPr>
              <w:pStyle w:val="12"/>
            </w:pPr>
            <w:r>
              <w:t>取缔纳管船、建造1艘执法船</w:t>
            </w:r>
          </w:p>
        </w:tc>
        <w:tc>
          <w:tcPr>
            <w:tcW w:w="2268" w:type="dxa"/>
            <w:vAlign w:val="center"/>
          </w:tcPr>
          <w:p>
            <w:pPr>
              <w:pStyle w:val="12"/>
            </w:pPr>
            <w:r>
              <w:t>取缔纳管船、建造1艘执法船</w:t>
            </w:r>
          </w:p>
        </w:tc>
        <w:tc>
          <w:tcPr>
            <w:tcW w:w="1276" w:type="dxa"/>
            <w:vAlign w:val="center"/>
          </w:tcPr>
          <w:p>
            <w:pPr>
              <w:pStyle w:val="12"/>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取缔纳管船、建造1艘执法船</w:t>
            </w:r>
          </w:p>
        </w:tc>
        <w:tc>
          <w:tcPr>
            <w:tcW w:w="5386" w:type="dxa"/>
            <w:vAlign w:val="center"/>
          </w:tcPr>
          <w:p>
            <w:pPr>
              <w:pStyle w:val="12"/>
            </w:pPr>
            <w:r>
              <w:t>取缔纳管船、建造1艘执法船</w:t>
            </w:r>
          </w:p>
        </w:tc>
        <w:tc>
          <w:tcPr>
            <w:tcW w:w="2268" w:type="dxa"/>
            <w:vAlign w:val="center"/>
          </w:tcPr>
          <w:p>
            <w:pPr>
              <w:pStyle w:val="12"/>
            </w:pPr>
            <w:r>
              <w:t>取缔纳管船、建造1艘执法船</w:t>
            </w:r>
          </w:p>
        </w:tc>
        <w:tc>
          <w:tcPr>
            <w:tcW w:w="1276" w:type="dxa"/>
            <w:vAlign w:val="center"/>
          </w:tcPr>
          <w:p>
            <w:pPr>
              <w:pStyle w:val="12"/>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取缔纳管船、建造1艘执法船</w:t>
            </w:r>
          </w:p>
        </w:tc>
        <w:tc>
          <w:tcPr>
            <w:tcW w:w="5386" w:type="dxa"/>
            <w:vAlign w:val="center"/>
          </w:tcPr>
          <w:p>
            <w:pPr>
              <w:pStyle w:val="12"/>
            </w:pPr>
            <w:r>
              <w:t>取缔纳管船、建造1艘执法船</w:t>
            </w:r>
          </w:p>
        </w:tc>
        <w:tc>
          <w:tcPr>
            <w:tcW w:w="2268" w:type="dxa"/>
            <w:vAlign w:val="center"/>
          </w:tcPr>
          <w:p>
            <w:pPr>
              <w:pStyle w:val="12"/>
            </w:pPr>
            <w:r>
              <w:t>取缔纳管船、建造1艘执法船</w:t>
            </w:r>
          </w:p>
        </w:tc>
        <w:tc>
          <w:tcPr>
            <w:tcW w:w="1276" w:type="dxa"/>
            <w:vAlign w:val="center"/>
          </w:tcPr>
          <w:p>
            <w:pPr>
              <w:pStyle w:val="12"/>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取缔纳管船、建造1艘执法船</w:t>
            </w:r>
          </w:p>
        </w:tc>
        <w:tc>
          <w:tcPr>
            <w:tcW w:w="5386" w:type="dxa"/>
            <w:vAlign w:val="center"/>
          </w:tcPr>
          <w:p>
            <w:pPr>
              <w:pStyle w:val="12"/>
            </w:pPr>
            <w:r>
              <w:t>取缔纳管船、建造1艘执法船</w:t>
            </w:r>
          </w:p>
        </w:tc>
        <w:tc>
          <w:tcPr>
            <w:tcW w:w="2268" w:type="dxa"/>
            <w:vAlign w:val="center"/>
          </w:tcPr>
          <w:p>
            <w:pPr>
              <w:pStyle w:val="12"/>
            </w:pPr>
            <w:r>
              <w:t>取缔纳管船、建造1艘执法船</w:t>
            </w:r>
          </w:p>
        </w:tc>
        <w:tc>
          <w:tcPr>
            <w:tcW w:w="1276" w:type="dxa"/>
            <w:vAlign w:val="center"/>
          </w:tcPr>
          <w:p>
            <w:pPr>
              <w:pStyle w:val="12"/>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取缔纳管船、建造1艘执法船</w:t>
            </w:r>
          </w:p>
        </w:tc>
        <w:tc>
          <w:tcPr>
            <w:tcW w:w="5386" w:type="dxa"/>
            <w:vAlign w:val="center"/>
          </w:tcPr>
          <w:p>
            <w:pPr>
              <w:pStyle w:val="12"/>
            </w:pPr>
            <w:r>
              <w:t>取缔纳管船、建造1艘执法船</w:t>
            </w:r>
          </w:p>
        </w:tc>
        <w:tc>
          <w:tcPr>
            <w:tcW w:w="2268" w:type="dxa"/>
            <w:vAlign w:val="center"/>
          </w:tcPr>
          <w:p>
            <w:pPr>
              <w:pStyle w:val="12"/>
            </w:pPr>
            <w:r>
              <w:t>取缔纳管船、建造1艘执法船</w:t>
            </w:r>
          </w:p>
        </w:tc>
        <w:tc>
          <w:tcPr>
            <w:tcW w:w="1276" w:type="dxa"/>
            <w:vAlign w:val="center"/>
          </w:tcPr>
          <w:p>
            <w:pPr>
              <w:pStyle w:val="12"/>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取缔纳管船、建造1艘执法船</w:t>
            </w:r>
          </w:p>
        </w:tc>
        <w:tc>
          <w:tcPr>
            <w:tcW w:w="5386" w:type="dxa"/>
            <w:vAlign w:val="center"/>
          </w:tcPr>
          <w:p>
            <w:pPr>
              <w:pStyle w:val="12"/>
            </w:pPr>
            <w:r>
              <w:t>取缔纳管船、建造1艘执法船</w:t>
            </w:r>
          </w:p>
        </w:tc>
        <w:tc>
          <w:tcPr>
            <w:tcW w:w="2268" w:type="dxa"/>
            <w:vAlign w:val="center"/>
          </w:tcPr>
          <w:p>
            <w:pPr>
              <w:pStyle w:val="12"/>
            </w:pPr>
            <w:r>
              <w:t>取缔纳管船、建造1艘执法船</w:t>
            </w:r>
          </w:p>
        </w:tc>
        <w:tc>
          <w:tcPr>
            <w:tcW w:w="1276" w:type="dxa"/>
            <w:vAlign w:val="center"/>
          </w:tcPr>
          <w:p>
            <w:pPr>
              <w:pStyle w:val="12"/>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取缔纳管船、建造1艘执法船</w:t>
            </w:r>
          </w:p>
        </w:tc>
        <w:tc>
          <w:tcPr>
            <w:tcW w:w="5386" w:type="dxa"/>
            <w:vAlign w:val="center"/>
          </w:tcPr>
          <w:p>
            <w:pPr>
              <w:pStyle w:val="12"/>
            </w:pPr>
            <w:r>
              <w:t>取缔纳管船、建造1艘执法船</w:t>
            </w:r>
          </w:p>
        </w:tc>
        <w:tc>
          <w:tcPr>
            <w:tcW w:w="2268" w:type="dxa"/>
            <w:vAlign w:val="center"/>
          </w:tcPr>
          <w:p>
            <w:pPr>
              <w:pStyle w:val="12"/>
            </w:pPr>
            <w:r>
              <w:t>取缔纳管船、建造1艘执法船</w:t>
            </w:r>
          </w:p>
        </w:tc>
        <w:tc>
          <w:tcPr>
            <w:tcW w:w="1276" w:type="dxa"/>
            <w:vAlign w:val="center"/>
          </w:tcPr>
          <w:p>
            <w:pPr>
              <w:pStyle w:val="12"/>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取缔纳管船、建造1艘执法船</w:t>
            </w:r>
          </w:p>
        </w:tc>
        <w:tc>
          <w:tcPr>
            <w:tcW w:w="5386" w:type="dxa"/>
            <w:vAlign w:val="center"/>
          </w:tcPr>
          <w:p>
            <w:pPr>
              <w:pStyle w:val="12"/>
            </w:pPr>
            <w:r>
              <w:t>取缔纳管船、建造1艘执法船</w:t>
            </w:r>
          </w:p>
        </w:tc>
        <w:tc>
          <w:tcPr>
            <w:tcW w:w="2268" w:type="dxa"/>
            <w:vAlign w:val="center"/>
          </w:tcPr>
          <w:p>
            <w:pPr>
              <w:pStyle w:val="12"/>
            </w:pPr>
            <w:r>
              <w:t>取缔纳管船、建造1艘执法船</w:t>
            </w:r>
          </w:p>
        </w:tc>
        <w:tc>
          <w:tcPr>
            <w:tcW w:w="1276" w:type="dxa"/>
            <w:vAlign w:val="center"/>
          </w:tcPr>
          <w:p>
            <w:pPr>
              <w:pStyle w:val="12"/>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取缔纳管船、建造1艘执法船</w:t>
            </w:r>
          </w:p>
        </w:tc>
        <w:tc>
          <w:tcPr>
            <w:tcW w:w="5386" w:type="dxa"/>
            <w:vAlign w:val="center"/>
          </w:tcPr>
          <w:p>
            <w:pPr>
              <w:pStyle w:val="12"/>
            </w:pPr>
            <w:r>
              <w:t>取缔纳管船、建造1艘执法船</w:t>
            </w:r>
          </w:p>
        </w:tc>
        <w:tc>
          <w:tcPr>
            <w:tcW w:w="2268" w:type="dxa"/>
            <w:vAlign w:val="center"/>
          </w:tcPr>
          <w:p>
            <w:pPr>
              <w:pStyle w:val="12"/>
            </w:pPr>
            <w:r>
              <w:t>取缔纳管船、建造1艘执法船</w:t>
            </w:r>
          </w:p>
        </w:tc>
        <w:tc>
          <w:tcPr>
            <w:tcW w:w="1276" w:type="dxa"/>
            <w:vAlign w:val="center"/>
          </w:tcPr>
          <w:p>
            <w:pPr>
              <w:pStyle w:val="12"/>
            </w:pPr>
            <w:r>
              <w:t>取缔纳管船、建造1艘执法船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71、唐财农【2023】119号《关于提前下达2024年省级农业产业发展资金预算的通知》绩效目标表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13021224P001275100017</w:t>
            </w:r>
          </w:p>
        </w:tc>
        <w:tc>
          <w:tcPr>
            <w:tcW w:w="2835" w:type="dxa"/>
            <w:vAlign w:val="center"/>
          </w:tcPr>
          <w:p>
            <w:pPr>
              <w:pStyle w:val="10"/>
            </w:pPr>
            <w:r>
              <w:t>项目名称</w:t>
            </w:r>
          </w:p>
        </w:tc>
        <w:tc>
          <w:tcPr>
            <w:tcW w:w="6095" w:type="dxa"/>
            <w:gridSpan w:val="3"/>
            <w:vAlign w:val="center"/>
          </w:tcPr>
          <w:p>
            <w:pPr>
              <w:pStyle w:val="12"/>
            </w:pPr>
            <w:r>
              <w:t>唐财农【2023】119号《关于提前下达2024年省级农业产业发展资金预算的通知》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26.65</w:t>
            </w:r>
          </w:p>
        </w:tc>
        <w:tc>
          <w:tcPr>
            <w:tcW w:w="2835" w:type="dxa"/>
            <w:vAlign w:val="center"/>
          </w:tcPr>
          <w:p>
            <w:pPr>
              <w:pStyle w:val="10"/>
            </w:pPr>
            <w:r>
              <w:t>其中：财政    资金</w:t>
            </w:r>
          </w:p>
        </w:tc>
        <w:tc>
          <w:tcPr>
            <w:tcW w:w="2551" w:type="dxa"/>
            <w:vAlign w:val="center"/>
          </w:tcPr>
          <w:p>
            <w:pPr>
              <w:pStyle w:val="12"/>
            </w:pPr>
            <w:r>
              <w:t>26.65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农机补贴</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1.农机补贴</w:t>
            </w:r>
          </w:p>
          <w:p>
            <w:pPr>
              <w:pStyle w:val="12"/>
            </w:pPr>
            <w:r>
              <w:t>农机补贴</w:t>
            </w:r>
          </w:p>
          <w:p>
            <w:pPr>
              <w:pStyle w:val="12"/>
            </w:pPr>
            <w:r>
              <w:t>农机补贴</w:t>
            </w:r>
          </w:p>
          <w:p>
            <w:pPr>
              <w:pStyle w:val="12"/>
            </w:pPr>
            <w:r>
              <w:t>农机补贴</w:t>
            </w:r>
          </w:p>
          <w:p>
            <w:pPr>
              <w:pStyle w:val="12"/>
            </w:pPr>
            <w:r>
              <w:t>农机补贴</w:t>
            </w:r>
          </w:p>
          <w:p>
            <w:pPr>
              <w:pStyle w:val="12"/>
            </w:pPr>
            <w:r>
              <w:t>农机补贴</w:t>
            </w:r>
          </w:p>
          <w:p>
            <w:pPr>
              <w:pStyle w:val="12"/>
            </w:pPr>
            <w:r>
              <w:t>农机补贴</w:t>
            </w:r>
          </w:p>
          <w:p>
            <w:pPr>
              <w:pStyle w:val="12"/>
            </w:pPr>
            <w:r>
              <w:t>农机补贴</w:t>
            </w:r>
          </w:p>
          <w:p>
            <w:pPr>
              <w:pStyle w:val="12"/>
            </w:pPr>
            <w:r>
              <w:t>农机补贴</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农机补贴</w:t>
            </w:r>
          </w:p>
        </w:tc>
        <w:tc>
          <w:tcPr>
            <w:tcW w:w="5386" w:type="dxa"/>
            <w:vAlign w:val="center"/>
          </w:tcPr>
          <w:p>
            <w:pPr>
              <w:pStyle w:val="12"/>
            </w:pPr>
            <w:r>
              <w:t>农机补贴</w:t>
            </w:r>
          </w:p>
        </w:tc>
        <w:tc>
          <w:tcPr>
            <w:tcW w:w="2268" w:type="dxa"/>
            <w:vAlign w:val="center"/>
          </w:tcPr>
          <w:p>
            <w:pPr>
              <w:pStyle w:val="12"/>
            </w:pPr>
            <w:r>
              <w:t>农机补贴</w:t>
            </w:r>
          </w:p>
        </w:tc>
        <w:tc>
          <w:tcPr>
            <w:tcW w:w="1276" w:type="dxa"/>
            <w:vAlign w:val="center"/>
          </w:tcPr>
          <w:p>
            <w:pPr>
              <w:pStyle w:val="12"/>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农机补贴</w:t>
            </w:r>
          </w:p>
        </w:tc>
        <w:tc>
          <w:tcPr>
            <w:tcW w:w="5386" w:type="dxa"/>
            <w:vAlign w:val="center"/>
          </w:tcPr>
          <w:p>
            <w:pPr>
              <w:pStyle w:val="12"/>
            </w:pPr>
            <w:r>
              <w:t>农机补贴</w:t>
            </w:r>
          </w:p>
        </w:tc>
        <w:tc>
          <w:tcPr>
            <w:tcW w:w="2268" w:type="dxa"/>
            <w:vAlign w:val="center"/>
          </w:tcPr>
          <w:p>
            <w:pPr>
              <w:pStyle w:val="12"/>
            </w:pPr>
            <w:r>
              <w:t>农机补贴</w:t>
            </w:r>
          </w:p>
        </w:tc>
        <w:tc>
          <w:tcPr>
            <w:tcW w:w="1276" w:type="dxa"/>
            <w:vAlign w:val="center"/>
          </w:tcPr>
          <w:p>
            <w:pPr>
              <w:pStyle w:val="12"/>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农机补贴</w:t>
            </w:r>
          </w:p>
        </w:tc>
        <w:tc>
          <w:tcPr>
            <w:tcW w:w="5386" w:type="dxa"/>
            <w:vAlign w:val="center"/>
          </w:tcPr>
          <w:p>
            <w:pPr>
              <w:pStyle w:val="12"/>
            </w:pPr>
            <w:r>
              <w:t>农机补贴</w:t>
            </w:r>
          </w:p>
        </w:tc>
        <w:tc>
          <w:tcPr>
            <w:tcW w:w="2268" w:type="dxa"/>
            <w:vAlign w:val="center"/>
          </w:tcPr>
          <w:p>
            <w:pPr>
              <w:pStyle w:val="12"/>
            </w:pPr>
            <w:r>
              <w:t>农机补贴</w:t>
            </w:r>
          </w:p>
        </w:tc>
        <w:tc>
          <w:tcPr>
            <w:tcW w:w="1276" w:type="dxa"/>
            <w:vAlign w:val="center"/>
          </w:tcPr>
          <w:p>
            <w:pPr>
              <w:pStyle w:val="12"/>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农机补贴</w:t>
            </w:r>
          </w:p>
        </w:tc>
        <w:tc>
          <w:tcPr>
            <w:tcW w:w="5386" w:type="dxa"/>
            <w:vAlign w:val="center"/>
          </w:tcPr>
          <w:p>
            <w:pPr>
              <w:pStyle w:val="12"/>
            </w:pPr>
            <w:r>
              <w:t>农机补贴</w:t>
            </w:r>
          </w:p>
        </w:tc>
        <w:tc>
          <w:tcPr>
            <w:tcW w:w="2268" w:type="dxa"/>
            <w:vAlign w:val="center"/>
          </w:tcPr>
          <w:p>
            <w:pPr>
              <w:pStyle w:val="12"/>
            </w:pPr>
            <w:r>
              <w:t>农机补贴</w:t>
            </w:r>
          </w:p>
        </w:tc>
        <w:tc>
          <w:tcPr>
            <w:tcW w:w="1276" w:type="dxa"/>
            <w:vAlign w:val="center"/>
          </w:tcPr>
          <w:p>
            <w:pPr>
              <w:pStyle w:val="12"/>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农机补贴</w:t>
            </w:r>
          </w:p>
        </w:tc>
        <w:tc>
          <w:tcPr>
            <w:tcW w:w="5386" w:type="dxa"/>
            <w:vAlign w:val="center"/>
          </w:tcPr>
          <w:p>
            <w:pPr>
              <w:pStyle w:val="12"/>
            </w:pPr>
            <w:r>
              <w:t>农机补贴</w:t>
            </w:r>
          </w:p>
        </w:tc>
        <w:tc>
          <w:tcPr>
            <w:tcW w:w="2268" w:type="dxa"/>
            <w:vAlign w:val="center"/>
          </w:tcPr>
          <w:p>
            <w:pPr>
              <w:pStyle w:val="12"/>
            </w:pPr>
            <w:r>
              <w:t>农机补贴</w:t>
            </w:r>
          </w:p>
        </w:tc>
        <w:tc>
          <w:tcPr>
            <w:tcW w:w="1276" w:type="dxa"/>
            <w:vAlign w:val="center"/>
          </w:tcPr>
          <w:p>
            <w:pPr>
              <w:pStyle w:val="12"/>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农机补贴</w:t>
            </w:r>
          </w:p>
        </w:tc>
        <w:tc>
          <w:tcPr>
            <w:tcW w:w="5386" w:type="dxa"/>
            <w:vAlign w:val="center"/>
          </w:tcPr>
          <w:p>
            <w:pPr>
              <w:pStyle w:val="12"/>
            </w:pPr>
            <w:r>
              <w:t>农机补贴</w:t>
            </w:r>
          </w:p>
        </w:tc>
        <w:tc>
          <w:tcPr>
            <w:tcW w:w="2268" w:type="dxa"/>
            <w:vAlign w:val="center"/>
          </w:tcPr>
          <w:p>
            <w:pPr>
              <w:pStyle w:val="12"/>
            </w:pPr>
            <w:r>
              <w:t>农机补贴</w:t>
            </w:r>
          </w:p>
        </w:tc>
        <w:tc>
          <w:tcPr>
            <w:tcW w:w="1276" w:type="dxa"/>
            <w:vAlign w:val="center"/>
          </w:tcPr>
          <w:p>
            <w:pPr>
              <w:pStyle w:val="12"/>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农机补贴</w:t>
            </w:r>
          </w:p>
        </w:tc>
        <w:tc>
          <w:tcPr>
            <w:tcW w:w="5386" w:type="dxa"/>
            <w:vAlign w:val="center"/>
          </w:tcPr>
          <w:p>
            <w:pPr>
              <w:pStyle w:val="12"/>
            </w:pPr>
            <w:r>
              <w:t>农机补贴</w:t>
            </w:r>
          </w:p>
        </w:tc>
        <w:tc>
          <w:tcPr>
            <w:tcW w:w="2268" w:type="dxa"/>
            <w:vAlign w:val="center"/>
          </w:tcPr>
          <w:p>
            <w:pPr>
              <w:pStyle w:val="12"/>
            </w:pPr>
            <w:r>
              <w:t>农机补贴</w:t>
            </w:r>
          </w:p>
        </w:tc>
        <w:tc>
          <w:tcPr>
            <w:tcW w:w="1276" w:type="dxa"/>
            <w:vAlign w:val="center"/>
          </w:tcPr>
          <w:p>
            <w:pPr>
              <w:pStyle w:val="12"/>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农机补贴</w:t>
            </w:r>
          </w:p>
        </w:tc>
        <w:tc>
          <w:tcPr>
            <w:tcW w:w="5386" w:type="dxa"/>
            <w:vAlign w:val="center"/>
          </w:tcPr>
          <w:p>
            <w:pPr>
              <w:pStyle w:val="12"/>
            </w:pPr>
            <w:r>
              <w:t>农机补贴</w:t>
            </w:r>
          </w:p>
        </w:tc>
        <w:tc>
          <w:tcPr>
            <w:tcW w:w="2268" w:type="dxa"/>
            <w:vAlign w:val="center"/>
          </w:tcPr>
          <w:p>
            <w:pPr>
              <w:pStyle w:val="12"/>
            </w:pPr>
            <w:r>
              <w:t>农机补贴</w:t>
            </w:r>
          </w:p>
        </w:tc>
        <w:tc>
          <w:tcPr>
            <w:tcW w:w="1276" w:type="dxa"/>
            <w:vAlign w:val="center"/>
          </w:tcPr>
          <w:p>
            <w:pPr>
              <w:pStyle w:val="12"/>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农机补贴</w:t>
            </w:r>
          </w:p>
        </w:tc>
        <w:tc>
          <w:tcPr>
            <w:tcW w:w="5386" w:type="dxa"/>
            <w:vAlign w:val="center"/>
          </w:tcPr>
          <w:p>
            <w:pPr>
              <w:pStyle w:val="12"/>
            </w:pPr>
            <w:r>
              <w:t>农机补贴</w:t>
            </w:r>
          </w:p>
        </w:tc>
        <w:tc>
          <w:tcPr>
            <w:tcW w:w="2268" w:type="dxa"/>
            <w:vAlign w:val="center"/>
          </w:tcPr>
          <w:p>
            <w:pPr>
              <w:pStyle w:val="12"/>
            </w:pPr>
            <w:r>
              <w:t>农机补贴</w:t>
            </w:r>
          </w:p>
        </w:tc>
        <w:tc>
          <w:tcPr>
            <w:tcW w:w="1276" w:type="dxa"/>
            <w:vAlign w:val="center"/>
          </w:tcPr>
          <w:p>
            <w:pPr>
              <w:pStyle w:val="12"/>
            </w:pPr>
            <w:r>
              <w:t>农机补贴</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72、唐财农【2023】128号《关于提前下达2024年省级乡村振兴[农村人居环境整治提升]专项资金[政府债券]的通知》绩效目标表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13021224P00128110001P</w:t>
            </w:r>
          </w:p>
        </w:tc>
        <w:tc>
          <w:tcPr>
            <w:tcW w:w="2835" w:type="dxa"/>
            <w:vAlign w:val="center"/>
          </w:tcPr>
          <w:p>
            <w:pPr>
              <w:pStyle w:val="10"/>
            </w:pPr>
            <w:r>
              <w:t>项目名称</w:t>
            </w:r>
          </w:p>
        </w:tc>
        <w:tc>
          <w:tcPr>
            <w:tcW w:w="6095" w:type="dxa"/>
            <w:gridSpan w:val="3"/>
            <w:vAlign w:val="center"/>
          </w:tcPr>
          <w:p>
            <w:pPr>
              <w:pStyle w:val="12"/>
            </w:pPr>
            <w:r>
              <w:t>唐财农【2023】128号《关于提前下达2024年省级乡村振兴[农村人居环境整治提升]专项资金[政府债券]的通知》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113.00</w:t>
            </w:r>
          </w:p>
        </w:tc>
        <w:tc>
          <w:tcPr>
            <w:tcW w:w="2835" w:type="dxa"/>
            <w:vAlign w:val="center"/>
          </w:tcPr>
          <w:p>
            <w:pPr>
              <w:pStyle w:val="10"/>
            </w:pPr>
            <w:r>
              <w:t>其中：财政    资金</w:t>
            </w:r>
          </w:p>
        </w:tc>
        <w:tc>
          <w:tcPr>
            <w:tcW w:w="2551" w:type="dxa"/>
            <w:vAlign w:val="center"/>
          </w:tcPr>
          <w:p>
            <w:pPr>
              <w:pStyle w:val="12"/>
            </w:pPr>
            <w:r>
              <w:t>113.00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改造厕所、和美乡村项目建设</w:t>
            </w:r>
          </w:p>
          <w:p>
            <w:pPr>
              <w:pStyle w:val="12"/>
            </w:pP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1.改造厕所、和美乡村项目建设</w:t>
            </w:r>
          </w:p>
          <w:p>
            <w:pPr>
              <w:pStyle w:val="12"/>
            </w:pPr>
            <w:r>
              <w:t>改造厕所、和美乡村项目建设</w:t>
            </w:r>
          </w:p>
          <w:p>
            <w:pPr>
              <w:pStyle w:val="12"/>
            </w:pPr>
            <w:r>
              <w:t>改造厕所、和美乡村项目建设</w:t>
            </w:r>
          </w:p>
          <w:p>
            <w:pPr>
              <w:pStyle w:val="12"/>
            </w:pPr>
            <w:r>
              <w:t>改造厕所、和美乡村项目建设</w:t>
            </w:r>
          </w:p>
          <w:p>
            <w:pPr>
              <w:pStyle w:val="12"/>
            </w:pPr>
            <w:r>
              <w:t>改造厕所、和美乡村项目建设</w:t>
            </w:r>
          </w:p>
          <w:p>
            <w:pPr>
              <w:pStyle w:val="12"/>
            </w:pPr>
            <w:r>
              <w:t>改造厕所、和美乡村项目建设</w:t>
            </w:r>
          </w:p>
          <w:p>
            <w:pPr>
              <w:pStyle w:val="12"/>
            </w:pPr>
            <w:r>
              <w:t>改造厕所、和美乡村项目建设</w:t>
            </w:r>
          </w:p>
          <w:p>
            <w:pPr>
              <w:pStyle w:val="12"/>
            </w:pPr>
            <w:r>
              <w:t>改造厕所、和美乡村项目建设</w:t>
            </w:r>
          </w:p>
          <w:p>
            <w:pPr>
              <w:pStyle w:val="12"/>
            </w:pPr>
            <w:r>
              <w:t>改造厕所、和美乡村项目建设</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改造厕所、和美乡村项目建设</w:t>
            </w:r>
          </w:p>
        </w:tc>
        <w:tc>
          <w:tcPr>
            <w:tcW w:w="5386" w:type="dxa"/>
            <w:vAlign w:val="center"/>
          </w:tcPr>
          <w:p>
            <w:pPr>
              <w:pStyle w:val="12"/>
            </w:pPr>
            <w:r>
              <w:t>改造厕所、和美乡村项目建设</w:t>
            </w:r>
          </w:p>
        </w:tc>
        <w:tc>
          <w:tcPr>
            <w:tcW w:w="2268" w:type="dxa"/>
            <w:vAlign w:val="center"/>
          </w:tcPr>
          <w:p>
            <w:pPr>
              <w:pStyle w:val="12"/>
            </w:pPr>
            <w:r>
              <w:t>改造厕所、和美乡村项目建设</w:t>
            </w:r>
          </w:p>
        </w:tc>
        <w:tc>
          <w:tcPr>
            <w:tcW w:w="1276" w:type="dxa"/>
            <w:vAlign w:val="center"/>
          </w:tcPr>
          <w:p>
            <w:pPr>
              <w:pStyle w:val="12"/>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改造厕所、和美乡村项目建设</w:t>
            </w:r>
          </w:p>
        </w:tc>
        <w:tc>
          <w:tcPr>
            <w:tcW w:w="5386" w:type="dxa"/>
            <w:vAlign w:val="center"/>
          </w:tcPr>
          <w:p>
            <w:pPr>
              <w:pStyle w:val="12"/>
            </w:pPr>
            <w:r>
              <w:t>改造厕所、和美乡村项目建设</w:t>
            </w:r>
          </w:p>
        </w:tc>
        <w:tc>
          <w:tcPr>
            <w:tcW w:w="2268" w:type="dxa"/>
            <w:vAlign w:val="center"/>
          </w:tcPr>
          <w:p>
            <w:pPr>
              <w:pStyle w:val="12"/>
            </w:pPr>
            <w:r>
              <w:t>改造厕所、和美乡村项目建设</w:t>
            </w:r>
          </w:p>
        </w:tc>
        <w:tc>
          <w:tcPr>
            <w:tcW w:w="1276" w:type="dxa"/>
            <w:vAlign w:val="center"/>
          </w:tcPr>
          <w:p>
            <w:pPr>
              <w:pStyle w:val="12"/>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改造厕所、和美乡村项目建设</w:t>
            </w:r>
          </w:p>
        </w:tc>
        <w:tc>
          <w:tcPr>
            <w:tcW w:w="5386" w:type="dxa"/>
            <w:vAlign w:val="center"/>
          </w:tcPr>
          <w:p>
            <w:pPr>
              <w:pStyle w:val="12"/>
            </w:pPr>
            <w:r>
              <w:t>改造厕所、和美乡村项目建设</w:t>
            </w:r>
          </w:p>
        </w:tc>
        <w:tc>
          <w:tcPr>
            <w:tcW w:w="2268" w:type="dxa"/>
            <w:vAlign w:val="center"/>
          </w:tcPr>
          <w:p>
            <w:pPr>
              <w:pStyle w:val="12"/>
            </w:pPr>
            <w:r>
              <w:t>改造厕所、和美乡村项目建设</w:t>
            </w:r>
          </w:p>
        </w:tc>
        <w:tc>
          <w:tcPr>
            <w:tcW w:w="1276" w:type="dxa"/>
            <w:vAlign w:val="center"/>
          </w:tcPr>
          <w:p>
            <w:pPr>
              <w:pStyle w:val="12"/>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改造厕所、和美乡村项目建设</w:t>
            </w:r>
          </w:p>
        </w:tc>
        <w:tc>
          <w:tcPr>
            <w:tcW w:w="5386" w:type="dxa"/>
            <w:vAlign w:val="center"/>
          </w:tcPr>
          <w:p>
            <w:pPr>
              <w:pStyle w:val="12"/>
            </w:pPr>
            <w:r>
              <w:t>改造厕所、和美乡村项目建设</w:t>
            </w:r>
          </w:p>
        </w:tc>
        <w:tc>
          <w:tcPr>
            <w:tcW w:w="2268" w:type="dxa"/>
            <w:vAlign w:val="center"/>
          </w:tcPr>
          <w:p>
            <w:pPr>
              <w:pStyle w:val="12"/>
            </w:pPr>
            <w:r>
              <w:t>改造厕所、和美乡村项目建设</w:t>
            </w:r>
          </w:p>
        </w:tc>
        <w:tc>
          <w:tcPr>
            <w:tcW w:w="1276" w:type="dxa"/>
            <w:vAlign w:val="center"/>
          </w:tcPr>
          <w:p>
            <w:pPr>
              <w:pStyle w:val="12"/>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改造厕所、和美乡村项目建设</w:t>
            </w:r>
          </w:p>
        </w:tc>
        <w:tc>
          <w:tcPr>
            <w:tcW w:w="5386" w:type="dxa"/>
            <w:vAlign w:val="center"/>
          </w:tcPr>
          <w:p>
            <w:pPr>
              <w:pStyle w:val="12"/>
            </w:pPr>
            <w:r>
              <w:t>改造厕所、和美乡村项目建设</w:t>
            </w:r>
          </w:p>
        </w:tc>
        <w:tc>
          <w:tcPr>
            <w:tcW w:w="2268" w:type="dxa"/>
            <w:vAlign w:val="center"/>
          </w:tcPr>
          <w:p>
            <w:pPr>
              <w:pStyle w:val="12"/>
            </w:pPr>
            <w:r>
              <w:t>改造厕所、和美乡村项目建设</w:t>
            </w:r>
          </w:p>
        </w:tc>
        <w:tc>
          <w:tcPr>
            <w:tcW w:w="1276" w:type="dxa"/>
            <w:vAlign w:val="center"/>
          </w:tcPr>
          <w:p>
            <w:pPr>
              <w:pStyle w:val="12"/>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改造厕所、和美乡村项目建设</w:t>
            </w:r>
          </w:p>
        </w:tc>
        <w:tc>
          <w:tcPr>
            <w:tcW w:w="5386" w:type="dxa"/>
            <w:vAlign w:val="center"/>
          </w:tcPr>
          <w:p>
            <w:pPr>
              <w:pStyle w:val="12"/>
            </w:pPr>
            <w:r>
              <w:t>改造厕所、和美乡村项目建设</w:t>
            </w:r>
          </w:p>
        </w:tc>
        <w:tc>
          <w:tcPr>
            <w:tcW w:w="2268" w:type="dxa"/>
            <w:vAlign w:val="center"/>
          </w:tcPr>
          <w:p>
            <w:pPr>
              <w:pStyle w:val="12"/>
            </w:pPr>
            <w:r>
              <w:t>改造厕所、和美乡村项目建设</w:t>
            </w:r>
          </w:p>
        </w:tc>
        <w:tc>
          <w:tcPr>
            <w:tcW w:w="1276" w:type="dxa"/>
            <w:vAlign w:val="center"/>
          </w:tcPr>
          <w:p>
            <w:pPr>
              <w:pStyle w:val="12"/>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改造厕所、和美乡村项目建设</w:t>
            </w:r>
          </w:p>
        </w:tc>
        <w:tc>
          <w:tcPr>
            <w:tcW w:w="5386" w:type="dxa"/>
            <w:vAlign w:val="center"/>
          </w:tcPr>
          <w:p>
            <w:pPr>
              <w:pStyle w:val="12"/>
            </w:pPr>
            <w:r>
              <w:t>改造厕所、和美乡村项目建设</w:t>
            </w:r>
          </w:p>
        </w:tc>
        <w:tc>
          <w:tcPr>
            <w:tcW w:w="2268" w:type="dxa"/>
            <w:vAlign w:val="center"/>
          </w:tcPr>
          <w:p>
            <w:pPr>
              <w:pStyle w:val="12"/>
            </w:pPr>
            <w:r>
              <w:t>改造厕所、和美乡村项目建设</w:t>
            </w:r>
          </w:p>
        </w:tc>
        <w:tc>
          <w:tcPr>
            <w:tcW w:w="1276" w:type="dxa"/>
            <w:vAlign w:val="center"/>
          </w:tcPr>
          <w:p>
            <w:pPr>
              <w:pStyle w:val="12"/>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改造厕所、和美乡村项目建设</w:t>
            </w:r>
          </w:p>
        </w:tc>
        <w:tc>
          <w:tcPr>
            <w:tcW w:w="5386" w:type="dxa"/>
            <w:vAlign w:val="center"/>
          </w:tcPr>
          <w:p>
            <w:pPr>
              <w:pStyle w:val="12"/>
            </w:pPr>
            <w:r>
              <w:t>改造厕所、和美乡村项目建设</w:t>
            </w:r>
          </w:p>
        </w:tc>
        <w:tc>
          <w:tcPr>
            <w:tcW w:w="2268" w:type="dxa"/>
            <w:vAlign w:val="center"/>
          </w:tcPr>
          <w:p>
            <w:pPr>
              <w:pStyle w:val="12"/>
            </w:pPr>
            <w:r>
              <w:t>改造厕所、和美乡村项目建设</w:t>
            </w:r>
          </w:p>
        </w:tc>
        <w:tc>
          <w:tcPr>
            <w:tcW w:w="1276" w:type="dxa"/>
            <w:vAlign w:val="center"/>
          </w:tcPr>
          <w:p>
            <w:pPr>
              <w:pStyle w:val="12"/>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改造厕所、和美乡村项目建设</w:t>
            </w:r>
          </w:p>
        </w:tc>
        <w:tc>
          <w:tcPr>
            <w:tcW w:w="5386" w:type="dxa"/>
            <w:vAlign w:val="center"/>
          </w:tcPr>
          <w:p>
            <w:pPr>
              <w:pStyle w:val="12"/>
            </w:pPr>
            <w:r>
              <w:t>改造厕所、和美乡村项目建设</w:t>
            </w:r>
          </w:p>
        </w:tc>
        <w:tc>
          <w:tcPr>
            <w:tcW w:w="2268" w:type="dxa"/>
            <w:vAlign w:val="center"/>
          </w:tcPr>
          <w:p>
            <w:pPr>
              <w:pStyle w:val="12"/>
            </w:pPr>
            <w:r>
              <w:t>改造厕所、和美乡村项目建设</w:t>
            </w:r>
          </w:p>
        </w:tc>
        <w:tc>
          <w:tcPr>
            <w:tcW w:w="1276" w:type="dxa"/>
            <w:vAlign w:val="center"/>
          </w:tcPr>
          <w:p>
            <w:pPr>
              <w:pStyle w:val="12"/>
            </w:pPr>
            <w:r>
              <w:t>改造厕所、和美乡村项目建设</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73、唐财农【2023】14号 《关于下达2023年市级农业综合发展资金[耕地质量监测与耕地质量保护提升]的通知》绩效目标表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13021224P001929100010</w:t>
            </w:r>
          </w:p>
        </w:tc>
        <w:tc>
          <w:tcPr>
            <w:tcW w:w="2835" w:type="dxa"/>
            <w:vAlign w:val="center"/>
          </w:tcPr>
          <w:p>
            <w:pPr>
              <w:pStyle w:val="10"/>
            </w:pPr>
            <w:r>
              <w:t>项目名称</w:t>
            </w:r>
          </w:p>
        </w:tc>
        <w:tc>
          <w:tcPr>
            <w:tcW w:w="6095" w:type="dxa"/>
            <w:gridSpan w:val="3"/>
            <w:vAlign w:val="center"/>
          </w:tcPr>
          <w:p>
            <w:pPr>
              <w:pStyle w:val="12"/>
            </w:pPr>
            <w:r>
              <w:t>唐财农【2023】14号 《关于下达2023年市级农业综合发展资金[耕地质量监测与耕地质量保护提升]的通知》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w:t>
            </w:r>
          </w:p>
        </w:tc>
        <w:tc>
          <w:tcPr>
            <w:tcW w:w="2835" w:type="dxa"/>
            <w:vAlign w:val="center"/>
          </w:tcPr>
          <w:p>
            <w:pPr>
              <w:pStyle w:val="10"/>
            </w:pPr>
            <w:r>
              <w:t>其中：财政    资金</w:t>
            </w:r>
          </w:p>
        </w:tc>
        <w:tc>
          <w:tcPr>
            <w:tcW w:w="2551" w:type="dxa"/>
            <w:vAlign w:val="center"/>
          </w:tcPr>
          <w:p>
            <w:pPr>
              <w:pStyle w:val="12"/>
            </w:pPr>
            <w:r>
              <w:t>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耕地质量监测与耕地质量保护提升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1.耕地质量监测与耕地质量保护提升</w:t>
            </w:r>
          </w:p>
          <w:p>
            <w:pPr>
              <w:pStyle w:val="12"/>
            </w:pPr>
            <w:r>
              <w:t>2.耕地质量监测与耕地质量保护提升</w:t>
            </w:r>
          </w:p>
          <w:p>
            <w:pPr>
              <w:pStyle w:val="12"/>
            </w:pPr>
            <w:r>
              <w:t>3.耕地质量监测与耕地质量保护提升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耕地质量监测与耕地质量保护提升</w:t>
            </w:r>
          </w:p>
        </w:tc>
        <w:tc>
          <w:tcPr>
            <w:tcW w:w="5386" w:type="dxa"/>
            <w:vAlign w:val="center"/>
          </w:tcPr>
          <w:p>
            <w:pPr>
              <w:pStyle w:val="12"/>
            </w:pPr>
            <w:r>
              <w:t>耕地质量监测与耕地质量保护提升</w:t>
            </w:r>
          </w:p>
        </w:tc>
        <w:tc>
          <w:tcPr>
            <w:tcW w:w="2268" w:type="dxa"/>
            <w:vAlign w:val="center"/>
          </w:tcPr>
          <w:p>
            <w:pPr>
              <w:pStyle w:val="12"/>
            </w:pPr>
            <w:r>
              <w:t>耕地质量监测与耕地质量保护提升</w:t>
            </w:r>
          </w:p>
        </w:tc>
        <w:tc>
          <w:tcPr>
            <w:tcW w:w="1276" w:type="dxa"/>
            <w:vAlign w:val="center"/>
          </w:tcPr>
          <w:p>
            <w:pPr>
              <w:pStyle w:val="12"/>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耕地质量监测与耕地质量保护提升</w:t>
            </w:r>
          </w:p>
        </w:tc>
        <w:tc>
          <w:tcPr>
            <w:tcW w:w="5386" w:type="dxa"/>
            <w:vAlign w:val="center"/>
          </w:tcPr>
          <w:p>
            <w:pPr>
              <w:pStyle w:val="12"/>
            </w:pPr>
            <w:r>
              <w:t>耕地质量监测与耕地质量保护提升</w:t>
            </w:r>
          </w:p>
        </w:tc>
        <w:tc>
          <w:tcPr>
            <w:tcW w:w="2268" w:type="dxa"/>
            <w:vAlign w:val="center"/>
          </w:tcPr>
          <w:p>
            <w:pPr>
              <w:pStyle w:val="12"/>
            </w:pPr>
            <w:r>
              <w:t>耕地质量监测与耕地质量保护提升</w:t>
            </w:r>
          </w:p>
        </w:tc>
        <w:tc>
          <w:tcPr>
            <w:tcW w:w="1276" w:type="dxa"/>
            <w:vAlign w:val="center"/>
          </w:tcPr>
          <w:p>
            <w:pPr>
              <w:pStyle w:val="12"/>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耕地质量监测与耕地质量保护提升</w:t>
            </w:r>
          </w:p>
        </w:tc>
        <w:tc>
          <w:tcPr>
            <w:tcW w:w="5386" w:type="dxa"/>
            <w:vAlign w:val="center"/>
          </w:tcPr>
          <w:p>
            <w:pPr>
              <w:pStyle w:val="12"/>
            </w:pPr>
            <w:r>
              <w:t>耕地质量监测与耕地质量保护提升</w:t>
            </w:r>
          </w:p>
        </w:tc>
        <w:tc>
          <w:tcPr>
            <w:tcW w:w="2268" w:type="dxa"/>
            <w:vAlign w:val="center"/>
          </w:tcPr>
          <w:p>
            <w:pPr>
              <w:pStyle w:val="12"/>
            </w:pPr>
            <w:r>
              <w:t>耕地质量监测与耕地质量保护提升</w:t>
            </w:r>
          </w:p>
        </w:tc>
        <w:tc>
          <w:tcPr>
            <w:tcW w:w="1276" w:type="dxa"/>
            <w:vAlign w:val="center"/>
          </w:tcPr>
          <w:p>
            <w:pPr>
              <w:pStyle w:val="12"/>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耕地质量监测与耕地质量保护提升</w:t>
            </w:r>
          </w:p>
        </w:tc>
        <w:tc>
          <w:tcPr>
            <w:tcW w:w="5386" w:type="dxa"/>
            <w:vAlign w:val="center"/>
          </w:tcPr>
          <w:p>
            <w:pPr>
              <w:pStyle w:val="12"/>
            </w:pPr>
            <w:r>
              <w:t>耕地质量监测与耕地质量保护提升</w:t>
            </w:r>
          </w:p>
        </w:tc>
        <w:tc>
          <w:tcPr>
            <w:tcW w:w="2268" w:type="dxa"/>
            <w:vAlign w:val="center"/>
          </w:tcPr>
          <w:p>
            <w:pPr>
              <w:pStyle w:val="12"/>
            </w:pPr>
            <w:r>
              <w:t>耕地质量监测与耕地质量保护提升</w:t>
            </w:r>
          </w:p>
        </w:tc>
        <w:tc>
          <w:tcPr>
            <w:tcW w:w="1276" w:type="dxa"/>
            <w:vAlign w:val="center"/>
          </w:tcPr>
          <w:p>
            <w:pPr>
              <w:pStyle w:val="12"/>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耕地质量监测与耕地质量保护提升</w:t>
            </w:r>
          </w:p>
        </w:tc>
        <w:tc>
          <w:tcPr>
            <w:tcW w:w="5386" w:type="dxa"/>
            <w:vAlign w:val="center"/>
          </w:tcPr>
          <w:p>
            <w:pPr>
              <w:pStyle w:val="12"/>
            </w:pPr>
            <w:r>
              <w:t>耕地质量监测与耕地质量保护提升</w:t>
            </w:r>
          </w:p>
        </w:tc>
        <w:tc>
          <w:tcPr>
            <w:tcW w:w="2268" w:type="dxa"/>
            <w:vAlign w:val="center"/>
          </w:tcPr>
          <w:p>
            <w:pPr>
              <w:pStyle w:val="12"/>
            </w:pPr>
            <w:r>
              <w:t>耕地质量监测与耕地质量保护提升</w:t>
            </w:r>
          </w:p>
        </w:tc>
        <w:tc>
          <w:tcPr>
            <w:tcW w:w="1276" w:type="dxa"/>
            <w:vAlign w:val="center"/>
          </w:tcPr>
          <w:p>
            <w:pPr>
              <w:pStyle w:val="12"/>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耕地质量监测与耕地质量保护提升</w:t>
            </w:r>
          </w:p>
        </w:tc>
        <w:tc>
          <w:tcPr>
            <w:tcW w:w="5386" w:type="dxa"/>
            <w:vAlign w:val="center"/>
          </w:tcPr>
          <w:p>
            <w:pPr>
              <w:pStyle w:val="12"/>
            </w:pPr>
            <w:r>
              <w:t>耕地质量监测与耕地质量保护提升</w:t>
            </w:r>
          </w:p>
        </w:tc>
        <w:tc>
          <w:tcPr>
            <w:tcW w:w="2268" w:type="dxa"/>
            <w:vAlign w:val="center"/>
          </w:tcPr>
          <w:p>
            <w:pPr>
              <w:pStyle w:val="12"/>
            </w:pPr>
            <w:r>
              <w:t>耕地质量监测与耕地质量保护提升</w:t>
            </w:r>
          </w:p>
        </w:tc>
        <w:tc>
          <w:tcPr>
            <w:tcW w:w="1276" w:type="dxa"/>
            <w:vAlign w:val="center"/>
          </w:tcPr>
          <w:p>
            <w:pPr>
              <w:pStyle w:val="12"/>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耕地质量监测与耕地质量保护提升</w:t>
            </w:r>
          </w:p>
        </w:tc>
        <w:tc>
          <w:tcPr>
            <w:tcW w:w="5386" w:type="dxa"/>
            <w:vAlign w:val="center"/>
          </w:tcPr>
          <w:p>
            <w:pPr>
              <w:pStyle w:val="12"/>
            </w:pPr>
            <w:r>
              <w:t>耕地质量监测与耕地质量保护提升</w:t>
            </w:r>
          </w:p>
        </w:tc>
        <w:tc>
          <w:tcPr>
            <w:tcW w:w="2268" w:type="dxa"/>
            <w:vAlign w:val="center"/>
          </w:tcPr>
          <w:p>
            <w:pPr>
              <w:pStyle w:val="12"/>
            </w:pPr>
            <w:r>
              <w:t>耕地质量监测与耕地质量保护提升</w:t>
            </w:r>
          </w:p>
        </w:tc>
        <w:tc>
          <w:tcPr>
            <w:tcW w:w="1276" w:type="dxa"/>
            <w:vAlign w:val="center"/>
          </w:tcPr>
          <w:p>
            <w:pPr>
              <w:pStyle w:val="12"/>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耕地质量监测与耕地质量保护提升</w:t>
            </w:r>
          </w:p>
        </w:tc>
        <w:tc>
          <w:tcPr>
            <w:tcW w:w="5386" w:type="dxa"/>
            <w:vAlign w:val="center"/>
          </w:tcPr>
          <w:p>
            <w:pPr>
              <w:pStyle w:val="12"/>
            </w:pPr>
            <w:r>
              <w:t>耕地质量监测与耕地质量保护提升</w:t>
            </w:r>
          </w:p>
        </w:tc>
        <w:tc>
          <w:tcPr>
            <w:tcW w:w="2268" w:type="dxa"/>
            <w:vAlign w:val="center"/>
          </w:tcPr>
          <w:p>
            <w:pPr>
              <w:pStyle w:val="12"/>
            </w:pPr>
            <w:r>
              <w:t>耕地质量监测与耕地质量保护提升</w:t>
            </w:r>
          </w:p>
        </w:tc>
        <w:tc>
          <w:tcPr>
            <w:tcW w:w="1276" w:type="dxa"/>
            <w:vAlign w:val="center"/>
          </w:tcPr>
          <w:p>
            <w:pPr>
              <w:pStyle w:val="12"/>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耕地质量监测与耕地质量保护提升</w:t>
            </w:r>
          </w:p>
        </w:tc>
        <w:tc>
          <w:tcPr>
            <w:tcW w:w="5386" w:type="dxa"/>
            <w:vAlign w:val="center"/>
          </w:tcPr>
          <w:p>
            <w:pPr>
              <w:pStyle w:val="12"/>
            </w:pPr>
            <w:r>
              <w:t>耕地质量监测与耕地质量保护提升</w:t>
            </w:r>
          </w:p>
        </w:tc>
        <w:tc>
          <w:tcPr>
            <w:tcW w:w="2268" w:type="dxa"/>
            <w:vAlign w:val="center"/>
          </w:tcPr>
          <w:p>
            <w:pPr>
              <w:pStyle w:val="12"/>
            </w:pPr>
            <w:r>
              <w:t>耕地质量监测与耕地质量保护提升</w:t>
            </w:r>
          </w:p>
        </w:tc>
        <w:tc>
          <w:tcPr>
            <w:tcW w:w="1276" w:type="dxa"/>
            <w:vAlign w:val="center"/>
          </w:tcPr>
          <w:p>
            <w:pPr>
              <w:pStyle w:val="12"/>
            </w:pPr>
            <w:r>
              <w:t>唐财农【2023】14号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74、唐财农【2023】43号《关于下达2023年省级农田建设补助资金的通知》绩效目标表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13021224P00192810001A</w:t>
            </w:r>
          </w:p>
        </w:tc>
        <w:tc>
          <w:tcPr>
            <w:tcW w:w="2835" w:type="dxa"/>
            <w:vAlign w:val="center"/>
          </w:tcPr>
          <w:p>
            <w:pPr>
              <w:pStyle w:val="10"/>
            </w:pPr>
            <w:r>
              <w:t>项目名称</w:t>
            </w:r>
          </w:p>
        </w:tc>
        <w:tc>
          <w:tcPr>
            <w:tcW w:w="6095" w:type="dxa"/>
            <w:gridSpan w:val="3"/>
            <w:vAlign w:val="center"/>
          </w:tcPr>
          <w:p>
            <w:pPr>
              <w:pStyle w:val="12"/>
            </w:pPr>
            <w:r>
              <w:t>唐财农【2023】43号《关于下达2023年省级农田建设补助资金的通知》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11.41</w:t>
            </w:r>
          </w:p>
        </w:tc>
        <w:tc>
          <w:tcPr>
            <w:tcW w:w="2835" w:type="dxa"/>
            <w:vAlign w:val="center"/>
          </w:tcPr>
          <w:p>
            <w:pPr>
              <w:pStyle w:val="10"/>
            </w:pPr>
            <w:r>
              <w:t>其中：财政    资金</w:t>
            </w:r>
          </w:p>
        </w:tc>
        <w:tc>
          <w:tcPr>
            <w:tcW w:w="2551" w:type="dxa"/>
            <w:vAlign w:val="center"/>
          </w:tcPr>
          <w:p>
            <w:pPr>
              <w:pStyle w:val="12"/>
            </w:pPr>
            <w:r>
              <w:t>11.41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2023年省级农田建设补助资金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1.2023年省级农田建设补助资金</w:t>
            </w:r>
          </w:p>
          <w:p>
            <w:pPr>
              <w:pStyle w:val="12"/>
            </w:pPr>
            <w:r>
              <w:t>2.2023年省级农田建设补助资金</w:t>
            </w:r>
          </w:p>
          <w:p>
            <w:pPr>
              <w:pStyle w:val="12"/>
            </w:pPr>
            <w:r>
              <w:t>3.2023年省级农田建设补助资金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2023年省级农田建设补助资金</w:t>
            </w:r>
          </w:p>
        </w:tc>
        <w:tc>
          <w:tcPr>
            <w:tcW w:w="5386" w:type="dxa"/>
            <w:vAlign w:val="center"/>
          </w:tcPr>
          <w:p>
            <w:pPr>
              <w:pStyle w:val="12"/>
            </w:pPr>
            <w:r>
              <w:t>2023年省级农田建设补助资金</w:t>
            </w:r>
          </w:p>
        </w:tc>
        <w:tc>
          <w:tcPr>
            <w:tcW w:w="2268" w:type="dxa"/>
            <w:vAlign w:val="center"/>
          </w:tcPr>
          <w:p>
            <w:pPr>
              <w:pStyle w:val="12"/>
            </w:pPr>
            <w:r>
              <w:t>2023年省级农田建设补助资金</w:t>
            </w:r>
          </w:p>
        </w:tc>
        <w:tc>
          <w:tcPr>
            <w:tcW w:w="1276" w:type="dxa"/>
            <w:vAlign w:val="center"/>
          </w:tcPr>
          <w:p>
            <w:pPr>
              <w:pStyle w:val="12"/>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2023年省级农田建设补助资金</w:t>
            </w:r>
          </w:p>
        </w:tc>
        <w:tc>
          <w:tcPr>
            <w:tcW w:w="5386" w:type="dxa"/>
            <w:vAlign w:val="center"/>
          </w:tcPr>
          <w:p>
            <w:pPr>
              <w:pStyle w:val="12"/>
            </w:pPr>
            <w:r>
              <w:t>2023年省级农田建设补助资金</w:t>
            </w:r>
          </w:p>
        </w:tc>
        <w:tc>
          <w:tcPr>
            <w:tcW w:w="2268" w:type="dxa"/>
            <w:vAlign w:val="center"/>
          </w:tcPr>
          <w:p>
            <w:pPr>
              <w:pStyle w:val="12"/>
            </w:pPr>
            <w:r>
              <w:t>2023年省级农田建设补助资金</w:t>
            </w:r>
          </w:p>
        </w:tc>
        <w:tc>
          <w:tcPr>
            <w:tcW w:w="1276" w:type="dxa"/>
            <w:vAlign w:val="center"/>
          </w:tcPr>
          <w:p>
            <w:pPr>
              <w:pStyle w:val="12"/>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2023年省级农田建设补助资金</w:t>
            </w:r>
          </w:p>
        </w:tc>
        <w:tc>
          <w:tcPr>
            <w:tcW w:w="5386" w:type="dxa"/>
            <w:vAlign w:val="center"/>
          </w:tcPr>
          <w:p>
            <w:pPr>
              <w:pStyle w:val="12"/>
            </w:pPr>
            <w:r>
              <w:t>2023年省级农田建设补助资金</w:t>
            </w:r>
          </w:p>
        </w:tc>
        <w:tc>
          <w:tcPr>
            <w:tcW w:w="2268" w:type="dxa"/>
            <w:vAlign w:val="center"/>
          </w:tcPr>
          <w:p>
            <w:pPr>
              <w:pStyle w:val="12"/>
            </w:pPr>
            <w:r>
              <w:t>2023年省级农田建设补助资金</w:t>
            </w:r>
          </w:p>
        </w:tc>
        <w:tc>
          <w:tcPr>
            <w:tcW w:w="1276" w:type="dxa"/>
            <w:vAlign w:val="center"/>
          </w:tcPr>
          <w:p>
            <w:pPr>
              <w:pStyle w:val="12"/>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2023年省级农田建设补助资金</w:t>
            </w:r>
          </w:p>
        </w:tc>
        <w:tc>
          <w:tcPr>
            <w:tcW w:w="5386" w:type="dxa"/>
            <w:vAlign w:val="center"/>
          </w:tcPr>
          <w:p>
            <w:pPr>
              <w:pStyle w:val="12"/>
            </w:pPr>
            <w:r>
              <w:t>2023年省级农田建设补助资金</w:t>
            </w:r>
          </w:p>
        </w:tc>
        <w:tc>
          <w:tcPr>
            <w:tcW w:w="2268" w:type="dxa"/>
            <w:vAlign w:val="center"/>
          </w:tcPr>
          <w:p>
            <w:pPr>
              <w:pStyle w:val="12"/>
            </w:pPr>
            <w:r>
              <w:t>2023年省级农田建设补助资金</w:t>
            </w:r>
          </w:p>
        </w:tc>
        <w:tc>
          <w:tcPr>
            <w:tcW w:w="1276" w:type="dxa"/>
            <w:vAlign w:val="center"/>
          </w:tcPr>
          <w:p>
            <w:pPr>
              <w:pStyle w:val="12"/>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2023年省级农田建设补助资金</w:t>
            </w:r>
          </w:p>
        </w:tc>
        <w:tc>
          <w:tcPr>
            <w:tcW w:w="5386" w:type="dxa"/>
            <w:vAlign w:val="center"/>
          </w:tcPr>
          <w:p>
            <w:pPr>
              <w:pStyle w:val="12"/>
            </w:pPr>
            <w:r>
              <w:t>2023年省级农田建设补助资金</w:t>
            </w:r>
          </w:p>
        </w:tc>
        <w:tc>
          <w:tcPr>
            <w:tcW w:w="2268" w:type="dxa"/>
            <w:vAlign w:val="center"/>
          </w:tcPr>
          <w:p>
            <w:pPr>
              <w:pStyle w:val="12"/>
            </w:pPr>
            <w:r>
              <w:t>2023年省级农田建设补助资金</w:t>
            </w:r>
          </w:p>
        </w:tc>
        <w:tc>
          <w:tcPr>
            <w:tcW w:w="1276" w:type="dxa"/>
            <w:vAlign w:val="center"/>
          </w:tcPr>
          <w:p>
            <w:pPr>
              <w:pStyle w:val="12"/>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2023年省级农田建设补助资金</w:t>
            </w:r>
          </w:p>
        </w:tc>
        <w:tc>
          <w:tcPr>
            <w:tcW w:w="5386" w:type="dxa"/>
            <w:vAlign w:val="center"/>
          </w:tcPr>
          <w:p>
            <w:pPr>
              <w:pStyle w:val="12"/>
            </w:pPr>
            <w:r>
              <w:t>2023年省级农田建设补助资金</w:t>
            </w:r>
          </w:p>
        </w:tc>
        <w:tc>
          <w:tcPr>
            <w:tcW w:w="2268" w:type="dxa"/>
            <w:vAlign w:val="center"/>
          </w:tcPr>
          <w:p>
            <w:pPr>
              <w:pStyle w:val="12"/>
            </w:pPr>
            <w:r>
              <w:t>2023年省级农田建设补助资金</w:t>
            </w:r>
          </w:p>
        </w:tc>
        <w:tc>
          <w:tcPr>
            <w:tcW w:w="1276" w:type="dxa"/>
            <w:vAlign w:val="center"/>
          </w:tcPr>
          <w:p>
            <w:pPr>
              <w:pStyle w:val="12"/>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2023年省级农田建设补助资金</w:t>
            </w:r>
          </w:p>
        </w:tc>
        <w:tc>
          <w:tcPr>
            <w:tcW w:w="5386" w:type="dxa"/>
            <w:vAlign w:val="center"/>
          </w:tcPr>
          <w:p>
            <w:pPr>
              <w:pStyle w:val="12"/>
            </w:pPr>
            <w:r>
              <w:t>2023年省级农田建设补助资金</w:t>
            </w:r>
          </w:p>
        </w:tc>
        <w:tc>
          <w:tcPr>
            <w:tcW w:w="2268" w:type="dxa"/>
            <w:vAlign w:val="center"/>
          </w:tcPr>
          <w:p>
            <w:pPr>
              <w:pStyle w:val="12"/>
            </w:pPr>
            <w:r>
              <w:t>2023年省级农田建设补助资金</w:t>
            </w:r>
          </w:p>
        </w:tc>
        <w:tc>
          <w:tcPr>
            <w:tcW w:w="1276" w:type="dxa"/>
            <w:vAlign w:val="center"/>
          </w:tcPr>
          <w:p>
            <w:pPr>
              <w:pStyle w:val="12"/>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2023年省级农田建设补助资金</w:t>
            </w:r>
          </w:p>
        </w:tc>
        <w:tc>
          <w:tcPr>
            <w:tcW w:w="5386" w:type="dxa"/>
            <w:vAlign w:val="center"/>
          </w:tcPr>
          <w:p>
            <w:pPr>
              <w:pStyle w:val="12"/>
            </w:pPr>
            <w:r>
              <w:t>2023年省级农田建设补助资金</w:t>
            </w:r>
          </w:p>
        </w:tc>
        <w:tc>
          <w:tcPr>
            <w:tcW w:w="2268" w:type="dxa"/>
            <w:vAlign w:val="center"/>
          </w:tcPr>
          <w:p>
            <w:pPr>
              <w:pStyle w:val="12"/>
            </w:pPr>
            <w:r>
              <w:t>2023年省级农田建设补助资金</w:t>
            </w:r>
          </w:p>
        </w:tc>
        <w:tc>
          <w:tcPr>
            <w:tcW w:w="1276" w:type="dxa"/>
            <w:vAlign w:val="center"/>
          </w:tcPr>
          <w:p>
            <w:pPr>
              <w:pStyle w:val="12"/>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2023年省级农田建设补助资金</w:t>
            </w:r>
          </w:p>
        </w:tc>
        <w:tc>
          <w:tcPr>
            <w:tcW w:w="5386" w:type="dxa"/>
            <w:vAlign w:val="center"/>
          </w:tcPr>
          <w:p>
            <w:pPr>
              <w:pStyle w:val="12"/>
            </w:pPr>
            <w:r>
              <w:t>2023年省级农田建设补助资金</w:t>
            </w:r>
          </w:p>
        </w:tc>
        <w:tc>
          <w:tcPr>
            <w:tcW w:w="2268" w:type="dxa"/>
            <w:vAlign w:val="center"/>
          </w:tcPr>
          <w:p>
            <w:pPr>
              <w:pStyle w:val="12"/>
            </w:pPr>
            <w:r>
              <w:t>2023年省级农田建设补助资金</w:t>
            </w:r>
          </w:p>
        </w:tc>
        <w:tc>
          <w:tcPr>
            <w:tcW w:w="1276" w:type="dxa"/>
            <w:vAlign w:val="center"/>
          </w:tcPr>
          <w:p>
            <w:pPr>
              <w:pStyle w:val="12"/>
            </w:pPr>
            <w:r>
              <w:t>唐财农【2023】43号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75、唐财农【2023】45号《关于下达2023年成品油价格调整对渔业补助资金（海洋渔业资源养护补贴）的通知》绩效目标表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13021224P00192710001L</w:t>
            </w:r>
          </w:p>
        </w:tc>
        <w:tc>
          <w:tcPr>
            <w:tcW w:w="2835" w:type="dxa"/>
            <w:vAlign w:val="center"/>
          </w:tcPr>
          <w:p>
            <w:pPr>
              <w:pStyle w:val="10"/>
            </w:pPr>
            <w:r>
              <w:t>项目名称</w:t>
            </w:r>
          </w:p>
        </w:tc>
        <w:tc>
          <w:tcPr>
            <w:tcW w:w="6095" w:type="dxa"/>
            <w:gridSpan w:val="3"/>
            <w:vAlign w:val="center"/>
          </w:tcPr>
          <w:p>
            <w:pPr>
              <w:pStyle w:val="12"/>
            </w:pPr>
            <w:r>
              <w:t>唐财农【2023】45号《关于下达2023年成品油价格调整对渔业补助资金（海洋渔业资源养护补贴）的通知》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3.11</w:t>
            </w:r>
          </w:p>
        </w:tc>
        <w:tc>
          <w:tcPr>
            <w:tcW w:w="2835" w:type="dxa"/>
            <w:vAlign w:val="center"/>
          </w:tcPr>
          <w:p>
            <w:pPr>
              <w:pStyle w:val="10"/>
            </w:pPr>
            <w:r>
              <w:t>其中：财政    资金</w:t>
            </w:r>
          </w:p>
        </w:tc>
        <w:tc>
          <w:tcPr>
            <w:tcW w:w="2551" w:type="dxa"/>
            <w:vAlign w:val="center"/>
          </w:tcPr>
          <w:p>
            <w:pPr>
              <w:pStyle w:val="12"/>
            </w:pPr>
            <w:r>
              <w:t>3.11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海洋渔业资源养护补贴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1.海洋渔业资源养护补贴</w:t>
            </w:r>
          </w:p>
          <w:p>
            <w:pPr>
              <w:pStyle w:val="12"/>
            </w:pPr>
            <w:r>
              <w:t>2.海洋渔业资源养护补贴</w:t>
            </w:r>
          </w:p>
          <w:p>
            <w:pPr>
              <w:pStyle w:val="12"/>
            </w:pPr>
            <w:r>
              <w:t>3.海洋渔业资源养护补贴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唐财农【2023】45号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76、唐财农【2023】69号《关于下达2023年农业综合发展资金（高标准农田建设市级补助）的通知》绩效目标表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13021224P00193110001R</w:t>
            </w:r>
          </w:p>
        </w:tc>
        <w:tc>
          <w:tcPr>
            <w:tcW w:w="2835" w:type="dxa"/>
            <w:vAlign w:val="center"/>
          </w:tcPr>
          <w:p>
            <w:pPr>
              <w:pStyle w:val="10"/>
            </w:pPr>
            <w:r>
              <w:t>项目名称</w:t>
            </w:r>
          </w:p>
        </w:tc>
        <w:tc>
          <w:tcPr>
            <w:tcW w:w="6095" w:type="dxa"/>
            <w:gridSpan w:val="3"/>
            <w:vAlign w:val="center"/>
          </w:tcPr>
          <w:p>
            <w:pPr>
              <w:pStyle w:val="12"/>
            </w:pPr>
            <w:r>
              <w:t>唐财农【2023】69号《关于下达2023年农业综合发展资金（高标准农田建设市级补助）的通知》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69.00</w:t>
            </w:r>
          </w:p>
        </w:tc>
        <w:tc>
          <w:tcPr>
            <w:tcW w:w="2835" w:type="dxa"/>
            <w:vAlign w:val="center"/>
          </w:tcPr>
          <w:p>
            <w:pPr>
              <w:pStyle w:val="10"/>
            </w:pPr>
            <w:r>
              <w:t>其中：财政    资金</w:t>
            </w:r>
          </w:p>
        </w:tc>
        <w:tc>
          <w:tcPr>
            <w:tcW w:w="2551" w:type="dxa"/>
            <w:vAlign w:val="center"/>
          </w:tcPr>
          <w:p>
            <w:pPr>
              <w:pStyle w:val="12"/>
            </w:pPr>
            <w:r>
              <w:t>69.00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高标准农田建设市级补助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1.高标准农田建设市级补助</w:t>
            </w:r>
          </w:p>
          <w:p>
            <w:pPr>
              <w:pStyle w:val="12"/>
            </w:pPr>
            <w:r>
              <w:t>2.高标准农田建设市级补助</w:t>
            </w:r>
          </w:p>
          <w:p>
            <w:pPr>
              <w:pStyle w:val="12"/>
            </w:pPr>
            <w:r>
              <w:t>3.高标准农田建设市级补助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高标准农田建设市级补助</w:t>
            </w:r>
          </w:p>
        </w:tc>
        <w:tc>
          <w:tcPr>
            <w:tcW w:w="5386" w:type="dxa"/>
            <w:vAlign w:val="center"/>
          </w:tcPr>
          <w:p>
            <w:pPr>
              <w:pStyle w:val="12"/>
            </w:pPr>
            <w:r>
              <w:t>高标准农田建设市级补助</w:t>
            </w:r>
          </w:p>
        </w:tc>
        <w:tc>
          <w:tcPr>
            <w:tcW w:w="2268" w:type="dxa"/>
            <w:vAlign w:val="center"/>
          </w:tcPr>
          <w:p>
            <w:pPr>
              <w:pStyle w:val="12"/>
            </w:pPr>
            <w:r>
              <w:t>高标准农田建设市级补助</w:t>
            </w:r>
          </w:p>
        </w:tc>
        <w:tc>
          <w:tcPr>
            <w:tcW w:w="1276" w:type="dxa"/>
            <w:vAlign w:val="center"/>
          </w:tcPr>
          <w:p>
            <w:pPr>
              <w:pStyle w:val="12"/>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高标准农田建设市级补助</w:t>
            </w:r>
          </w:p>
        </w:tc>
        <w:tc>
          <w:tcPr>
            <w:tcW w:w="5386" w:type="dxa"/>
            <w:vAlign w:val="center"/>
          </w:tcPr>
          <w:p>
            <w:pPr>
              <w:pStyle w:val="12"/>
            </w:pPr>
            <w:r>
              <w:t>高标准农田建设市级补助</w:t>
            </w:r>
          </w:p>
        </w:tc>
        <w:tc>
          <w:tcPr>
            <w:tcW w:w="2268" w:type="dxa"/>
            <w:vAlign w:val="center"/>
          </w:tcPr>
          <w:p>
            <w:pPr>
              <w:pStyle w:val="12"/>
            </w:pPr>
            <w:r>
              <w:t>高标准农田建设市级补助</w:t>
            </w:r>
          </w:p>
        </w:tc>
        <w:tc>
          <w:tcPr>
            <w:tcW w:w="1276" w:type="dxa"/>
            <w:vAlign w:val="center"/>
          </w:tcPr>
          <w:p>
            <w:pPr>
              <w:pStyle w:val="12"/>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高标准农田建设市级补助</w:t>
            </w:r>
          </w:p>
        </w:tc>
        <w:tc>
          <w:tcPr>
            <w:tcW w:w="5386" w:type="dxa"/>
            <w:vAlign w:val="center"/>
          </w:tcPr>
          <w:p>
            <w:pPr>
              <w:pStyle w:val="12"/>
            </w:pPr>
            <w:r>
              <w:t>高标准农田建设市级补助</w:t>
            </w:r>
          </w:p>
        </w:tc>
        <w:tc>
          <w:tcPr>
            <w:tcW w:w="2268" w:type="dxa"/>
            <w:vAlign w:val="center"/>
          </w:tcPr>
          <w:p>
            <w:pPr>
              <w:pStyle w:val="12"/>
            </w:pPr>
            <w:r>
              <w:t>高标准农田建设市级补助</w:t>
            </w:r>
          </w:p>
        </w:tc>
        <w:tc>
          <w:tcPr>
            <w:tcW w:w="1276" w:type="dxa"/>
            <w:vAlign w:val="center"/>
          </w:tcPr>
          <w:p>
            <w:pPr>
              <w:pStyle w:val="12"/>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高标准农田建设市级补助</w:t>
            </w:r>
          </w:p>
        </w:tc>
        <w:tc>
          <w:tcPr>
            <w:tcW w:w="5386" w:type="dxa"/>
            <w:vAlign w:val="center"/>
          </w:tcPr>
          <w:p>
            <w:pPr>
              <w:pStyle w:val="12"/>
            </w:pPr>
            <w:r>
              <w:t>高标准农田建设市级补助</w:t>
            </w:r>
          </w:p>
        </w:tc>
        <w:tc>
          <w:tcPr>
            <w:tcW w:w="2268" w:type="dxa"/>
            <w:vAlign w:val="center"/>
          </w:tcPr>
          <w:p>
            <w:pPr>
              <w:pStyle w:val="12"/>
            </w:pPr>
            <w:r>
              <w:t>高标准农田建设市级补助</w:t>
            </w:r>
          </w:p>
        </w:tc>
        <w:tc>
          <w:tcPr>
            <w:tcW w:w="1276" w:type="dxa"/>
            <w:vAlign w:val="center"/>
          </w:tcPr>
          <w:p>
            <w:pPr>
              <w:pStyle w:val="12"/>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高标准农田建设市级补助</w:t>
            </w:r>
          </w:p>
        </w:tc>
        <w:tc>
          <w:tcPr>
            <w:tcW w:w="5386" w:type="dxa"/>
            <w:vAlign w:val="center"/>
          </w:tcPr>
          <w:p>
            <w:pPr>
              <w:pStyle w:val="12"/>
            </w:pPr>
            <w:r>
              <w:t>高标准农田建设市级补助</w:t>
            </w:r>
          </w:p>
        </w:tc>
        <w:tc>
          <w:tcPr>
            <w:tcW w:w="2268" w:type="dxa"/>
            <w:vAlign w:val="center"/>
          </w:tcPr>
          <w:p>
            <w:pPr>
              <w:pStyle w:val="12"/>
            </w:pPr>
            <w:r>
              <w:t>高标准农田建设市级补助</w:t>
            </w:r>
          </w:p>
        </w:tc>
        <w:tc>
          <w:tcPr>
            <w:tcW w:w="1276" w:type="dxa"/>
            <w:vAlign w:val="center"/>
          </w:tcPr>
          <w:p>
            <w:pPr>
              <w:pStyle w:val="12"/>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高标准农田建设市级补助</w:t>
            </w:r>
          </w:p>
        </w:tc>
        <w:tc>
          <w:tcPr>
            <w:tcW w:w="5386" w:type="dxa"/>
            <w:vAlign w:val="center"/>
          </w:tcPr>
          <w:p>
            <w:pPr>
              <w:pStyle w:val="12"/>
            </w:pPr>
            <w:r>
              <w:t>高标准农田建设市级补助</w:t>
            </w:r>
          </w:p>
        </w:tc>
        <w:tc>
          <w:tcPr>
            <w:tcW w:w="2268" w:type="dxa"/>
            <w:vAlign w:val="center"/>
          </w:tcPr>
          <w:p>
            <w:pPr>
              <w:pStyle w:val="12"/>
            </w:pPr>
            <w:r>
              <w:t>高标准农田建设市级补助</w:t>
            </w:r>
          </w:p>
        </w:tc>
        <w:tc>
          <w:tcPr>
            <w:tcW w:w="1276" w:type="dxa"/>
            <w:vAlign w:val="center"/>
          </w:tcPr>
          <w:p>
            <w:pPr>
              <w:pStyle w:val="12"/>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高标准农田建设市级补助</w:t>
            </w:r>
          </w:p>
        </w:tc>
        <w:tc>
          <w:tcPr>
            <w:tcW w:w="5386" w:type="dxa"/>
            <w:vAlign w:val="center"/>
          </w:tcPr>
          <w:p>
            <w:pPr>
              <w:pStyle w:val="12"/>
            </w:pPr>
            <w:r>
              <w:t>高标准农田建设市级补助</w:t>
            </w:r>
          </w:p>
        </w:tc>
        <w:tc>
          <w:tcPr>
            <w:tcW w:w="2268" w:type="dxa"/>
            <w:vAlign w:val="center"/>
          </w:tcPr>
          <w:p>
            <w:pPr>
              <w:pStyle w:val="12"/>
            </w:pPr>
            <w:r>
              <w:t>高标准农田建设市级补助</w:t>
            </w:r>
          </w:p>
        </w:tc>
        <w:tc>
          <w:tcPr>
            <w:tcW w:w="1276" w:type="dxa"/>
            <w:vAlign w:val="center"/>
          </w:tcPr>
          <w:p>
            <w:pPr>
              <w:pStyle w:val="12"/>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高标准农田建设市级补助</w:t>
            </w:r>
          </w:p>
        </w:tc>
        <w:tc>
          <w:tcPr>
            <w:tcW w:w="5386" w:type="dxa"/>
            <w:vAlign w:val="center"/>
          </w:tcPr>
          <w:p>
            <w:pPr>
              <w:pStyle w:val="12"/>
            </w:pPr>
            <w:r>
              <w:t>高标准农田建设市级补助</w:t>
            </w:r>
          </w:p>
        </w:tc>
        <w:tc>
          <w:tcPr>
            <w:tcW w:w="2268" w:type="dxa"/>
            <w:vAlign w:val="center"/>
          </w:tcPr>
          <w:p>
            <w:pPr>
              <w:pStyle w:val="12"/>
            </w:pPr>
            <w:r>
              <w:t>高标准农田建设市级补助</w:t>
            </w:r>
          </w:p>
        </w:tc>
        <w:tc>
          <w:tcPr>
            <w:tcW w:w="1276" w:type="dxa"/>
            <w:vAlign w:val="center"/>
          </w:tcPr>
          <w:p>
            <w:pPr>
              <w:pStyle w:val="12"/>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高标准农田建设市级补助</w:t>
            </w:r>
          </w:p>
        </w:tc>
        <w:tc>
          <w:tcPr>
            <w:tcW w:w="5386" w:type="dxa"/>
            <w:vAlign w:val="center"/>
          </w:tcPr>
          <w:p>
            <w:pPr>
              <w:pStyle w:val="12"/>
            </w:pPr>
            <w:r>
              <w:t>高标准农田建设市级补助</w:t>
            </w:r>
          </w:p>
        </w:tc>
        <w:tc>
          <w:tcPr>
            <w:tcW w:w="2268" w:type="dxa"/>
            <w:vAlign w:val="center"/>
          </w:tcPr>
          <w:p>
            <w:pPr>
              <w:pStyle w:val="12"/>
            </w:pPr>
            <w:r>
              <w:t>高标准农田建设市级补助</w:t>
            </w:r>
          </w:p>
        </w:tc>
        <w:tc>
          <w:tcPr>
            <w:tcW w:w="1276" w:type="dxa"/>
            <w:vAlign w:val="center"/>
          </w:tcPr>
          <w:p>
            <w:pPr>
              <w:pStyle w:val="12"/>
            </w:pPr>
            <w:r>
              <w:t>唐财农【2023】69号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77、唐财农【2023】97号《关于提前下达2024年中央水库移民扶持基金预算的通知》绩效目标表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13021224P00130410001N</w:t>
            </w:r>
          </w:p>
        </w:tc>
        <w:tc>
          <w:tcPr>
            <w:tcW w:w="2835" w:type="dxa"/>
            <w:vAlign w:val="center"/>
          </w:tcPr>
          <w:p>
            <w:pPr>
              <w:pStyle w:val="10"/>
            </w:pPr>
            <w:r>
              <w:t>项目名称</w:t>
            </w:r>
          </w:p>
        </w:tc>
        <w:tc>
          <w:tcPr>
            <w:tcW w:w="6095" w:type="dxa"/>
            <w:gridSpan w:val="3"/>
            <w:vAlign w:val="center"/>
          </w:tcPr>
          <w:p>
            <w:pPr>
              <w:pStyle w:val="12"/>
            </w:pPr>
            <w:r>
              <w:t>唐财农【2023】97号《关于提前下达2024年中央水库移民扶持基金预算的通知》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中央水库移民扶持基金</w:t>
            </w:r>
          </w:p>
          <w:p>
            <w:pPr>
              <w:pStyle w:val="12"/>
            </w:pP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中央水库移民扶持基金</w:t>
            </w:r>
          </w:p>
        </w:tc>
        <w:tc>
          <w:tcPr>
            <w:tcW w:w="5386" w:type="dxa"/>
            <w:vAlign w:val="center"/>
          </w:tcPr>
          <w:p>
            <w:pPr>
              <w:pStyle w:val="12"/>
            </w:pPr>
            <w:r>
              <w:t>中央水库移民扶持基金</w:t>
            </w:r>
          </w:p>
        </w:tc>
        <w:tc>
          <w:tcPr>
            <w:tcW w:w="2268" w:type="dxa"/>
            <w:vAlign w:val="center"/>
          </w:tcPr>
          <w:p>
            <w:pPr>
              <w:pStyle w:val="12"/>
            </w:pPr>
            <w:r>
              <w:t>中央水库移民扶持基金</w:t>
            </w:r>
          </w:p>
        </w:tc>
        <w:tc>
          <w:tcPr>
            <w:tcW w:w="1276" w:type="dxa"/>
            <w:vAlign w:val="center"/>
          </w:tcPr>
          <w:p>
            <w:pPr>
              <w:pStyle w:val="12"/>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中央水库移民扶持基金</w:t>
            </w:r>
          </w:p>
        </w:tc>
        <w:tc>
          <w:tcPr>
            <w:tcW w:w="5386" w:type="dxa"/>
            <w:vAlign w:val="center"/>
          </w:tcPr>
          <w:p>
            <w:pPr>
              <w:pStyle w:val="12"/>
            </w:pPr>
            <w:r>
              <w:t>中央水库移民扶持基金</w:t>
            </w:r>
          </w:p>
        </w:tc>
        <w:tc>
          <w:tcPr>
            <w:tcW w:w="2268" w:type="dxa"/>
            <w:vAlign w:val="center"/>
          </w:tcPr>
          <w:p>
            <w:pPr>
              <w:pStyle w:val="12"/>
            </w:pPr>
            <w:r>
              <w:t>中央水库移民扶持基金</w:t>
            </w:r>
          </w:p>
        </w:tc>
        <w:tc>
          <w:tcPr>
            <w:tcW w:w="1276" w:type="dxa"/>
            <w:vAlign w:val="center"/>
          </w:tcPr>
          <w:p>
            <w:pPr>
              <w:pStyle w:val="12"/>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中央水库移民扶持基金</w:t>
            </w:r>
          </w:p>
        </w:tc>
        <w:tc>
          <w:tcPr>
            <w:tcW w:w="5386" w:type="dxa"/>
            <w:vAlign w:val="center"/>
          </w:tcPr>
          <w:p>
            <w:pPr>
              <w:pStyle w:val="12"/>
            </w:pPr>
            <w:r>
              <w:t>中央水库移民扶持基金</w:t>
            </w:r>
          </w:p>
        </w:tc>
        <w:tc>
          <w:tcPr>
            <w:tcW w:w="2268" w:type="dxa"/>
            <w:vAlign w:val="center"/>
          </w:tcPr>
          <w:p>
            <w:pPr>
              <w:pStyle w:val="12"/>
            </w:pPr>
            <w:r>
              <w:t>中央水库移民扶持基金</w:t>
            </w:r>
          </w:p>
        </w:tc>
        <w:tc>
          <w:tcPr>
            <w:tcW w:w="1276" w:type="dxa"/>
            <w:vAlign w:val="center"/>
          </w:tcPr>
          <w:p>
            <w:pPr>
              <w:pStyle w:val="12"/>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中央水库移民扶持基金</w:t>
            </w:r>
          </w:p>
        </w:tc>
        <w:tc>
          <w:tcPr>
            <w:tcW w:w="5386" w:type="dxa"/>
            <w:vAlign w:val="center"/>
          </w:tcPr>
          <w:p>
            <w:pPr>
              <w:pStyle w:val="12"/>
            </w:pPr>
            <w:r>
              <w:t>中央水库移民扶持基金</w:t>
            </w:r>
          </w:p>
        </w:tc>
        <w:tc>
          <w:tcPr>
            <w:tcW w:w="2268" w:type="dxa"/>
            <w:vAlign w:val="center"/>
          </w:tcPr>
          <w:p>
            <w:pPr>
              <w:pStyle w:val="12"/>
            </w:pPr>
            <w:r>
              <w:t>中央水库移民扶持基金</w:t>
            </w:r>
          </w:p>
        </w:tc>
        <w:tc>
          <w:tcPr>
            <w:tcW w:w="1276" w:type="dxa"/>
            <w:vAlign w:val="center"/>
          </w:tcPr>
          <w:p>
            <w:pPr>
              <w:pStyle w:val="12"/>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中央水库移民扶持基金</w:t>
            </w:r>
          </w:p>
        </w:tc>
        <w:tc>
          <w:tcPr>
            <w:tcW w:w="5386" w:type="dxa"/>
            <w:vAlign w:val="center"/>
          </w:tcPr>
          <w:p>
            <w:pPr>
              <w:pStyle w:val="12"/>
            </w:pPr>
            <w:r>
              <w:t>中央水库移民扶持基金</w:t>
            </w:r>
          </w:p>
        </w:tc>
        <w:tc>
          <w:tcPr>
            <w:tcW w:w="2268" w:type="dxa"/>
            <w:vAlign w:val="center"/>
          </w:tcPr>
          <w:p>
            <w:pPr>
              <w:pStyle w:val="12"/>
            </w:pPr>
            <w:r>
              <w:t>中央水库移民扶持基金</w:t>
            </w:r>
          </w:p>
        </w:tc>
        <w:tc>
          <w:tcPr>
            <w:tcW w:w="1276" w:type="dxa"/>
            <w:vAlign w:val="center"/>
          </w:tcPr>
          <w:p>
            <w:pPr>
              <w:pStyle w:val="12"/>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中央水库移民扶持基金</w:t>
            </w:r>
          </w:p>
        </w:tc>
        <w:tc>
          <w:tcPr>
            <w:tcW w:w="5386" w:type="dxa"/>
            <w:vAlign w:val="center"/>
          </w:tcPr>
          <w:p>
            <w:pPr>
              <w:pStyle w:val="12"/>
            </w:pPr>
            <w:r>
              <w:t>中央水库移民扶持基金</w:t>
            </w:r>
          </w:p>
        </w:tc>
        <w:tc>
          <w:tcPr>
            <w:tcW w:w="2268" w:type="dxa"/>
            <w:vAlign w:val="center"/>
          </w:tcPr>
          <w:p>
            <w:pPr>
              <w:pStyle w:val="12"/>
            </w:pPr>
            <w:r>
              <w:t>中央水库移民扶持基金</w:t>
            </w:r>
          </w:p>
        </w:tc>
        <w:tc>
          <w:tcPr>
            <w:tcW w:w="1276" w:type="dxa"/>
            <w:vAlign w:val="center"/>
          </w:tcPr>
          <w:p>
            <w:pPr>
              <w:pStyle w:val="12"/>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中央水库移民扶持基金</w:t>
            </w:r>
          </w:p>
        </w:tc>
        <w:tc>
          <w:tcPr>
            <w:tcW w:w="5386" w:type="dxa"/>
            <w:vAlign w:val="center"/>
          </w:tcPr>
          <w:p>
            <w:pPr>
              <w:pStyle w:val="12"/>
            </w:pPr>
            <w:r>
              <w:t>中央水库移民扶持基金</w:t>
            </w:r>
          </w:p>
        </w:tc>
        <w:tc>
          <w:tcPr>
            <w:tcW w:w="2268" w:type="dxa"/>
            <w:vAlign w:val="center"/>
          </w:tcPr>
          <w:p>
            <w:pPr>
              <w:pStyle w:val="12"/>
            </w:pPr>
            <w:r>
              <w:t>中央水库移民扶持基金</w:t>
            </w:r>
          </w:p>
        </w:tc>
        <w:tc>
          <w:tcPr>
            <w:tcW w:w="1276" w:type="dxa"/>
            <w:vAlign w:val="center"/>
          </w:tcPr>
          <w:p>
            <w:pPr>
              <w:pStyle w:val="12"/>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中央水库移民扶持基金</w:t>
            </w:r>
          </w:p>
        </w:tc>
        <w:tc>
          <w:tcPr>
            <w:tcW w:w="5386" w:type="dxa"/>
            <w:vAlign w:val="center"/>
          </w:tcPr>
          <w:p>
            <w:pPr>
              <w:pStyle w:val="12"/>
            </w:pPr>
            <w:r>
              <w:t>中央水库移民扶持基金</w:t>
            </w:r>
          </w:p>
        </w:tc>
        <w:tc>
          <w:tcPr>
            <w:tcW w:w="2268" w:type="dxa"/>
            <w:vAlign w:val="center"/>
          </w:tcPr>
          <w:p>
            <w:pPr>
              <w:pStyle w:val="12"/>
            </w:pPr>
            <w:r>
              <w:t>中央水库移民扶持基金</w:t>
            </w:r>
          </w:p>
        </w:tc>
        <w:tc>
          <w:tcPr>
            <w:tcW w:w="1276" w:type="dxa"/>
            <w:vAlign w:val="center"/>
          </w:tcPr>
          <w:p>
            <w:pPr>
              <w:pStyle w:val="12"/>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中央水库移民扶持基金</w:t>
            </w:r>
          </w:p>
        </w:tc>
        <w:tc>
          <w:tcPr>
            <w:tcW w:w="5386" w:type="dxa"/>
            <w:vAlign w:val="center"/>
          </w:tcPr>
          <w:p>
            <w:pPr>
              <w:pStyle w:val="12"/>
            </w:pPr>
            <w:r>
              <w:t>中央水库移民扶持基金</w:t>
            </w:r>
          </w:p>
        </w:tc>
        <w:tc>
          <w:tcPr>
            <w:tcW w:w="2268" w:type="dxa"/>
            <w:vAlign w:val="center"/>
          </w:tcPr>
          <w:p>
            <w:pPr>
              <w:pStyle w:val="12"/>
            </w:pPr>
            <w:r>
              <w:t>中央水库移民扶持基金</w:t>
            </w:r>
          </w:p>
        </w:tc>
        <w:tc>
          <w:tcPr>
            <w:tcW w:w="1276" w:type="dxa"/>
            <w:vAlign w:val="center"/>
          </w:tcPr>
          <w:p>
            <w:pPr>
              <w:pStyle w:val="12"/>
            </w:pPr>
            <w:r>
              <w:t>中央水库移民扶持基金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78、唐财农【2023】97号《提前下达2024年中央水库移民扶持基金预算的通知》绩效目标表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13021224P001303100011</w:t>
            </w:r>
          </w:p>
        </w:tc>
        <w:tc>
          <w:tcPr>
            <w:tcW w:w="2835" w:type="dxa"/>
            <w:vAlign w:val="center"/>
          </w:tcPr>
          <w:p>
            <w:pPr>
              <w:pStyle w:val="10"/>
            </w:pPr>
            <w:r>
              <w:t>项目名称</w:t>
            </w:r>
          </w:p>
        </w:tc>
        <w:tc>
          <w:tcPr>
            <w:tcW w:w="6095" w:type="dxa"/>
            <w:gridSpan w:val="3"/>
            <w:vAlign w:val="center"/>
          </w:tcPr>
          <w:p>
            <w:pPr>
              <w:pStyle w:val="12"/>
            </w:pPr>
            <w:r>
              <w:t>唐财农【2023】97号《提前下达2024年中央水库移民扶持基金预算的通知》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34.55</w:t>
            </w:r>
          </w:p>
        </w:tc>
        <w:tc>
          <w:tcPr>
            <w:tcW w:w="2835" w:type="dxa"/>
            <w:vAlign w:val="center"/>
          </w:tcPr>
          <w:p>
            <w:pPr>
              <w:pStyle w:val="10"/>
            </w:pPr>
            <w:r>
              <w:t>其中：财政    资金</w:t>
            </w:r>
          </w:p>
        </w:tc>
        <w:tc>
          <w:tcPr>
            <w:tcW w:w="2551" w:type="dxa"/>
            <w:vAlign w:val="center"/>
          </w:tcPr>
          <w:p>
            <w:pPr>
              <w:pStyle w:val="12"/>
            </w:pPr>
            <w:r>
              <w:t>34.55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农机购置与应用补贴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农机购置与应用补贴</w:t>
            </w:r>
          </w:p>
        </w:tc>
        <w:tc>
          <w:tcPr>
            <w:tcW w:w="5386" w:type="dxa"/>
            <w:vAlign w:val="center"/>
          </w:tcPr>
          <w:p>
            <w:pPr>
              <w:pStyle w:val="12"/>
            </w:pPr>
            <w:r>
              <w:t>农机购置与应用补贴</w:t>
            </w:r>
          </w:p>
        </w:tc>
        <w:tc>
          <w:tcPr>
            <w:tcW w:w="2268" w:type="dxa"/>
            <w:vAlign w:val="center"/>
          </w:tcPr>
          <w:p>
            <w:pPr>
              <w:pStyle w:val="12"/>
            </w:pPr>
            <w:r>
              <w:t>农机购置与应用补贴</w:t>
            </w:r>
            <w:r>
              <w:tab/>
            </w:r>
            <w:r>
              <w:tab/>
            </w:r>
            <w:r>
              <w:tab/>
            </w:r>
            <w:r>
              <w:tab/>
            </w:r>
            <w:r>
              <w:tab/>
            </w:r>
            <w:r>
              <w:tab/>
            </w:r>
            <w:r>
              <w:tab/>
            </w:r>
          </w:p>
          <w:p>
            <w:pPr>
              <w:pStyle w:val="12"/>
            </w:pPr>
          </w:p>
        </w:tc>
        <w:tc>
          <w:tcPr>
            <w:tcW w:w="1276" w:type="dxa"/>
            <w:vAlign w:val="center"/>
          </w:tcPr>
          <w:p>
            <w:pPr>
              <w:pStyle w:val="12"/>
            </w:pPr>
            <w:r>
              <w:t>唐财农【2023】97号《提前下达2024年中央水库移民扶持基金预算的通知》</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农机购置与应用补贴</w:t>
            </w:r>
          </w:p>
        </w:tc>
        <w:tc>
          <w:tcPr>
            <w:tcW w:w="5386" w:type="dxa"/>
            <w:vAlign w:val="center"/>
          </w:tcPr>
          <w:p>
            <w:pPr>
              <w:pStyle w:val="12"/>
            </w:pPr>
            <w:r>
              <w:t>农机购置与应用补贴</w:t>
            </w:r>
          </w:p>
        </w:tc>
        <w:tc>
          <w:tcPr>
            <w:tcW w:w="2268" w:type="dxa"/>
            <w:vAlign w:val="center"/>
          </w:tcPr>
          <w:p>
            <w:pPr>
              <w:pStyle w:val="12"/>
            </w:pPr>
            <w:r>
              <w:t>农机购置与应用补贴</w:t>
            </w:r>
          </w:p>
        </w:tc>
        <w:tc>
          <w:tcPr>
            <w:tcW w:w="1276" w:type="dxa"/>
            <w:vAlign w:val="center"/>
          </w:tcPr>
          <w:p>
            <w:pPr>
              <w:pStyle w:val="12"/>
            </w:pPr>
            <w:r>
              <w:t>唐财农【2023】97号《提前下达2024年中央水库移民扶持基金预算的通知》</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农机购置与应用补贴</w:t>
            </w:r>
          </w:p>
        </w:tc>
        <w:tc>
          <w:tcPr>
            <w:tcW w:w="5386" w:type="dxa"/>
            <w:vAlign w:val="center"/>
          </w:tcPr>
          <w:p>
            <w:pPr>
              <w:pStyle w:val="12"/>
            </w:pPr>
            <w:r>
              <w:t>农机购置与应用补贴</w:t>
            </w:r>
          </w:p>
        </w:tc>
        <w:tc>
          <w:tcPr>
            <w:tcW w:w="2268" w:type="dxa"/>
            <w:vAlign w:val="center"/>
          </w:tcPr>
          <w:p>
            <w:pPr>
              <w:pStyle w:val="12"/>
            </w:pPr>
            <w:r>
              <w:t>农机购置与应用补贴</w:t>
            </w:r>
          </w:p>
        </w:tc>
        <w:tc>
          <w:tcPr>
            <w:tcW w:w="1276" w:type="dxa"/>
            <w:vAlign w:val="center"/>
          </w:tcPr>
          <w:p>
            <w:pPr>
              <w:pStyle w:val="12"/>
            </w:pPr>
            <w:r>
              <w:t>唐财农【2023】97号《提前下达2024年中央水库移民扶持基金预算的通知》</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农机购置与应用补贴</w:t>
            </w:r>
          </w:p>
        </w:tc>
        <w:tc>
          <w:tcPr>
            <w:tcW w:w="5386" w:type="dxa"/>
            <w:vAlign w:val="center"/>
          </w:tcPr>
          <w:p>
            <w:pPr>
              <w:pStyle w:val="12"/>
            </w:pPr>
            <w:r>
              <w:t>农机购置与应用补贴</w:t>
            </w:r>
          </w:p>
        </w:tc>
        <w:tc>
          <w:tcPr>
            <w:tcW w:w="2268" w:type="dxa"/>
            <w:vAlign w:val="center"/>
          </w:tcPr>
          <w:p>
            <w:pPr>
              <w:pStyle w:val="12"/>
            </w:pPr>
            <w:r>
              <w:t>农机购置与应用补贴</w:t>
            </w:r>
          </w:p>
        </w:tc>
        <w:tc>
          <w:tcPr>
            <w:tcW w:w="1276" w:type="dxa"/>
            <w:vAlign w:val="center"/>
          </w:tcPr>
          <w:p>
            <w:pPr>
              <w:pStyle w:val="12"/>
            </w:pPr>
            <w:r>
              <w:t>唐财农【2023】97号《提前下达2024年中央水库移民扶持基金预算的通知》</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农机购置与应用补贴</w:t>
            </w:r>
          </w:p>
        </w:tc>
        <w:tc>
          <w:tcPr>
            <w:tcW w:w="5386" w:type="dxa"/>
            <w:vAlign w:val="center"/>
          </w:tcPr>
          <w:p>
            <w:pPr>
              <w:pStyle w:val="12"/>
            </w:pPr>
            <w:r>
              <w:t>农机购置与应用补贴</w:t>
            </w:r>
          </w:p>
        </w:tc>
        <w:tc>
          <w:tcPr>
            <w:tcW w:w="2268" w:type="dxa"/>
            <w:vAlign w:val="center"/>
          </w:tcPr>
          <w:p>
            <w:pPr>
              <w:pStyle w:val="12"/>
            </w:pPr>
            <w:r>
              <w:t>农机购置与应用补贴</w:t>
            </w:r>
          </w:p>
        </w:tc>
        <w:tc>
          <w:tcPr>
            <w:tcW w:w="1276" w:type="dxa"/>
            <w:vAlign w:val="center"/>
          </w:tcPr>
          <w:p>
            <w:pPr>
              <w:pStyle w:val="12"/>
            </w:pPr>
            <w:r>
              <w:t>唐财农【2023】97号《提前下达2024年中央水库移民扶持基金预算的通知》</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农机购置与应用补贴</w:t>
            </w:r>
          </w:p>
        </w:tc>
        <w:tc>
          <w:tcPr>
            <w:tcW w:w="5386" w:type="dxa"/>
            <w:vAlign w:val="center"/>
          </w:tcPr>
          <w:p>
            <w:pPr>
              <w:pStyle w:val="12"/>
            </w:pPr>
            <w:r>
              <w:t>农机购置与应用补贴</w:t>
            </w:r>
          </w:p>
        </w:tc>
        <w:tc>
          <w:tcPr>
            <w:tcW w:w="2268" w:type="dxa"/>
            <w:vAlign w:val="center"/>
          </w:tcPr>
          <w:p>
            <w:pPr>
              <w:pStyle w:val="12"/>
            </w:pPr>
            <w:r>
              <w:t>农机购置与应用补贴</w:t>
            </w:r>
          </w:p>
        </w:tc>
        <w:tc>
          <w:tcPr>
            <w:tcW w:w="1276" w:type="dxa"/>
            <w:vAlign w:val="center"/>
          </w:tcPr>
          <w:p>
            <w:pPr>
              <w:pStyle w:val="12"/>
            </w:pPr>
            <w:r>
              <w:t>唐财农【2023】97号《提前下达2024年中央水库移民扶持基金预算的通知》</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农机购置与应用补贴</w:t>
            </w:r>
          </w:p>
        </w:tc>
        <w:tc>
          <w:tcPr>
            <w:tcW w:w="5386" w:type="dxa"/>
            <w:vAlign w:val="center"/>
          </w:tcPr>
          <w:p>
            <w:pPr>
              <w:pStyle w:val="12"/>
            </w:pPr>
            <w:r>
              <w:t>农机购置与应用补贴</w:t>
            </w:r>
          </w:p>
        </w:tc>
        <w:tc>
          <w:tcPr>
            <w:tcW w:w="2268" w:type="dxa"/>
            <w:vAlign w:val="center"/>
          </w:tcPr>
          <w:p>
            <w:pPr>
              <w:pStyle w:val="12"/>
            </w:pPr>
            <w:r>
              <w:t>农机购置与应用补贴</w:t>
            </w:r>
          </w:p>
        </w:tc>
        <w:tc>
          <w:tcPr>
            <w:tcW w:w="1276" w:type="dxa"/>
            <w:vAlign w:val="center"/>
          </w:tcPr>
          <w:p>
            <w:pPr>
              <w:pStyle w:val="12"/>
            </w:pPr>
            <w:r>
              <w:t>唐财农【2023】97号《提前下达2024年中央水库移民扶持基金预算的通知》</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农机购置与应用补贴</w:t>
            </w:r>
          </w:p>
        </w:tc>
        <w:tc>
          <w:tcPr>
            <w:tcW w:w="5386" w:type="dxa"/>
            <w:vAlign w:val="center"/>
          </w:tcPr>
          <w:p>
            <w:pPr>
              <w:pStyle w:val="12"/>
            </w:pPr>
            <w:r>
              <w:t>农机购置与应用补贴</w:t>
            </w:r>
          </w:p>
        </w:tc>
        <w:tc>
          <w:tcPr>
            <w:tcW w:w="2268" w:type="dxa"/>
            <w:vAlign w:val="center"/>
          </w:tcPr>
          <w:p>
            <w:pPr>
              <w:pStyle w:val="12"/>
            </w:pPr>
            <w:r>
              <w:t>农机购置与应用补贴</w:t>
            </w:r>
          </w:p>
        </w:tc>
        <w:tc>
          <w:tcPr>
            <w:tcW w:w="1276" w:type="dxa"/>
            <w:vAlign w:val="center"/>
          </w:tcPr>
          <w:p>
            <w:pPr>
              <w:pStyle w:val="12"/>
            </w:pPr>
            <w:r>
              <w:t>唐财农【2023】97号《提前下达2024年中央水库移民扶持基金预算的通知》</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农机购置与应用补贴</w:t>
            </w:r>
          </w:p>
        </w:tc>
        <w:tc>
          <w:tcPr>
            <w:tcW w:w="5386" w:type="dxa"/>
            <w:vAlign w:val="center"/>
          </w:tcPr>
          <w:p>
            <w:pPr>
              <w:pStyle w:val="12"/>
            </w:pPr>
            <w:r>
              <w:t>农机购置与应用补贴</w:t>
            </w:r>
          </w:p>
        </w:tc>
        <w:tc>
          <w:tcPr>
            <w:tcW w:w="2268" w:type="dxa"/>
            <w:vAlign w:val="center"/>
          </w:tcPr>
          <w:p>
            <w:pPr>
              <w:pStyle w:val="12"/>
            </w:pPr>
            <w:r>
              <w:t>农机购置与应用补贴</w:t>
            </w:r>
          </w:p>
        </w:tc>
        <w:tc>
          <w:tcPr>
            <w:tcW w:w="1276" w:type="dxa"/>
            <w:vAlign w:val="center"/>
          </w:tcPr>
          <w:p>
            <w:pPr>
              <w:pStyle w:val="12"/>
            </w:pPr>
            <w:r>
              <w:t>唐财农【2023】97号《提前下达2024年中央水库移民扶持基金预算的通知》</w:t>
            </w:r>
            <w:r>
              <w:tab/>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79、唐财农【2024】13号《关于下达2024年市级农业废弃物综合治理（农药包装废弃物回收试点补助）资金的通知》绩效目标表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13021224P00136210002A</w:t>
            </w:r>
          </w:p>
        </w:tc>
        <w:tc>
          <w:tcPr>
            <w:tcW w:w="2835" w:type="dxa"/>
            <w:vAlign w:val="center"/>
          </w:tcPr>
          <w:p>
            <w:pPr>
              <w:pStyle w:val="10"/>
            </w:pPr>
            <w:r>
              <w:t>项目名称</w:t>
            </w:r>
          </w:p>
        </w:tc>
        <w:tc>
          <w:tcPr>
            <w:tcW w:w="6095" w:type="dxa"/>
            <w:gridSpan w:val="3"/>
            <w:vAlign w:val="center"/>
          </w:tcPr>
          <w:p>
            <w:pPr>
              <w:pStyle w:val="12"/>
            </w:pPr>
            <w:r>
              <w:t>唐财农【2024】13号《关于下达2024年市级农业废弃物综合治理（农药包装废弃物回收试点补助）资金的通知》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农药包装废弃物回收率达到80%以上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1.农药包装废弃物回收率达到80%以上</w:t>
            </w:r>
          </w:p>
          <w:p>
            <w:pPr>
              <w:pStyle w:val="12"/>
            </w:pPr>
            <w:r>
              <w:t>2.农药包装废弃物回收率达到80%以上</w:t>
            </w:r>
          </w:p>
          <w:p>
            <w:pPr>
              <w:pStyle w:val="12"/>
            </w:pPr>
            <w:r>
              <w:t>3.农药包装废弃物回收率达到80%以上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农药包装废弃物回收率达到80%以上</w:t>
            </w:r>
          </w:p>
        </w:tc>
        <w:tc>
          <w:tcPr>
            <w:tcW w:w="5386" w:type="dxa"/>
            <w:vAlign w:val="center"/>
          </w:tcPr>
          <w:p>
            <w:pPr>
              <w:pStyle w:val="12"/>
            </w:pPr>
            <w:r>
              <w:t>农药包装废弃物回收率达到80%以上</w:t>
            </w:r>
          </w:p>
        </w:tc>
        <w:tc>
          <w:tcPr>
            <w:tcW w:w="2268" w:type="dxa"/>
            <w:vAlign w:val="center"/>
          </w:tcPr>
          <w:p>
            <w:pPr>
              <w:pStyle w:val="12"/>
            </w:pPr>
            <w:r>
              <w:t>农药包装废弃物回收率达到80%以上</w:t>
            </w:r>
          </w:p>
        </w:tc>
        <w:tc>
          <w:tcPr>
            <w:tcW w:w="1276" w:type="dxa"/>
            <w:vAlign w:val="center"/>
          </w:tcPr>
          <w:p>
            <w:pPr>
              <w:pStyle w:val="12"/>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农药包装废弃物回收率达到80%以上</w:t>
            </w:r>
          </w:p>
        </w:tc>
        <w:tc>
          <w:tcPr>
            <w:tcW w:w="5386" w:type="dxa"/>
            <w:vAlign w:val="center"/>
          </w:tcPr>
          <w:p>
            <w:pPr>
              <w:pStyle w:val="12"/>
            </w:pPr>
            <w:r>
              <w:t>农药包装废弃物回收率达到80%以上</w:t>
            </w:r>
          </w:p>
        </w:tc>
        <w:tc>
          <w:tcPr>
            <w:tcW w:w="2268" w:type="dxa"/>
            <w:vAlign w:val="center"/>
          </w:tcPr>
          <w:p>
            <w:pPr>
              <w:pStyle w:val="12"/>
            </w:pPr>
            <w:r>
              <w:t>农药包装废弃物回收率达到80%以上</w:t>
            </w:r>
          </w:p>
        </w:tc>
        <w:tc>
          <w:tcPr>
            <w:tcW w:w="1276" w:type="dxa"/>
            <w:vAlign w:val="center"/>
          </w:tcPr>
          <w:p>
            <w:pPr>
              <w:pStyle w:val="12"/>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农药包装废弃物回收率达到80%以上</w:t>
            </w:r>
          </w:p>
        </w:tc>
        <w:tc>
          <w:tcPr>
            <w:tcW w:w="5386" w:type="dxa"/>
            <w:vAlign w:val="center"/>
          </w:tcPr>
          <w:p>
            <w:pPr>
              <w:pStyle w:val="12"/>
            </w:pPr>
            <w:r>
              <w:t>农药包装废弃物回收率达到80%以上</w:t>
            </w:r>
          </w:p>
        </w:tc>
        <w:tc>
          <w:tcPr>
            <w:tcW w:w="2268" w:type="dxa"/>
            <w:vAlign w:val="center"/>
          </w:tcPr>
          <w:p>
            <w:pPr>
              <w:pStyle w:val="12"/>
            </w:pPr>
            <w:r>
              <w:t>农药包装废弃物回收率达到80%以上</w:t>
            </w:r>
          </w:p>
        </w:tc>
        <w:tc>
          <w:tcPr>
            <w:tcW w:w="1276" w:type="dxa"/>
            <w:vAlign w:val="center"/>
          </w:tcPr>
          <w:p>
            <w:pPr>
              <w:pStyle w:val="12"/>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农药包装废弃物回收率达到80%以上</w:t>
            </w:r>
          </w:p>
        </w:tc>
        <w:tc>
          <w:tcPr>
            <w:tcW w:w="5386" w:type="dxa"/>
            <w:vAlign w:val="center"/>
          </w:tcPr>
          <w:p>
            <w:pPr>
              <w:pStyle w:val="12"/>
            </w:pPr>
            <w:r>
              <w:t>农药包装废弃物回收率达到80%以上</w:t>
            </w:r>
          </w:p>
        </w:tc>
        <w:tc>
          <w:tcPr>
            <w:tcW w:w="2268" w:type="dxa"/>
            <w:vAlign w:val="center"/>
          </w:tcPr>
          <w:p>
            <w:pPr>
              <w:pStyle w:val="12"/>
            </w:pPr>
            <w:r>
              <w:t>农药包装废弃物回收率达到80%以上</w:t>
            </w:r>
          </w:p>
        </w:tc>
        <w:tc>
          <w:tcPr>
            <w:tcW w:w="1276" w:type="dxa"/>
            <w:vAlign w:val="center"/>
          </w:tcPr>
          <w:p>
            <w:pPr>
              <w:pStyle w:val="12"/>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农药包装废弃物回收率达到80%以上</w:t>
            </w:r>
          </w:p>
        </w:tc>
        <w:tc>
          <w:tcPr>
            <w:tcW w:w="5386" w:type="dxa"/>
            <w:vAlign w:val="center"/>
          </w:tcPr>
          <w:p>
            <w:pPr>
              <w:pStyle w:val="12"/>
            </w:pPr>
            <w:r>
              <w:t>农药包装废弃物回收率达到80%以上</w:t>
            </w:r>
          </w:p>
        </w:tc>
        <w:tc>
          <w:tcPr>
            <w:tcW w:w="2268" w:type="dxa"/>
            <w:vAlign w:val="center"/>
          </w:tcPr>
          <w:p>
            <w:pPr>
              <w:pStyle w:val="12"/>
            </w:pPr>
            <w:r>
              <w:t>农药包装废弃物回收率达到80%以上</w:t>
            </w:r>
          </w:p>
        </w:tc>
        <w:tc>
          <w:tcPr>
            <w:tcW w:w="1276" w:type="dxa"/>
            <w:vAlign w:val="center"/>
          </w:tcPr>
          <w:p>
            <w:pPr>
              <w:pStyle w:val="12"/>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农药包装废弃物回收率达到80%以上</w:t>
            </w:r>
          </w:p>
        </w:tc>
        <w:tc>
          <w:tcPr>
            <w:tcW w:w="5386" w:type="dxa"/>
            <w:vAlign w:val="center"/>
          </w:tcPr>
          <w:p>
            <w:pPr>
              <w:pStyle w:val="12"/>
            </w:pPr>
            <w:r>
              <w:t>农药包装废弃物回收率达到80%以上</w:t>
            </w:r>
          </w:p>
        </w:tc>
        <w:tc>
          <w:tcPr>
            <w:tcW w:w="2268" w:type="dxa"/>
            <w:vAlign w:val="center"/>
          </w:tcPr>
          <w:p>
            <w:pPr>
              <w:pStyle w:val="12"/>
            </w:pPr>
            <w:r>
              <w:t>农药包装废弃物回收率达到80%以上</w:t>
            </w:r>
          </w:p>
        </w:tc>
        <w:tc>
          <w:tcPr>
            <w:tcW w:w="1276" w:type="dxa"/>
            <w:vAlign w:val="center"/>
          </w:tcPr>
          <w:p>
            <w:pPr>
              <w:pStyle w:val="12"/>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农药包装废弃物回收率达到80%以上</w:t>
            </w:r>
          </w:p>
        </w:tc>
        <w:tc>
          <w:tcPr>
            <w:tcW w:w="5386" w:type="dxa"/>
            <w:vAlign w:val="center"/>
          </w:tcPr>
          <w:p>
            <w:pPr>
              <w:pStyle w:val="12"/>
            </w:pPr>
            <w:r>
              <w:t>农药包装废弃物回收率达到80%以上</w:t>
            </w:r>
          </w:p>
        </w:tc>
        <w:tc>
          <w:tcPr>
            <w:tcW w:w="2268" w:type="dxa"/>
            <w:vAlign w:val="center"/>
          </w:tcPr>
          <w:p>
            <w:pPr>
              <w:pStyle w:val="12"/>
            </w:pPr>
            <w:r>
              <w:t>农药包装废弃物回收率达到80%以上</w:t>
            </w:r>
          </w:p>
        </w:tc>
        <w:tc>
          <w:tcPr>
            <w:tcW w:w="1276" w:type="dxa"/>
            <w:vAlign w:val="center"/>
          </w:tcPr>
          <w:p>
            <w:pPr>
              <w:pStyle w:val="12"/>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农药包装废弃物回收率达到80%以上</w:t>
            </w:r>
          </w:p>
        </w:tc>
        <w:tc>
          <w:tcPr>
            <w:tcW w:w="5386" w:type="dxa"/>
            <w:vAlign w:val="center"/>
          </w:tcPr>
          <w:p>
            <w:pPr>
              <w:pStyle w:val="12"/>
            </w:pPr>
            <w:r>
              <w:t>农药包装废弃物回收率达到80%以上</w:t>
            </w:r>
          </w:p>
        </w:tc>
        <w:tc>
          <w:tcPr>
            <w:tcW w:w="2268" w:type="dxa"/>
            <w:vAlign w:val="center"/>
          </w:tcPr>
          <w:p>
            <w:pPr>
              <w:pStyle w:val="12"/>
            </w:pPr>
            <w:r>
              <w:t>农药包装废弃物回收率达到80%以上</w:t>
            </w:r>
          </w:p>
        </w:tc>
        <w:tc>
          <w:tcPr>
            <w:tcW w:w="1276" w:type="dxa"/>
            <w:vAlign w:val="center"/>
          </w:tcPr>
          <w:p>
            <w:pPr>
              <w:pStyle w:val="12"/>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农药包装废弃物回收率达到80%以上</w:t>
            </w:r>
          </w:p>
        </w:tc>
        <w:tc>
          <w:tcPr>
            <w:tcW w:w="5386" w:type="dxa"/>
            <w:vAlign w:val="center"/>
          </w:tcPr>
          <w:p>
            <w:pPr>
              <w:pStyle w:val="12"/>
            </w:pPr>
            <w:r>
              <w:t>农药包装废弃物回收率达到80%以上</w:t>
            </w:r>
          </w:p>
        </w:tc>
        <w:tc>
          <w:tcPr>
            <w:tcW w:w="2268" w:type="dxa"/>
            <w:vAlign w:val="center"/>
          </w:tcPr>
          <w:p>
            <w:pPr>
              <w:pStyle w:val="12"/>
            </w:pPr>
            <w:r>
              <w:t>农药包装废弃物回收率达到80%以上</w:t>
            </w:r>
          </w:p>
        </w:tc>
        <w:tc>
          <w:tcPr>
            <w:tcW w:w="1276" w:type="dxa"/>
            <w:vAlign w:val="center"/>
          </w:tcPr>
          <w:p>
            <w:pPr>
              <w:pStyle w:val="12"/>
            </w:pPr>
            <w:r>
              <w:t>唐财农【2024】13号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80、唐财农【2024】21号《关于下达2024年中央农业生态资源保护资金的通知》绩效目标表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13021224P001382100015</w:t>
            </w:r>
          </w:p>
        </w:tc>
        <w:tc>
          <w:tcPr>
            <w:tcW w:w="2835" w:type="dxa"/>
            <w:vAlign w:val="center"/>
          </w:tcPr>
          <w:p>
            <w:pPr>
              <w:pStyle w:val="10"/>
            </w:pPr>
            <w:r>
              <w:t>项目名称</w:t>
            </w:r>
          </w:p>
        </w:tc>
        <w:tc>
          <w:tcPr>
            <w:tcW w:w="6095" w:type="dxa"/>
            <w:gridSpan w:val="3"/>
            <w:vAlign w:val="center"/>
          </w:tcPr>
          <w:p>
            <w:pPr>
              <w:pStyle w:val="12"/>
            </w:pPr>
            <w:r>
              <w:t>唐财农【2024】21号《关于下达2024年中央农业生态资源保护资金的通知》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w:t>
            </w:r>
          </w:p>
        </w:tc>
        <w:tc>
          <w:tcPr>
            <w:tcW w:w="2835" w:type="dxa"/>
            <w:vAlign w:val="center"/>
          </w:tcPr>
          <w:p>
            <w:pPr>
              <w:pStyle w:val="10"/>
            </w:pPr>
            <w:r>
              <w:t>其中：财政    资金</w:t>
            </w:r>
          </w:p>
        </w:tc>
        <w:tc>
          <w:tcPr>
            <w:tcW w:w="2551" w:type="dxa"/>
            <w:vAlign w:val="center"/>
          </w:tcPr>
          <w:p>
            <w:pPr>
              <w:pStyle w:val="12"/>
            </w:pPr>
            <w:r>
              <w:t>2.90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农膜回收率达83%以上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1.农膜回收率达83%以上</w:t>
            </w:r>
          </w:p>
          <w:p>
            <w:pPr>
              <w:pStyle w:val="12"/>
            </w:pPr>
            <w:r>
              <w:t>2.农膜回收率达83%以上</w:t>
            </w:r>
          </w:p>
          <w:p>
            <w:pPr>
              <w:pStyle w:val="12"/>
            </w:pPr>
            <w:r>
              <w:t>3.农膜回收率达83%以上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农膜回收率达83%以上</w:t>
            </w:r>
          </w:p>
        </w:tc>
        <w:tc>
          <w:tcPr>
            <w:tcW w:w="5386" w:type="dxa"/>
            <w:vAlign w:val="center"/>
          </w:tcPr>
          <w:p>
            <w:pPr>
              <w:pStyle w:val="12"/>
            </w:pPr>
            <w:r>
              <w:t>农膜回收率达83%以上</w:t>
            </w:r>
          </w:p>
        </w:tc>
        <w:tc>
          <w:tcPr>
            <w:tcW w:w="2268" w:type="dxa"/>
            <w:vAlign w:val="center"/>
          </w:tcPr>
          <w:p>
            <w:pPr>
              <w:pStyle w:val="12"/>
            </w:pPr>
            <w:r>
              <w:t>农膜回收率达83%以上</w:t>
            </w:r>
          </w:p>
        </w:tc>
        <w:tc>
          <w:tcPr>
            <w:tcW w:w="1276" w:type="dxa"/>
            <w:vAlign w:val="center"/>
          </w:tcPr>
          <w:p>
            <w:pPr>
              <w:pStyle w:val="12"/>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农膜回收率达83%以上</w:t>
            </w:r>
          </w:p>
        </w:tc>
        <w:tc>
          <w:tcPr>
            <w:tcW w:w="5386" w:type="dxa"/>
            <w:vAlign w:val="center"/>
          </w:tcPr>
          <w:p>
            <w:pPr>
              <w:pStyle w:val="12"/>
            </w:pPr>
            <w:r>
              <w:t>农膜回收率达83%以上</w:t>
            </w:r>
          </w:p>
        </w:tc>
        <w:tc>
          <w:tcPr>
            <w:tcW w:w="2268" w:type="dxa"/>
            <w:vAlign w:val="center"/>
          </w:tcPr>
          <w:p>
            <w:pPr>
              <w:pStyle w:val="12"/>
            </w:pPr>
            <w:r>
              <w:t>农膜回收率达83%以上</w:t>
            </w:r>
          </w:p>
        </w:tc>
        <w:tc>
          <w:tcPr>
            <w:tcW w:w="1276" w:type="dxa"/>
            <w:vAlign w:val="center"/>
          </w:tcPr>
          <w:p>
            <w:pPr>
              <w:pStyle w:val="12"/>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农膜回收率达83%以上</w:t>
            </w:r>
          </w:p>
        </w:tc>
        <w:tc>
          <w:tcPr>
            <w:tcW w:w="5386" w:type="dxa"/>
            <w:vAlign w:val="center"/>
          </w:tcPr>
          <w:p>
            <w:pPr>
              <w:pStyle w:val="12"/>
            </w:pPr>
            <w:r>
              <w:t>农膜回收率达83%以上</w:t>
            </w:r>
          </w:p>
        </w:tc>
        <w:tc>
          <w:tcPr>
            <w:tcW w:w="2268" w:type="dxa"/>
            <w:vAlign w:val="center"/>
          </w:tcPr>
          <w:p>
            <w:pPr>
              <w:pStyle w:val="12"/>
            </w:pPr>
            <w:r>
              <w:t>农膜回收率达83%以上</w:t>
            </w:r>
          </w:p>
        </w:tc>
        <w:tc>
          <w:tcPr>
            <w:tcW w:w="1276" w:type="dxa"/>
            <w:vAlign w:val="center"/>
          </w:tcPr>
          <w:p>
            <w:pPr>
              <w:pStyle w:val="12"/>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农膜回收率达83%以上</w:t>
            </w:r>
          </w:p>
        </w:tc>
        <w:tc>
          <w:tcPr>
            <w:tcW w:w="5386" w:type="dxa"/>
            <w:vAlign w:val="center"/>
          </w:tcPr>
          <w:p>
            <w:pPr>
              <w:pStyle w:val="12"/>
            </w:pPr>
            <w:r>
              <w:t>农膜回收率达83%以上</w:t>
            </w:r>
          </w:p>
        </w:tc>
        <w:tc>
          <w:tcPr>
            <w:tcW w:w="2268" w:type="dxa"/>
            <w:vAlign w:val="center"/>
          </w:tcPr>
          <w:p>
            <w:pPr>
              <w:pStyle w:val="12"/>
            </w:pPr>
            <w:r>
              <w:t>农膜回收率达83%以上</w:t>
            </w:r>
          </w:p>
        </w:tc>
        <w:tc>
          <w:tcPr>
            <w:tcW w:w="1276" w:type="dxa"/>
            <w:vAlign w:val="center"/>
          </w:tcPr>
          <w:p>
            <w:pPr>
              <w:pStyle w:val="12"/>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农膜回收率达83%以上</w:t>
            </w:r>
          </w:p>
        </w:tc>
        <w:tc>
          <w:tcPr>
            <w:tcW w:w="5386" w:type="dxa"/>
            <w:vAlign w:val="center"/>
          </w:tcPr>
          <w:p>
            <w:pPr>
              <w:pStyle w:val="12"/>
            </w:pPr>
            <w:r>
              <w:t>农膜回收率达83%以上</w:t>
            </w:r>
          </w:p>
        </w:tc>
        <w:tc>
          <w:tcPr>
            <w:tcW w:w="2268" w:type="dxa"/>
            <w:vAlign w:val="center"/>
          </w:tcPr>
          <w:p>
            <w:pPr>
              <w:pStyle w:val="12"/>
            </w:pPr>
            <w:r>
              <w:t>农膜回收率达83%以上</w:t>
            </w:r>
          </w:p>
        </w:tc>
        <w:tc>
          <w:tcPr>
            <w:tcW w:w="1276" w:type="dxa"/>
            <w:vAlign w:val="center"/>
          </w:tcPr>
          <w:p>
            <w:pPr>
              <w:pStyle w:val="12"/>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农膜回收率达83%以上</w:t>
            </w:r>
          </w:p>
        </w:tc>
        <w:tc>
          <w:tcPr>
            <w:tcW w:w="5386" w:type="dxa"/>
            <w:vAlign w:val="center"/>
          </w:tcPr>
          <w:p>
            <w:pPr>
              <w:pStyle w:val="12"/>
            </w:pPr>
            <w:r>
              <w:t>农膜回收率达83%以上</w:t>
            </w:r>
          </w:p>
        </w:tc>
        <w:tc>
          <w:tcPr>
            <w:tcW w:w="2268" w:type="dxa"/>
            <w:vAlign w:val="center"/>
          </w:tcPr>
          <w:p>
            <w:pPr>
              <w:pStyle w:val="12"/>
            </w:pPr>
            <w:r>
              <w:t>农膜回收率达83%以上</w:t>
            </w:r>
          </w:p>
        </w:tc>
        <w:tc>
          <w:tcPr>
            <w:tcW w:w="1276" w:type="dxa"/>
            <w:vAlign w:val="center"/>
          </w:tcPr>
          <w:p>
            <w:pPr>
              <w:pStyle w:val="12"/>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农膜回收率达83%以上</w:t>
            </w:r>
          </w:p>
        </w:tc>
        <w:tc>
          <w:tcPr>
            <w:tcW w:w="5386" w:type="dxa"/>
            <w:vAlign w:val="center"/>
          </w:tcPr>
          <w:p>
            <w:pPr>
              <w:pStyle w:val="12"/>
            </w:pPr>
            <w:r>
              <w:t>农膜回收率达83%以上</w:t>
            </w:r>
          </w:p>
        </w:tc>
        <w:tc>
          <w:tcPr>
            <w:tcW w:w="2268" w:type="dxa"/>
            <w:vAlign w:val="center"/>
          </w:tcPr>
          <w:p>
            <w:pPr>
              <w:pStyle w:val="12"/>
            </w:pPr>
            <w:r>
              <w:t>农膜回收率达83%以上</w:t>
            </w:r>
          </w:p>
        </w:tc>
        <w:tc>
          <w:tcPr>
            <w:tcW w:w="1276" w:type="dxa"/>
            <w:vAlign w:val="center"/>
          </w:tcPr>
          <w:p>
            <w:pPr>
              <w:pStyle w:val="12"/>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农膜回收率达83%以上</w:t>
            </w:r>
          </w:p>
        </w:tc>
        <w:tc>
          <w:tcPr>
            <w:tcW w:w="5386" w:type="dxa"/>
            <w:vAlign w:val="center"/>
          </w:tcPr>
          <w:p>
            <w:pPr>
              <w:pStyle w:val="12"/>
            </w:pPr>
            <w:r>
              <w:t>农膜回收率达83%以上</w:t>
            </w:r>
          </w:p>
        </w:tc>
        <w:tc>
          <w:tcPr>
            <w:tcW w:w="2268" w:type="dxa"/>
            <w:vAlign w:val="center"/>
          </w:tcPr>
          <w:p>
            <w:pPr>
              <w:pStyle w:val="12"/>
            </w:pPr>
            <w:r>
              <w:t>农膜回收率达83%以上</w:t>
            </w:r>
          </w:p>
        </w:tc>
        <w:tc>
          <w:tcPr>
            <w:tcW w:w="1276" w:type="dxa"/>
            <w:vAlign w:val="center"/>
          </w:tcPr>
          <w:p>
            <w:pPr>
              <w:pStyle w:val="12"/>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农膜回收率达83%以上</w:t>
            </w:r>
          </w:p>
        </w:tc>
        <w:tc>
          <w:tcPr>
            <w:tcW w:w="5386" w:type="dxa"/>
            <w:vAlign w:val="center"/>
          </w:tcPr>
          <w:p>
            <w:pPr>
              <w:pStyle w:val="12"/>
            </w:pPr>
            <w:r>
              <w:t>农膜回收率达83%以上</w:t>
            </w:r>
          </w:p>
        </w:tc>
        <w:tc>
          <w:tcPr>
            <w:tcW w:w="2268" w:type="dxa"/>
            <w:vAlign w:val="center"/>
          </w:tcPr>
          <w:p>
            <w:pPr>
              <w:pStyle w:val="12"/>
            </w:pPr>
            <w:r>
              <w:t>农膜回收率达83%以上</w:t>
            </w:r>
          </w:p>
        </w:tc>
        <w:tc>
          <w:tcPr>
            <w:tcW w:w="1276" w:type="dxa"/>
            <w:vAlign w:val="center"/>
          </w:tcPr>
          <w:p>
            <w:pPr>
              <w:pStyle w:val="12"/>
            </w:pPr>
            <w:r>
              <w:t>唐财农【2024】21号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81、唐财农【2024】23号《关于下达2024年中央土地指标跨省域调剂收入安排的支出预算的通知》绩效目标表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13021224P00138410001G</w:t>
            </w:r>
          </w:p>
        </w:tc>
        <w:tc>
          <w:tcPr>
            <w:tcW w:w="2835" w:type="dxa"/>
            <w:vAlign w:val="center"/>
          </w:tcPr>
          <w:p>
            <w:pPr>
              <w:pStyle w:val="10"/>
            </w:pPr>
            <w:r>
              <w:t>项目名称</w:t>
            </w:r>
          </w:p>
        </w:tc>
        <w:tc>
          <w:tcPr>
            <w:tcW w:w="6095" w:type="dxa"/>
            <w:gridSpan w:val="3"/>
            <w:vAlign w:val="center"/>
          </w:tcPr>
          <w:p>
            <w:pPr>
              <w:pStyle w:val="12"/>
            </w:pPr>
            <w:r>
              <w:t>唐财农【2024】23号《关于下达2024年中央土地指标跨省域调剂收入安排的支出预算的通知》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62.00</w:t>
            </w:r>
          </w:p>
        </w:tc>
        <w:tc>
          <w:tcPr>
            <w:tcW w:w="2835" w:type="dxa"/>
            <w:vAlign w:val="center"/>
          </w:tcPr>
          <w:p>
            <w:pPr>
              <w:pStyle w:val="10"/>
            </w:pPr>
            <w:r>
              <w:t>其中：财政    资金</w:t>
            </w:r>
          </w:p>
        </w:tc>
        <w:tc>
          <w:tcPr>
            <w:tcW w:w="2551" w:type="dxa"/>
            <w:vAlign w:val="center"/>
          </w:tcPr>
          <w:p>
            <w:pPr>
              <w:pStyle w:val="12"/>
            </w:pPr>
            <w:r>
              <w:t>62.00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新建粪污处理站，王滩镇清抽代运费用，粪污处理站配件采购，吸粪车维修及配件采购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1.新建粪污处理站，王滩镇清抽代运费用，粪污处理站配件采购，吸粪车维修及配件采购</w:t>
            </w:r>
          </w:p>
          <w:p>
            <w:pPr>
              <w:pStyle w:val="12"/>
            </w:pPr>
            <w:r>
              <w:t>2.新建粪污处理站，王滩镇清抽代运费用，粪污处理站配件采购，吸粪车维修及配件采购</w:t>
            </w:r>
          </w:p>
          <w:p>
            <w:pPr>
              <w:pStyle w:val="12"/>
            </w:pPr>
            <w:r>
              <w:t>3.新建粪污处理站，王滩镇清抽代运费用，粪污处理站配件采购，吸粪车维修及配件采购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新建粪污处理站，王滩镇清抽代运费用，粪污处理站配件采购，吸粪车维修及配件采购</w:t>
            </w:r>
          </w:p>
        </w:tc>
        <w:tc>
          <w:tcPr>
            <w:tcW w:w="5386" w:type="dxa"/>
            <w:vAlign w:val="center"/>
          </w:tcPr>
          <w:p>
            <w:pPr>
              <w:pStyle w:val="12"/>
            </w:pPr>
            <w:r>
              <w:t>新建粪污处理站，王滩镇清抽代运费用，粪污处理站配件采购，吸粪车维修及配件采购</w:t>
            </w:r>
          </w:p>
        </w:tc>
        <w:tc>
          <w:tcPr>
            <w:tcW w:w="2268" w:type="dxa"/>
            <w:vAlign w:val="center"/>
          </w:tcPr>
          <w:p>
            <w:pPr>
              <w:pStyle w:val="12"/>
            </w:pPr>
            <w:r>
              <w:t>新建粪污处理站，王滩镇清抽代运费用，粪污处理站配件采购，吸粪车维修及配件采购</w:t>
            </w:r>
          </w:p>
        </w:tc>
        <w:tc>
          <w:tcPr>
            <w:tcW w:w="1276" w:type="dxa"/>
            <w:vAlign w:val="center"/>
          </w:tcPr>
          <w:p>
            <w:pPr>
              <w:pStyle w:val="12"/>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新建粪污处理站，王滩镇清抽代运费用，粪污处理站配件采购，吸粪车维修及配件采购</w:t>
            </w:r>
          </w:p>
        </w:tc>
        <w:tc>
          <w:tcPr>
            <w:tcW w:w="5386" w:type="dxa"/>
            <w:vAlign w:val="center"/>
          </w:tcPr>
          <w:p>
            <w:pPr>
              <w:pStyle w:val="12"/>
            </w:pPr>
            <w:r>
              <w:t>新建粪污处理站，王滩镇清抽代运费用，粪污处理站配件采购，吸粪车维修及配件采购</w:t>
            </w:r>
          </w:p>
        </w:tc>
        <w:tc>
          <w:tcPr>
            <w:tcW w:w="2268" w:type="dxa"/>
            <w:vAlign w:val="center"/>
          </w:tcPr>
          <w:p>
            <w:pPr>
              <w:pStyle w:val="12"/>
            </w:pPr>
            <w:r>
              <w:t>新建粪污处理站，王滩镇清抽代运费用，粪污处理站配件采购，吸粪车维修及配件采购</w:t>
            </w:r>
          </w:p>
        </w:tc>
        <w:tc>
          <w:tcPr>
            <w:tcW w:w="1276" w:type="dxa"/>
            <w:vAlign w:val="center"/>
          </w:tcPr>
          <w:p>
            <w:pPr>
              <w:pStyle w:val="12"/>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新建粪污处理站，王滩镇清抽代运费用，粪污处理站配件采购，吸粪车维修及配件采购</w:t>
            </w:r>
          </w:p>
        </w:tc>
        <w:tc>
          <w:tcPr>
            <w:tcW w:w="5386" w:type="dxa"/>
            <w:vAlign w:val="center"/>
          </w:tcPr>
          <w:p>
            <w:pPr>
              <w:pStyle w:val="12"/>
            </w:pPr>
            <w:r>
              <w:t>新建粪污处理站，王滩镇清抽代运费用，粪污处理站配件采购，吸粪车维修及配件采购</w:t>
            </w:r>
          </w:p>
        </w:tc>
        <w:tc>
          <w:tcPr>
            <w:tcW w:w="2268" w:type="dxa"/>
            <w:vAlign w:val="center"/>
          </w:tcPr>
          <w:p>
            <w:pPr>
              <w:pStyle w:val="12"/>
            </w:pPr>
            <w:r>
              <w:t>新建粪污处理站，王滩镇清抽代运费用，粪污处理站配件采购，吸粪车维修及配件采购</w:t>
            </w:r>
          </w:p>
        </w:tc>
        <w:tc>
          <w:tcPr>
            <w:tcW w:w="1276" w:type="dxa"/>
            <w:vAlign w:val="center"/>
          </w:tcPr>
          <w:p>
            <w:pPr>
              <w:pStyle w:val="12"/>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新建粪污处理站，王滩镇清抽代运费用，粪污处理站配件采购，吸粪车维修及配件采购</w:t>
            </w:r>
          </w:p>
        </w:tc>
        <w:tc>
          <w:tcPr>
            <w:tcW w:w="5386" w:type="dxa"/>
            <w:vAlign w:val="center"/>
          </w:tcPr>
          <w:p>
            <w:pPr>
              <w:pStyle w:val="12"/>
            </w:pPr>
            <w:r>
              <w:t>新建粪污处理站，王滩镇清抽代运费用，粪污处理站配件采购，吸粪车维修及配件采购</w:t>
            </w:r>
          </w:p>
        </w:tc>
        <w:tc>
          <w:tcPr>
            <w:tcW w:w="2268" w:type="dxa"/>
            <w:vAlign w:val="center"/>
          </w:tcPr>
          <w:p>
            <w:pPr>
              <w:pStyle w:val="12"/>
            </w:pPr>
            <w:r>
              <w:t>新建粪污处理站，王滩镇清抽代运费用，粪污处理站配件采购，吸粪车维修及配件采购</w:t>
            </w:r>
          </w:p>
        </w:tc>
        <w:tc>
          <w:tcPr>
            <w:tcW w:w="1276" w:type="dxa"/>
            <w:vAlign w:val="center"/>
          </w:tcPr>
          <w:p>
            <w:pPr>
              <w:pStyle w:val="12"/>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新建粪污处理站，王滩镇清抽代运费用，粪污处理站配件采购，吸粪车维修及配件采购</w:t>
            </w:r>
          </w:p>
        </w:tc>
        <w:tc>
          <w:tcPr>
            <w:tcW w:w="5386" w:type="dxa"/>
            <w:vAlign w:val="center"/>
          </w:tcPr>
          <w:p>
            <w:pPr>
              <w:pStyle w:val="12"/>
            </w:pPr>
            <w:r>
              <w:t>新建粪污处理站，王滩镇清抽代运费用，粪污处理站配件采购，吸粪车维修及配件采购</w:t>
            </w:r>
          </w:p>
        </w:tc>
        <w:tc>
          <w:tcPr>
            <w:tcW w:w="2268" w:type="dxa"/>
            <w:vAlign w:val="center"/>
          </w:tcPr>
          <w:p>
            <w:pPr>
              <w:pStyle w:val="12"/>
            </w:pPr>
            <w:r>
              <w:t>新建粪污处理站，王滩镇清抽代运费用，粪污处理站配件采购，吸粪车维修及配件采购</w:t>
            </w:r>
          </w:p>
        </w:tc>
        <w:tc>
          <w:tcPr>
            <w:tcW w:w="1276" w:type="dxa"/>
            <w:vAlign w:val="center"/>
          </w:tcPr>
          <w:p>
            <w:pPr>
              <w:pStyle w:val="12"/>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新建粪污处理站，王滩镇清抽代运费用，粪污处理站配件采购，吸粪车维修及配件采购</w:t>
            </w:r>
          </w:p>
        </w:tc>
        <w:tc>
          <w:tcPr>
            <w:tcW w:w="5386" w:type="dxa"/>
            <w:vAlign w:val="center"/>
          </w:tcPr>
          <w:p>
            <w:pPr>
              <w:pStyle w:val="12"/>
            </w:pPr>
            <w:r>
              <w:t>新建粪污处理站，王滩镇清抽代运费用，粪污处理站配件采购，吸粪车维修及配件采购</w:t>
            </w:r>
          </w:p>
        </w:tc>
        <w:tc>
          <w:tcPr>
            <w:tcW w:w="2268" w:type="dxa"/>
            <w:vAlign w:val="center"/>
          </w:tcPr>
          <w:p>
            <w:pPr>
              <w:pStyle w:val="12"/>
            </w:pPr>
            <w:r>
              <w:t>新建粪污处理站，王滩镇清抽代运费用，粪污处理站配件采购，吸粪车维修及配件采购</w:t>
            </w:r>
          </w:p>
        </w:tc>
        <w:tc>
          <w:tcPr>
            <w:tcW w:w="1276" w:type="dxa"/>
            <w:vAlign w:val="center"/>
          </w:tcPr>
          <w:p>
            <w:pPr>
              <w:pStyle w:val="12"/>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新建粪污处理站，王滩镇清抽代运费用，粪污处理站配件采购，吸粪车维修及配件采购</w:t>
            </w:r>
          </w:p>
        </w:tc>
        <w:tc>
          <w:tcPr>
            <w:tcW w:w="5386" w:type="dxa"/>
            <w:vAlign w:val="center"/>
          </w:tcPr>
          <w:p>
            <w:pPr>
              <w:pStyle w:val="12"/>
            </w:pPr>
            <w:r>
              <w:t>新建粪污处理站，王滩镇清抽代运费用，粪污处理站配件采购，吸粪车维修及配件采购</w:t>
            </w:r>
          </w:p>
        </w:tc>
        <w:tc>
          <w:tcPr>
            <w:tcW w:w="2268" w:type="dxa"/>
            <w:vAlign w:val="center"/>
          </w:tcPr>
          <w:p>
            <w:pPr>
              <w:pStyle w:val="12"/>
            </w:pPr>
            <w:r>
              <w:t>新建粪污处理站，王滩镇清抽代运费用，粪污处理站配件采购，吸粪车维修及配件采购</w:t>
            </w:r>
          </w:p>
        </w:tc>
        <w:tc>
          <w:tcPr>
            <w:tcW w:w="1276" w:type="dxa"/>
            <w:vAlign w:val="center"/>
          </w:tcPr>
          <w:p>
            <w:pPr>
              <w:pStyle w:val="12"/>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新建粪污处理站，王滩镇清抽代运费用，粪污处理站配件采购，吸粪车维修及配件采购</w:t>
            </w:r>
          </w:p>
        </w:tc>
        <w:tc>
          <w:tcPr>
            <w:tcW w:w="5386" w:type="dxa"/>
            <w:vAlign w:val="center"/>
          </w:tcPr>
          <w:p>
            <w:pPr>
              <w:pStyle w:val="12"/>
            </w:pPr>
            <w:r>
              <w:t>新建粪污处理站，王滩镇清抽代运费用，粪污处理站配件采购，吸粪车维修及配件采购</w:t>
            </w:r>
          </w:p>
        </w:tc>
        <w:tc>
          <w:tcPr>
            <w:tcW w:w="2268" w:type="dxa"/>
            <w:vAlign w:val="center"/>
          </w:tcPr>
          <w:p>
            <w:pPr>
              <w:pStyle w:val="12"/>
            </w:pPr>
            <w:r>
              <w:t>新建粪污处理站，王滩镇清抽代运费用，粪污处理站配件采购，吸粪车维修及配件采购</w:t>
            </w:r>
          </w:p>
        </w:tc>
        <w:tc>
          <w:tcPr>
            <w:tcW w:w="1276" w:type="dxa"/>
            <w:vAlign w:val="center"/>
          </w:tcPr>
          <w:p>
            <w:pPr>
              <w:pStyle w:val="12"/>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新建粪污处理站，王滩镇清抽代运费用，粪污处理站配件采购，吸粪车维修及配件采购</w:t>
            </w:r>
          </w:p>
        </w:tc>
        <w:tc>
          <w:tcPr>
            <w:tcW w:w="5386" w:type="dxa"/>
            <w:vAlign w:val="center"/>
          </w:tcPr>
          <w:p>
            <w:pPr>
              <w:pStyle w:val="12"/>
            </w:pPr>
            <w:r>
              <w:t>新建粪污处理站，王滩镇清抽代运费用，粪污处理站配件采购，吸粪车维修及配件采购</w:t>
            </w:r>
          </w:p>
        </w:tc>
        <w:tc>
          <w:tcPr>
            <w:tcW w:w="2268" w:type="dxa"/>
            <w:vAlign w:val="center"/>
          </w:tcPr>
          <w:p>
            <w:pPr>
              <w:pStyle w:val="12"/>
            </w:pPr>
            <w:r>
              <w:t>新建粪污处理站，王滩镇清抽代运费用，粪污处理站配件采购，吸粪车维修及配件采购</w:t>
            </w:r>
          </w:p>
        </w:tc>
        <w:tc>
          <w:tcPr>
            <w:tcW w:w="1276" w:type="dxa"/>
            <w:vAlign w:val="center"/>
          </w:tcPr>
          <w:p>
            <w:pPr>
              <w:pStyle w:val="12"/>
            </w:pPr>
            <w:r>
              <w:t>唐财农【2024】23号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82、唐财农【2024】2号《关于下达2024年市级水利发展资金支付指标的通知》绩效目标表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13021224P00139210001C</w:t>
            </w:r>
          </w:p>
        </w:tc>
        <w:tc>
          <w:tcPr>
            <w:tcW w:w="2835" w:type="dxa"/>
            <w:vAlign w:val="center"/>
          </w:tcPr>
          <w:p>
            <w:pPr>
              <w:pStyle w:val="10"/>
            </w:pPr>
            <w:r>
              <w:t>项目名称</w:t>
            </w:r>
          </w:p>
        </w:tc>
        <w:tc>
          <w:tcPr>
            <w:tcW w:w="6095" w:type="dxa"/>
            <w:gridSpan w:val="3"/>
            <w:vAlign w:val="center"/>
          </w:tcPr>
          <w:p>
            <w:pPr>
              <w:pStyle w:val="12"/>
            </w:pPr>
            <w:r>
              <w:t>唐财农【2024】2号《关于下达2024年市级水利发展资金支付指标的通知》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农村饮水工程维修养护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1.农村饮水工程维修养护</w:t>
            </w:r>
          </w:p>
          <w:p>
            <w:pPr>
              <w:pStyle w:val="12"/>
            </w:pPr>
            <w:r>
              <w:t>2.农村饮水工程维修养护</w:t>
            </w:r>
          </w:p>
          <w:p>
            <w:pPr>
              <w:pStyle w:val="12"/>
            </w:pPr>
            <w:r>
              <w:t>3.农村饮水工程维修养护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农村饮水工程维修养护</w:t>
            </w:r>
          </w:p>
        </w:tc>
        <w:tc>
          <w:tcPr>
            <w:tcW w:w="5386" w:type="dxa"/>
            <w:vAlign w:val="center"/>
          </w:tcPr>
          <w:p>
            <w:pPr>
              <w:pStyle w:val="12"/>
            </w:pPr>
            <w:r>
              <w:t>农村饮水工程维修养护</w:t>
            </w:r>
          </w:p>
        </w:tc>
        <w:tc>
          <w:tcPr>
            <w:tcW w:w="2268" w:type="dxa"/>
            <w:vAlign w:val="center"/>
          </w:tcPr>
          <w:p>
            <w:pPr>
              <w:pStyle w:val="12"/>
            </w:pPr>
            <w:r>
              <w:t>农村饮水工程维修养护</w:t>
            </w:r>
          </w:p>
        </w:tc>
        <w:tc>
          <w:tcPr>
            <w:tcW w:w="1276" w:type="dxa"/>
            <w:vAlign w:val="center"/>
          </w:tcPr>
          <w:p>
            <w:pPr>
              <w:pStyle w:val="12"/>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农村饮水工程维修养护</w:t>
            </w:r>
          </w:p>
        </w:tc>
        <w:tc>
          <w:tcPr>
            <w:tcW w:w="5386" w:type="dxa"/>
            <w:vAlign w:val="center"/>
          </w:tcPr>
          <w:p>
            <w:pPr>
              <w:pStyle w:val="12"/>
            </w:pPr>
            <w:r>
              <w:t>农村饮水工程维修养护</w:t>
            </w:r>
          </w:p>
        </w:tc>
        <w:tc>
          <w:tcPr>
            <w:tcW w:w="2268" w:type="dxa"/>
            <w:vAlign w:val="center"/>
          </w:tcPr>
          <w:p>
            <w:pPr>
              <w:pStyle w:val="12"/>
            </w:pPr>
            <w:r>
              <w:t>农村饮水工程维修养护</w:t>
            </w:r>
          </w:p>
        </w:tc>
        <w:tc>
          <w:tcPr>
            <w:tcW w:w="1276" w:type="dxa"/>
            <w:vAlign w:val="center"/>
          </w:tcPr>
          <w:p>
            <w:pPr>
              <w:pStyle w:val="12"/>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农村饮水工程维修养护</w:t>
            </w:r>
          </w:p>
        </w:tc>
        <w:tc>
          <w:tcPr>
            <w:tcW w:w="5386" w:type="dxa"/>
            <w:vAlign w:val="center"/>
          </w:tcPr>
          <w:p>
            <w:pPr>
              <w:pStyle w:val="12"/>
            </w:pPr>
            <w:r>
              <w:t>农村饮水工程维修养护</w:t>
            </w:r>
          </w:p>
        </w:tc>
        <w:tc>
          <w:tcPr>
            <w:tcW w:w="2268" w:type="dxa"/>
            <w:vAlign w:val="center"/>
          </w:tcPr>
          <w:p>
            <w:pPr>
              <w:pStyle w:val="12"/>
            </w:pPr>
            <w:r>
              <w:t>农村饮水工程维修养护</w:t>
            </w:r>
          </w:p>
        </w:tc>
        <w:tc>
          <w:tcPr>
            <w:tcW w:w="1276" w:type="dxa"/>
            <w:vAlign w:val="center"/>
          </w:tcPr>
          <w:p>
            <w:pPr>
              <w:pStyle w:val="12"/>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农村饮水工程维修养护</w:t>
            </w:r>
          </w:p>
        </w:tc>
        <w:tc>
          <w:tcPr>
            <w:tcW w:w="5386" w:type="dxa"/>
            <w:vAlign w:val="center"/>
          </w:tcPr>
          <w:p>
            <w:pPr>
              <w:pStyle w:val="12"/>
            </w:pPr>
            <w:r>
              <w:t>农村饮水工程维修养护</w:t>
            </w:r>
          </w:p>
        </w:tc>
        <w:tc>
          <w:tcPr>
            <w:tcW w:w="2268" w:type="dxa"/>
            <w:vAlign w:val="center"/>
          </w:tcPr>
          <w:p>
            <w:pPr>
              <w:pStyle w:val="12"/>
            </w:pPr>
            <w:r>
              <w:t>农村饮水工程维修养护</w:t>
            </w:r>
          </w:p>
        </w:tc>
        <w:tc>
          <w:tcPr>
            <w:tcW w:w="1276" w:type="dxa"/>
            <w:vAlign w:val="center"/>
          </w:tcPr>
          <w:p>
            <w:pPr>
              <w:pStyle w:val="12"/>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农村饮水工程维修养护</w:t>
            </w:r>
          </w:p>
        </w:tc>
        <w:tc>
          <w:tcPr>
            <w:tcW w:w="5386" w:type="dxa"/>
            <w:vAlign w:val="center"/>
          </w:tcPr>
          <w:p>
            <w:pPr>
              <w:pStyle w:val="12"/>
            </w:pPr>
            <w:r>
              <w:t>农村饮水工程维修养护</w:t>
            </w:r>
          </w:p>
        </w:tc>
        <w:tc>
          <w:tcPr>
            <w:tcW w:w="2268" w:type="dxa"/>
            <w:vAlign w:val="center"/>
          </w:tcPr>
          <w:p>
            <w:pPr>
              <w:pStyle w:val="12"/>
            </w:pPr>
            <w:r>
              <w:t>农村饮水工程维修养护</w:t>
            </w:r>
          </w:p>
        </w:tc>
        <w:tc>
          <w:tcPr>
            <w:tcW w:w="1276" w:type="dxa"/>
            <w:vAlign w:val="center"/>
          </w:tcPr>
          <w:p>
            <w:pPr>
              <w:pStyle w:val="12"/>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农村饮水工程维修养护</w:t>
            </w:r>
          </w:p>
        </w:tc>
        <w:tc>
          <w:tcPr>
            <w:tcW w:w="5386" w:type="dxa"/>
            <w:vAlign w:val="center"/>
          </w:tcPr>
          <w:p>
            <w:pPr>
              <w:pStyle w:val="12"/>
            </w:pPr>
            <w:r>
              <w:t>农村饮水工程维修养护</w:t>
            </w:r>
          </w:p>
        </w:tc>
        <w:tc>
          <w:tcPr>
            <w:tcW w:w="2268" w:type="dxa"/>
            <w:vAlign w:val="center"/>
          </w:tcPr>
          <w:p>
            <w:pPr>
              <w:pStyle w:val="12"/>
            </w:pPr>
            <w:r>
              <w:t>农村饮水工程维修养护</w:t>
            </w:r>
          </w:p>
        </w:tc>
        <w:tc>
          <w:tcPr>
            <w:tcW w:w="1276" w:type="dxa"/>
            <w:vAlign w:val="center"/>
          </w:tcPr>
          <w:p>
            <w:pPr>
              <w:pStyle w:val="12"/>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农村饮水工程维修养护</w:t>
            </w:r>
          </w:p>
        </w:tc>
        <w:tc>
          <w:tcPr>
            <w:tcW w:w="5386" w:type="dxa"/>
            <w:vAlign w:val="center"/>
          </w:tcPr>
          <w:p>
            <w:pPr>
              <w:pStyle w:val="12"/>
            </w:pPr>
            <w:r>
              <w:t>农村饮水工程维修养护</w:t>
            </w:r>
          </w:p>
        </w:tc>
        <w:tc>
          <w:tcPr>
            <w:tcW w:w="2268" w:type="dxa"/>
            <w:vAlign w:val="center"/>
          </w:tcPr>
          <w:p>
            <w:pPr>
              <w:pStyle w:val="12"/>
            </w:pPr>
            <w:r>
              <w:t>农村饮水工程维修养护</w:t>
            </w:r>
          </w:p>
        </w:tc>
        <w:tc>
          <w:tcPr>
            <w:tcW w:w="1276" w:type="dxa"/>
            <w:vAlign w:val="center"/>
          </w:tcPr>
          <w:p>
            <w:pPr>
              <w:pStyle w:val="12"/>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农村饮水工程维修养护</w:t>
            </w:r>
          </w:p>
        </w:tc>
        <w:tc>
          <w:tcPr>
            <w:tcW w:w="5386" w:type="dxa"/>
            <w:vAlign w:val="center"/>
          </w:tcPr>
          <w:p>
            <w:pPr>
              <w:pStyle w:val="12"/>
            </w:pPr>
            <w:r>
              <w:t>农村饮水工程维修养护</w:t>
            </w:r>
          </w:p>
        </w:tc>
        <w:tc>
          <w:tcPr>
            <w:tcW w:w="2268" w:type="dxa"/>
            <w:vAlign w:val="center"/>
          </w:tcPr>
          <w:p>
            <w:pPr>
              <w:pStyle w:val="12"/>
            </w:pPr>
            <w:r>
              <w:t>农村饮水工程维修养护</w:t>
            </w:r>
          </w:p>
        </w:tc>
        <w:tc>
          <w:tcPr>
            <w:tcW w:w="1276" w:type="dxa"/>
            <w:vAlign w:val="center"/>
          </w:tcPr>
          <w:p>
            <w:pPr>
              <w:pStyle w:val="12"/>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农村饮水工程维修养护</w:t>
            </w:r>
          </w:p>
        </w:tc>
        <w:tc>
          <w:tcPr>
            <w:tcW w:w="5386" w:type="dxa"/>
            <w:vAlign w:val="center"/>
          </w:tcPr>
          <w:p>
            <w:pPr>
              <w:pStyle w:val="12"/>
            </w:pPr>
            <w:r>
              <w:t>农村饮水工程维修养护</w:t>
            </w:r>
          </w:p>
        </w:tc>
        <w:tc>
          <w:tcPr>
            <w:tcW w:w="2268" w:type="dxa"/>
            <w:vAlign w:val="center"/>
          </w:tcPr>
          <w:p>
            <w:pPr>
              <w:pStyle w:val="12"/>
            </w:pPr>
            <w:r>
              <w:t>农村饮水工程维修养护</w:t>
            </w:r>
          </w:p>
        </w:tc>
        <w:tc>
          <w:tcPr>
            <w:tcW w:w="1276" w:type="dxa"/>
            <w:vAlign w:val="center"/>
          </w:tcPr>
          <w:p>
            <w:pPr>
              <w:pStyle w:val="12"/>
            </w:pPr>
            <w:r>
              <w:t>唐财农【2024】2号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83、唐财农【2024】30号《关于下达2024年中央农业产业发展资金的通知》绩效目标表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13021224P001469100016</w:t>
            </w:r>
          </w:p>
        </w:tc>
        <w:tc>
          <w:tcPr>
            <w:tcW w:w="2835" w:type="dxa"/>
            <w:vAlign w:val="center"/>
          </w:tcPr>
          <w:p>
            <w:pPr>
              <w:pStyle w:val="10"/>
            </w:pPr>
            <w:r>
              <w:t>项目名称</w:t>
            </w:r>
          </w:p>
        </w:tc>
        <w:tc>
          <w:tcPr>
            <w:tcW w:w="6095" w:type="dxa"/>
            <w:gridSpan w:val="3"/>
            <w:vAlign w:val="center"/>
          </w:tcPr>
          <w:p>
            <w:pPr>
              <w:pStyle w:val="12"/>
            </w:pPr>
            <w:r>
              <w:t>唐财农【2024】30号《关于下达2024年中央农业产业发展资金的通知》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58.61</w:t>
            </w:r>
          </w:p>
        </w:tc>
        <w:tc>
          <w:tcPr>
            <w:tcW w:w="2835" w:type="dxa"/>
            <w:vAlign w:val="center"/>
          </w:tcPr>
          <w:p>
            <w:pPr>
              <w:pStyle w:val="10"/>
            </w:pPr>
            <w:r>
              <w:t>其中：财政    资金</w:t>
            </w:r>
          </w:p>
        </w:tc>
        <w:tc>
          <w:tcPr>
            <w:tcW w:w="2551" w:type="dxa"/>
            <w:vAlign w:val="center"/>
          </w:tcPr>
          <w:p>
            <w:pPr>
              <w:pStyle w:val="12"/>
            </w:pPr>
            <w:r>
              <w:t>58.61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农机补贴年度资金登记率95%以上，补贴机具数&gt;108套，受益农户&gt;42户以上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1.农机补贴年度资金登记率95%以上，补贴机具数&gt;108套，受益农户&gt;42户以上</w:t>
            </w:r>
          </w:p>
          <w:p>
            <w:pPr>
              <w:pStyle w:val="12"/>
            </w:pPr>
            <w:r>
              <w:t>2.农机补贴年度资金登记率95%以上，补贴机具数&gt;108套，受益农户&gt;42户以上</w:t>
            </w:r>
          </w:p>
          <w:p>
            <w:pPr>
              <w:pStyle w:val="12"/>
            </w:pPr>
            <w:r>
              <w:t>3.农机补贴年度资金登记率95%以上，补贴机具数&gt;108套，受益农户&gt;42户以上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农机补贴年度资金登记率95%以上，补贴机具数&gt;108套，受益农户&gt;42户以上</w:t>
            </w:r>
          </w:p>
        </w:tc>
        <w:tc>
          <w:tcPr>
            <w:tcW w:w="5386" w:type="dxa"/>
            <w:vAlign w:val="center"/>
          </w:tcPr>
          <w:p>
            <w:pPr>
              <w:pStyle w:val="12"/>
            </w:pPr>
            <w:r>
              <w:t>农机补贴年度资金登记率95%以上，补贴机具数&gt;108套，受益农户&gt;42户以上</w:t>
            </w:r>
          </w:p>
        </w:tc>
        <w:tc>
          <w:tcPr>
            <w:tcW w:w="2268" w:type="dxa"/>
            <w:vAlign w:val="center"/>
          </w:tcPr>
          <w:p>
            <w:pPr>
              <w:pStyle w:val="12"/>
            </w:pPr>
            <w:r>
              <w:t>农机补贴年度资金登记率95%以上，补贴机具数&gt;108套，受益农户&gt;42户以上</w:t>
            </w:r>
          </w:p>
        </w:tc>
        <w:tc>
          <w:tcPr>
            <w:tcW w:w="1276" w:type="dxa"/>
            <w:vAlign w:val="center"/>
          </w:tcPr>
          <w:p>
            <w:pPr>
              <w:pStyle w:val="12"/>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农机补贴年度资金登记率95%以上，补贴机具数&gt;108套，受益农户&gt;42户以上</w:t>
            </w:r>
          </w:p>
        </w:tc>
        <w:tc>
          <w:tcPr>
            <w:tcW w:w="5386" w:type="dxa"/>
            <w:vAlign w:val="center"/>
          </w:tcPr>
          <w:p>
            <w:pPr>
              <w:pStyle w:val="12"/>
            </w:pPr>
            <w:r>
              <w:t>农机补贴年度资金登记率95%以上，补贴机具数&gt;108套，受益农户&gt;42户以上</w:t>
            </w:r>
          </w:p>
        </w:tc>
        <w:tc>
          <w:tcPr>
            <w:tcW w:w="2268" w:type="dxa"/>
            <w:vAlign w:val="center"/>
          </w:tcPr>
          <w:p>
            <w:pPr>
              <w:pStyle w:val="12"/>
            </w:pPr>
            <w:r>
              <w:t>农机补贴年度资金登记率95%以上，补贴机具数&gt;108套，受益农户&gt;42户以上</w:t>
            </w:r>
          </w:p>
        </w:tc>
        <w:tc>
          <w:tcPr>
            <w:tcW w:w="1276" w:type="dxa"/>
            <w:vAlign w:val="center"/>
          </w:tcPr>
          <w:p>
            <w:pPr>
              <w:pStyle w:val="12"/>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农机补贴年度资金登记率95%以上，补贴机具数&gt;108套，受益农户&gt;42户以上</w:t>
            </w:r>
          </w:p>
        </w:tc>
        <w:tc>
          <w:tcPr>
            <w:tcW w:w="5386" w:type="dxa"/>
            <w:vAlign w:val="center"/>
          </w:tcPr>
          <w:p>
            <w:pPr>
              <w:pStyle w:val="12"/>
            </w:pPr>
            <w:r>
              <w:t>农机补贴年度资金登记率95%以上，补贴机具数&gt;108套，受益农户&gt;42户以上</w:t>
            </w:r>
          </w:p>
        </w:tc>
        <w:tc>
          <w:tcPr>
            <w:tcW w:w="2268" w:type="dxa"/>
            <w:vAlign w:val="center"/>
          </w:tcPr>
          <w:p>
            <w:pPr>
              <w:pStyle w:val="12"/>
            </w:pPr>
            <w:r>
              <w:t>农机补贴年度资金登记率95%以上，补贴机具数&gt;108套，受益农户&gt;42户以上</w:t>
            </w:r>
          </w:p>
        </w:tc>
        <w:tc>
          <w:tcPr>
            <w:tcW w:w="1276" w:type="dxa"/>
            <w:vAlign w:val="center"/>
          </w:tcPr>
          <w:p>
            <w:pPr>
              <w:pStyle w:val="12"/>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农机补贴年度资金登记率95%以上，补贴机具数&gt;108套，受益农户&gt;42户以上</w:t>
            </w:r>
          </w:p>
        </w:tc>
        <w:tc>
          <w:tcPr>
            <w:tcW w:w="5386" w:type="dxa"/>
            <w:vAlign w:val="center"/>
          </w:tcPr>
          <w:p>
            <w:pPr>
              <w:pStyle w:val="12"/>
            </w:pPr>
            <w:r>
              <w:t>农机补贴年度资金登记率95%以上，补贴机具数&gt;108套，受益农户&gt;42户以上</w:t>
            </w:r>
          </w:p>
        </w:tc>
        <w:tc>
          <w:tcPr>
            <w:tcW w:w="2268" w:type="dxa"/>
            <w:vAlign w:val="center"/>
          </w:tcPr>
          <w:p>
            <w:pPr>
              <w:pStyle w:val="12"/>
            </w:pPr>
            <w:r>
              <w:t>农机补贴年度资金登记率95%以上，补贴机具数&gt;108套，受益农户&gt;42户以上</w:t>
            </w:r>
          </w:p>
        </w:tc>
        <w:tc>
          <w:tcPr>
            <w:tcW w:w="1276" w:type="dxa"/>
            <w:vAlign w:val="center"/>
          </w:tcPr>
          <w:p>
            <w:pPr>
              <w:pStyle w:val="12"/>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农机补贴年度资金登记率95%以上，补贴机具数&gt;108套，受益农户&gt;42户以上</w:t>
            </w:r>
          </w:p>
        </w:tc>
        <w:tc>
          <w:tcPr>
            <w:tcW w:w="5386" w:type="dxa"/>
            <w:vAlign w:val="center"/>
          </w:tcPr>
          <w:p>
            <w:pPr>
              <w:pStyle w:val="12"/>
            </w:pPr>
            <w:r>
              <w:t>农机补贴年度资金登记率95%以上，补贴机具数&gt;108套，受益农户&gt;42户以上</w:t>
            </w:r>
          </w:p>
        </w:tc>
        <w:tc>
          <w:tcPr>
            <w:tcW w:w="2268" w:type="dxa"/>
            <w:vAlign w:val="center"/>
          </w:tcPr>
          <w:p>
            <w:pPr>
              <w:pStyle w:val="12"/>
            </w:pPr>
            <w:r>
              <w:t>农机补贴年度资金登记率95%以上，补贴机具数&gt;108套，受益农户&gt;42户以上</w:t>
            </w:r>
          </w:p>
        </w:tc>
        <w:tc>
          <w:tcPr>
            <w:tcW w:w="1276" w:type="dxa"/>
            <w:vAlign w:val="center"/>
          </w:tcPr>
          <w:p>
            <w:pPr>
              <w:pStyle w:val="12"/>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农机补贴年度资金登记率95%以上，补贴机具数&gt;108套，受益农户&gt;42户以上</w:t>
            </w:r>
          </w:p>
        </w:tc>
        <w:tc>
          <w:tcPr>
            <w:tcW w:w="5386" w:type="dxa"/>
            <w:vAlign w:val="center"/>
          </w:tcPr>
          <w:p>
            <w:pPr>
              <w:pStyle w:val="12"/>
            </w:pPr>
            <w:r>
              <w:t>农机补贴年度资金登记率95%以上，补贴机具数&gt;108套，受益农户&gt;42户以上</w:t>
            </w:r>
          </w:p>
        </w:tc>
        <w:tc>
          <w:tcPr>
            <w:tcW w:w="2268" w:type="dxa"/>
            <w:vAlign w:val="center"/>
          </w:tcPr>
          <w:p>
            <w:pPr>
              <w:pStyle w:val="12"/>
            </w:pPr>
            <w:r>
              <w:t>农机补贴年度资金登记率95%以上，补贴机具数&gt;108套，受益农户&gt;42户以上</w:t>
            </w:r>
          </w:p>
        </w:tc>
        <w:tc>
          <w:tcPr>
            <w:tcW w:w="1276" w:type="dxa"/>
            <w:vAlign w:val="center"/>
          </w:tcPr>
          <w:p>
            <w:pPr>
              <w:pStyle w:val="12"/>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农机补贴年度资金登记率95%以上，补贴机具数&gt;108套，受益农户&gt;42户以上</w:t>
            </w:r>
          </w:p>
        </w:tc>
        <w:tc>
          <w:tcPr>
            <w:tcW w:w="5386" w:type="dxa"/>
            <w:vAlign w:val="center"/>
          </w:tcPr>
          <w:p>
            <w:pPr>
              <w:pStyle w:val="12"/>
            </w:pPr>
            <w:r>
              <w:t>农机补贴年度资金登记率95%以上，补贴机具数&gt;108套，受益农户&gt;42户以上</w:t>
            </w:r>
          </w:p>
        </w:tc>
        <w:tc>
          <w:tcPr>
            <w:tcW w:w="2268" w:type="dxa"/>
            <w:vAlign w:val="center"/>
          </w:tcPr>
          <w:p>
            <w:pPr>
              <w:pStyle w:val="12"/>
            </w:pPr>
            <w:r>
              <w:t>农机补贴年度资金登记率95%以上，补贴机具数&gt;108套，受益农户&gt;42户以上</w:t>
            </w:r>
          </w:p>
        </w:tc>
        <w:tc>
          <w:tcPr>
            <w:tcW w:w="1276" w:type="dxa"/>
            <w:vAlign w:val="center"/>
          </w:tcPr>
          <w:p>
            <w:pPr>
              <w:pStyle w:val="12"/>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农机补贴年度资金登记率95%以上，补贴机具数&gt;108套，受益农户&gt;42户以上</w:t>
            </w:r>
          </w:p>
        </w:tc>
        <w:tc>
          <w:tcPr>
            <w:tcW w:w="5386" w:type="dxa"/>
            <w:vAlign w:val="center"/>
          </w:tcPr>
          <w:p>
            <w:pPr>
              <w:pStyle w:val="12"/>
            </w:pPr>
            <w:r>
              <w:t>农机补贴年度资金登记率95%以上，补贴机具数&gt;108套，受益农户&gt;42户以上</w:t>
            </w:r>
          </w:p>
        </w:tc>
        <w:tc>
          <w:tcPr>
            <w:tcW w:w="2268" w:type="dxa"/>
            <w:vAlign w:val="center"/>
          </w:tcPr>
          <w:p>
            <w:pPr>
              <w:pStyle w:val="12"/>
            </w:pPr>
            <w:r>
              <w:t>农机补贴年度资金登记率95%以上，补贴机具数&gt;108套，受益农户&gt;42户以上</w:t>
            </w:r>
          </w:p>
        </w:tc>
        <w:tc>
          <w:tcPr>
            <w:tcW w:w="1276" w:type="dxa"/>
            <w:vAlign w:val="center"/>
          </w:tcPr>
          <w:p>
            <w:pPr>
              <w:pStyle w:val="12"/>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农机补贴年度资金登记率95%以上，补贴机具数&gt;108套，受益农户&gt;42户以上</w:t>
            </w:r>
          </w:p>
        </w:tc>
        <w:tc>
          <w:tcPr>
            <w:tcW w:w="5386" w:type="dxa"/>
            <w:vAlign w:val="center"/>
          </w:tcPr>
          <w:p>
            <w:pPr>
              <w:pStyle w:val="12"/>
            </w:pPr>
            <w:r>
              <w:t>农机补贴年度资金登记率95%以上，补贴机具数&gt;108套，受益农户&gt;42户以上</w:t>
            </w:r>
          </w:p>
        </w:tc>
        <w:tc>
          <w:tcPr>
            <w:tcW w:w="2268" w:type="dxa"/>
            <w:vAlign w:val="center"/>
          </w:tcPr>
          <w:p>
            <w:pPr>
              <w:pStyle w:val="12"/>
            </w:pPr>
            <w:r>
              <w:t>农机补贴年度资金登记率95%以上，补贴机具数&gt;108套，受益农户&gt;42户以上</w:t>
            </w:r>
          </w:p>
        </w:tc>
        <w:tc>
          <w:tcPr>
            <w:tcW w:w="1276" w:type="dxa"/>
            <w:vAlign w:val="center"/>
          </w:tcPr>
          <w:p>
            <w:pPr>
              <w:pStyle w:val="12"/>
            </w:pPr>
            <w:r>
              <w:t>农机补贴年度资金登记率95%以上，补贴机具数&gt;108套，受益农户&gt;42户以上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84、唐财农【2024】44号《关于下达2024年中央水库移民扶持基金预算的通知》绩效目标表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13021224P00153110001T</w:t>
            </w:r>
          </w:p>
        </w:tc>
        <w:tc>
          <w:tcPr>
            <w:tcW w:w="2835" w:type="dxa"/>
            <w:vAlign w:val="center"/>
          </w:tcPr>
          <w:p>
            <w:pPr>
              <w:pStyle w:val="10"/>
            </w:pPr>
            <w:r>
              <w:t>项目名称</w:t>
            </w:r>
          </w:p>
        </w:tc>
        <w:tc>
          <w:tcPr>
            <w:tcW w:w="6095" w:type="dxa"/>
            <w:gridSpan w:val="3"/>
            <w:vAlign w:val="center"/>
          </w:tcPr>
          <w:p>
            <w:pPr>
              <w:pStyle w:val="12"/>
            </w:pPr>
            <w:r>
              <w:t>唐财农【2024】44号《关于下达2024年中央水库移民扶持基金预算的通知》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9.44</w:t>
            </w:r>
          </w:p>
        </w:tc>
        <w:tc>
          <w:tcPr>
            <w:tcW w:w="2835" w:type="dxa"/>
            <w:vAlign w:val="center"/>
          </w:tcPr>
          <w:p>
            <w:pPr>
              <w:pStyle w:val="10"/>
            </w:pPr>
            <w:r>
              <w:t>其中：财政    资金</w:t>
            </w:r>
          </w:p>
        </w:tc>
        <w:tc>
          <w:tcPr>
            <w:tcW w:w="2551" w:type="dxa"/>
            <w:vAlign w:val="center"/>
          </w:tcPr>
          <w:p>
            <w:pPr>
              <w:pStyle w:val="12"/>
            </w:pPr>
            <w:r>
              <w:t>9.44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2024年中央水库移民扶持基金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1.2024年中央水库移民扶持基金</w:t>
            </w:r>
          </w:p>
          <w:p>
            <w:pPr>
              <w:pStyle w:val="12"/>
            </w:pPr>
            <w:r>
              <w:t>2.2024年中央水库移民扶持基金</w:t>
            </w:r>
          </w:p>
          <w:p>
            <w:pPr>
              <w:pStyle w:val="12"/>
            </w:pPr>
            <w:r>
              <w:t>3.2024年中央水库移民扶持基金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2024年中央水库移民扶持基金</w:t>
            </w:r>
          </w:p>
        </w:tc>
        <w:tc>
          <w:tcPr>
            <w:tcW w:w="5386" w:type="dxa"/>
            <w:vAlign w:val="center"/>
          </w:tcPr>
          <w:p>
            <w:pPr>
              <w:pStyle w:val="12"/>
            </w:pPr>
            <w:r>
              <w:t>2024年中央水库移民扶持基金</w:t>
            </w:r>
          </w:p>
        </w:tc>
        <w:tc>
          <w:tcPr>
            <w:tcW w:w="2268" w:type="dxa"/>
            <w:vAlign w:val="center"/>
          </w:tcPr>
          <w:p>
            <w:pPr>
              <w:pStyle w:val="12"/>
            </w:pPr>
            <w:r>
              <w:t>2024年中央水库移民扶持基金</w:t>
            </w:r>
          </w:p>
        </w:tc>
        <w:tc>
          <w:tcPr>
            <w:tcW w:w="1276" w:type="dxa"/>
            <w:vAlign w:val="center"/>
          </w:tcPr>
          <w:p>
            <w:pPr>
              <w:pStyle w:val="12"/>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2024年中央水库移民扶持基金</w:t>
            </w:r>
          </w:p>
        </w:tc>
        <w:tc>
          <w:tcPr>
            <w:tcW w:w="5386" w:type="dxa"/>
            <w:vAlign w:val="center"/>
          </w:tcPr>
          <w:p>
            <w:pPr>
              <w:pStyle w:val="12"/>
            </w:pPr>
            <w:r>
              <w:t>2024年中央水库移民扶持基金</w:t>
            </w:r>
          </w:p>
        </w:tc>
        <w:tc>
          <w:tcPr>
            <w:tcW w:w="2268" w:type="dxa"/>
            <w:vAlign w:val="center"/>
          </w:tcPr>
          <w:p>
            <w:pPr>
              <w:pStyle w:val="12"/>
            </w:pPr>
            <w:r>
              <w:t>2024年中央水库移民扶持基金</w:t>
            </w:r>
          </w:p>
        </w:tc>
        <w:tc>
          <w:tcPr>
            <w:tcW w:w="1276" w:type="dxa"/>
            <w:vAlign w:val="center"/>
          </w:tcPr>
          <w:p>
            <w:pPr>
              <w:pStyle w:val="12"/>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2024年中央水库移民扶持基金</w:t>
            </w:r>
          </w:p>
        </w:tc>
        <w:tc>
          <w:tcPr>
            <w:tcW w:w="5386" w:type="dxa"/>
            <w:vAlign w:val="center"/>
          </w:tcPr>
          <w:p>
            <w:pPr>
              <w:pStyle w:val="12"/>
            </w:pPr>
            <w:r>
              <w:t>2024年中央水库移民扶持基金</w:t>
            </w:r>
          </w:p>
        </w:tc>
        <w:tc>
          <w:tcPr>
            <w:tcW w:w="2268" w:type="dxa"/>
            <w:vAlign w:val="center"/>
          </w:tcPr>
          <w:p>
            <w:pPr>
              <w:pStyle w:val="12"/>
            </w:pPr>
            <w:r>
              <w:t>2024年中央水库移民扶持基金</w:t>
            </w:r>
          </w:p>
        </w:tc>
        <w:tc>
          <w:tcPr>
            <w:tcW w:w="1276" w:type="dxa"/>
            <w:vAlign w:val="center"/>
          </w:tcPr>
          <w:p>
            <w:pPr>
              <w:pStyle w:val="12"/>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2024年中央水库移民扶持基金</w:t>
            </w:r>
          </w:p>
        </w:tc>
        <w:tc>
          <w:tcPr>
            <w:tcW w:w="5386" w:type="dxa"/>
            <w:vAlign w:val="center"/>
          </w:tcPr>
          <w:p>
            <w:pPr>
              <w:pStyle w:val="12"/>
            </w:pPr>
            <w:r>
              <w:t>2024年中央水库移民扶持基金</w:t>
            </w:r>
          </w:p>
        </w:tc>
        <w:tc>
          <w:tcPr>
            <w:tcW w:w="2268" w:type="dxa"/>
            <w:vAlign w:val="center"/>
          </w:tcPr>
          <w:p>
            <w:pPr>
              <w:pStyle w:val="12"/>
            </w:pPr>
            <w:r>
              <w:t>2024年中央水库移民扶持基金</w:t>
            </w:r>
          </w:p>
        </w:tc>
        <w:tc>
          <w:tcPr>
            <w:tcW w:w="1276" w:type="dxa"/>
            <w:vAlign w:val="center"/>
          </w:tcPr>
          <w:p>
            <w:pPr>
              <w:pStyle w:val="12"/>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2024年中央水库移民扶持基金</w:t>
            </w:r>
          </w:p>
        </w:tc>
        <w:tc>
          <w:tcPr>
            <w:tcW w:w="5386" w:type="dxa"/>
            <w:vAlign w:val="center"/>
          </w:tcPr>
          <w:p>
            <w:pPr>
              <w:pStyle w:val="12"/>
            </w:pPr>
            <w:r>
              <w:t>2024年中央水库移民扶持基金</w:t>
            </w:r>
          </w:p>
        </w:tc>
        <w:tc>
          <w:tcPr>
            <w:tcW w:w="2268" w:type="dxa"/>
            <w:vAlign w:val="center"/>
          </w:tcPr>
          <w:p>
            <w:pPr>
              <w:pStyle w:val="12"/>
            </w:pPr>
            <w:r>
              <w:t>2024年中央水库移民扶持基金</w:t>
            </w:r>
          </w:p>
        </w:tc>
        <w:tc>
          <w:tcPr>
            <w:tcW w:w="1276" w:type="dxa"/>
            <w:vAlign w:val="center"/>
          </w:tcPr>
          <w:p>
            <w:pPr>
              <w:pStyle w:val="12"/>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2024年中央水库移民扶持基金</w:t>
            </w:r>
          </w:p>
        </w:tc>
        <w:tc>
          <w:tcPr>
            <w:tcW w:w="5386" w:type="dxa"/>
            <w:vAlign w:val="center"/>
          </w:tcPr>
          <w:p>
            <w:pPr>
              <w:pStyle w:val="12"/>
            </w:pPr>
            <w:r>
              <w:t>2024年中央水库移民扶持基金</w:t>
            </w:r>
          </w:p>
        </w:tc>
        <w:tc>
          <w:tcPr>
            <w:tcW w:w="2268" w:type="dxa"/>
            <w:vAlign w:val="center"/>
          </w:tcPr>
          <w:p>
            <w:pPr>
              <w:pStyle w:val="12"/>
            </w:pPr>
            <w:r>
              <w:t>2024年中央水库移民扶持基金</w:t>
            </w:r>
          </w:p>
        </w:tc>
        <w:tc>
          <w:tcPr>
            <w:tcW w:w="1276" w:type="dxa"/>
            <w:vAlign w:val="center"/>
          </w:tcPr>
          <w:p>
            <w:pPr>
              <w:pStyle w:val="12"/>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2024年中央水库移民扶持基金</w:t>
            </w:r>
          </w:p>
        </w:tc>
        <w:tc>
          <w:tcPr>
            <w:tcW w:w="5386" w:type="dxa"/>
            <w:vAlign w:val="center"/>
          </w:tcPr>
          <w:p>
            <w:pPr>
              <w:pStyle w:val="12"/>
            </w:pPr>
            <w:r>
              <w:t>2024年中央水库移民扶持基金</w:t>
            </w:r>
          </w:p>
        </w:tc>
        <w:tc>
          <w:tcPr>
            <w:tcW w:w="2268" w:type="dxa"/>
            <w:vAlign w:val="center"/>
          </w:tcPr>
          <w:p>
            <w:pPr>
              <w:pStyle w:val="12"/>
            </w:pPr>
            <w:r>
              <w:t>2024年中央水库移民扶持基金</w:t>
            </w:r>
          </w:p>
        </w:tc>
        <w:tc>
          <w:tcPr>
            <w:tcW w:w="1276" w:type="dxa"/>
            <w:vAlign w:val="center"/>
          </w:tcPr>
          <w:p>
            <w:pPr>
              <w:pStyle w:val="12"/>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2024年中央水库移民扶持基金</w:t>
            </w:r>
          </w:p>
        </w:tc>
        <w:tc>
          <w:tcPr>
            <w:tcW w:w="5386" w:type="dxa"/>
            <w:vAlign w:val="center"/>
          </w:tcPr>
          <w:p>
            <w:pPr>
              <w:pStyle w:val="12"/>
            </w:pPr>
            <w:r>
              <w:t>2024年中央水库移民扶持基金</w:t>
            </w:r>
          </w:p>
        </w:tc>
        <w:tc>
          <w:tcPr>
            <w:tcW w:w="2268" w:type="dxa"/>
            <w:vAlign w:val="center"/>
          </w:tcPr>
          <w:p>
            <w:pPr>
              <w:pStyle w:val="12"/>
            </w:pPr>
            <w:r>
              <w:t>2024年中央水库移民扶持基金</w:t>
            </w:r>
          </w:p>
        </w:tc>
        <w:tc>
          <w:tcPr>
            <w:tcW w:w="1276" w:type="dxa"/>
            <w:vAlign w:val="center"/>
          </w:tcPr>
          <w:p>
            <w:pPr>
              <w:pStyle w:val="12"/>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2024年中央水库移民扶持基金</w:t>
            </w:r>
          </w:p>
        </w:tc>
        <w:tc>
          <w:tcPr>
            <w:tcW w:w="5386" w:type="dxa"/>
            <w:vAlign w:val="center"/>
          </w:tcPr>
          <w:p>
            <w:pPr>
              <w:pStyle w:val="12"/>
            </w:pPr>
            <w:r>
              <w:t>2024年中央水库移民扶持基金</w:t>
            </w:r>
          </w:p>
        </w:tc>
        <w:tc>
          <w:tcPr>
            <w:tcW w:w="2268" w:type="dxa"/>
            <w:vAlign w:val="center"/>
          </w:tcPr>
          <w:p>
            <w:pPr>
              <w:pStyle w:val="12"/>
            </w:pPr>
            <w:r>
              <w:t>2024年中央水库移民扶持基金</w:t>
            </w:r>
          </w:p>
        </w:tc>
        <w:tc>
          <w:tcPr>
            <w:tcW w:w="1276" w:type="dxa"/>
            <w:vAlign w:val="center"/>
          </w:tcPr>
          <w:p>
            <w:pPr>
              <w:pStyle w:val="12"/>
            </w:pPr>
            <w:r>
              <w:t>唐财农【2024】44号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85、唐财农【2024】49号《关于下达2024年中央农业防灾减灾和水利救灾资金（防灾救灾第十批）的通知》绩效目标表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13021224P00149010001Q</w:t>
            </w:r>
          </w:p>
        </w:tc>
        <w:tc>
          <w:tcPr>
            <w:tcW w:w="2835" w:type="dxa"/>
            <w:vAlign w:val="center"/>
          </w:tcPr>
          <w:p>
            <w:pPr>
              <w:pStyle w:val="10"/>
            </w:pPr>
            <w:r>
              <w:t>项目名称</w:t>
            </w:r>
          </w:p>
        </w:tc>
        <w:tc>
          <w:tcPr>
            <w:tcW w:w="6095" w:type="dxa"/>
            <w:gridSpan w:val="3"/>
            <w:vAlign w:val="center"/>
          </w:tcPr>
          <w:p>
            <w:pPr>
              <w:pStyle w:val="12"/>
            </w:pPr>
            <w:r>
              <w:t>唐财农【2024】49号《关于下达2024年中央农业防灾减灾和水利救灾资金（防灾救灾第十批）的通知》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农业防灾减灾和水利救灾资金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1.农业防灾减灾和水利救灾资金</w:t>
            </w:r>
          </w:p>
          <w:p>
            <w:pPr>
              <w:pStyle w:val="12"/>
            </w:pPr>
            <w:r>
              <w:t>2.农业防灾减灾和水利救灾资金</w:t>
            </w:r>
          </w:p>
          <w:p>
            <w:pPr>
              <w:pStyle w:val="12"/>
            </w:pPr>
            <w:r>
              <w:t>3.农业防灾减灾和水利救灾资金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农业防灾减灾和水利救灾资金</w:t>
            </w:r>
          </w:p>
        </w:tc>
        <w:tc>
          <w:tcPr>
            <w:tcW w:w="5386" w:type="dxa"/>
            <w:vAlign w:val="center"/>
          </w:tcPr>
          <w:p>
            <w:pPr>
              <w:pStyle w:val="12"/>
            </w:pPr>
            <w:r>
              <w:t>农业防灾减灾和水利救灾资金</w:t>
            </w:r>
          </w:p>
        </w:tc>
        <w:tc>
          <w:tcPr>
            <w:tcW w:w="2268" w:type="dxa"/>
            <w:vAlign w:val="center"/>
          </w:tcPr>
          <w:p>
            <w:pPr>
              <w:pStyle w:val="12"/>
            </w:pPr>
            <w:r>
              <w:t>农业防灾减灾和水利救灾资金</w:t>
            </w:r>
          </w:p>
        </w:tc>
        <w:tc>
          <w:tcPr>
            <w:tcW w:w="1276" w:type="dxa"/>
            <w:vAlign w:val="center"/>
          </w:tcPr>
          <w:p>
            <w:pPr>
              <w:pStyle w:val="12"/>
            </w:pPr>
            <w:r>
              <w:t>唐财农【2024】49号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86、唐财农【2024】57号《关于下达2024年成品油价格调整对渔业补助资金（海洋渔业资源养护补贴）的通知》绩效目标表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13021224P001617100016</w:t>
            </w:r>
          </w:p>
        </w:tc>
        <w:tc>
          <w:tcPr>
            <w:tcW w:w="2835" w:type="dxa"/>
            <w:vAlign w:val="center"/>
          </w:tcPr>
          <w:p>
            <w:pPr>
              <w:pStyle w:val="10"/>
            </w:pPr>
            <w:r>
              <w:t>项目名称</w:t>
            </w:r>
          </w:p>
        </w:tc>
        <w:tc>
          <w:tcPr>
            <w:tcW w:w="6095" w:type="dxa"/>
            <w:gridSpan w:val="3"/>
            <w:vAlign w:val="center"/>
          </w:tcPr>
          <w:p>
            <w:pPr>
              <w:pStyle w:val="12"/>
            </w:pPr>
            <w:r>
              <w:t>唐财农【2024】57号《关于下达2024年成品油价格调整对渔业补助资金（海洋渔业资源养护补贴）的通知》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316.61</w:t>
            </w:r>
          </w:p>
        </w:tc>
        <w:tc>
          <w:tcPr>
            <w:tcW w:w="2835" w:type="dxa"/>
            <w:vAlign w:val="center"/>
          </w:tcPr>
          <w:p>
            <w:pPr>
              <w:pStyle w:val="10"/>
            </w:pPr>
            <w:r>
              <w:t>其中：财政    资金</w:t>
            </w:r>
          </w:p>
        </w:tc>
        <w:tc>
          <w:tcPr>
            <w:tcW w:w="2551" w:type="dxa"/>
            <w:vAlign w:val="center"/>
          </w:tcPr>
          <w:p>
            <w:pPr>
              <w:pStyle w:val="12"/>
            </w:pPr>
            <w:r>
              <w:t>316.61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海洋渔业资源养护补贴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1.海洋渔业资源养护补贴</w:t>
            </w:r>
          </w:p>
          <w:p>
            <w:pPr>
              <w:pStyle w:val="12"/>
            </w:pPr>
            <w:r>
              <w:t>2.海洋渔业资源养护补贴</w:t>
            </w:r>
          </w:p>
          <w:p>
            <w:pPr>
              <w:pStyle w:val="12"/>
            </w:pPr>
            <w:r>
              <w:t>3.海洋渔业资源养护补贴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海洋渔业资源养护补贴</w:t>
            </w:r>
          </w:p>
        </w:tc>
        <w:tc>
          <w:tcPr>
            <w:tcW w:w="5386" w:type="dxa"/>
            <w:vAlign w:val="center"/>
          </w:tcPr>
          <w:p>
            <w:pPr>
              <w:pStyle w:val="12"/>
            </w:pPr>
            <w:r>
              <w:t>海洋渔业资源养护补贴</w:t>
            </w:r>
          </w:p>
        </w:tc>
        <w:tc>
          <w:tcPr>
            <w:tcW w:w="2268" w:type="dxa"/>
            <w:vAlign w:val="center"/>
          </w:tcPr>
          <w:p>
            <w:pPr>
              <w:pStyle w:val="12"/>
            </w:pPr>
            <w:r>
              <w:t>海洋渔业资源养护补贴</w:t>
            </w:r>
          </w:p>
        </w:tc>
        <w:tc>
          <w:tcPr>
            <w:tcW w:w="1276" w:type="dxa"/>
            <w:vAlign w:val="center"/>
          </w:tcPr>
          <w:p>
            <w:pPr>
              <w:pStyle w:val="12"/>
            </w:pPr>
            <w:r>
              <w:t>唐财农【2024】57号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87、唐财农【2024】59号《关于下达2024年市级和美乡村建设专项奖补资金的通知》绩效目标表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13021224P00161610001G</w:t>
            </w:r>
          </w:p>
        </w:tc>
        <w:tc>
          <w:tcPr>
            <w:tcW w:w="2835" w:type="dxa"/>
            <w:vAlign w:val="center"/>
          </w:tcPr>
          <w:p>
            <w:pPr>
              <w:pStyle w:val="10"/>
            </w:pPr>
            <w:r>
              <w:t>项目名称</w:t>
            </w:r>
          </w:p>
        </w:tc>
        <w:tc>
          <w:tcPr>
            <w:tcW w:w="6095" w:type="dxa"/>
            <w:gridSpan w:val="3"/>
            <w:vAlign w:val="center"/>
          </w:tcPr>
          <w:p>
            <w:pPr>
              <w:pStyle w:val="12"/>
            </w:pPr>
            <w:r>
              <w:t>唐财农【2024】59号《关于下达2024年市级和美乡村建设专项奖补资金的通知》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市级和美乡村建设专项奖补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1.市级和美乡村建设专项奖补</w:t>
            </w:r>
          </w:p>
          <w:p>
            <w:pPr>
              <w:pStyle w:val="12"/>
            </w:pPr>
            <w:r>
              <w:t>2.市级和美乡村建设专项奖补</w:t>
            </w:r>
          </w:p>
          <w:p>
            <w:pPr>
              <w:pStyle w:val="12"/>
            </w:pPr>
            <w:r>
              <w:t>3.市级和美乡村建设专项奖补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市级和美乡村建设专项奖补</w:t>
            </w:r>
          </w:p>
        </w:tc>
        <w:tc>
          <w:tcPr>
            <w:tcW w:w="5386" w:type="dxa"/>
            <w:vAlign w:val="center"/>
          </w:tcPr>
          <w:p>
            <w:pPr>
              <w:pStyle w:val="12"/>
            </w:pPr>
            <w:r>
              <w:t>市级和美乡村建设专项奖补</w:t>
            </w:r>
          </w:p>
        </w:tc>
        <w:tc>
          <w:tcPr>
            <w:tcW w:w="2268" w:type="dxa"/>
            <w:vAlign w:val="center"/>
          </w:tcPr>
          <w:p>
            <w:pPr>
              <w:pStyle w:val="12"/>
            </w:pPr>
            <w:r>
              <w:t>市级和美乡村建设专项奖补</w:t>
            </w:r>
          </w:p>
        </w:tc>
        <w:tc>
          <w:tcPr>
            <w:tcW w:w="1276" w:type="dxa"/>
            <w:vAlign w:val="center"/>
          </w:tcPr>
          <w:p>
            <w:pPr>
              <w:pStyle w:val="12"/>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市级和美乡村建设专项奖补</w:t>
            </w:r>
          </w:p>
        </w:tc>
        <w:tc>
          <w:tcPr>
            <w:tcW w:w="5386" w:type="dxa"/>
            <w:vAlign w:val="center"/>
          </w:tcPr>
          <w:p>
            <w:pPr>
              <w:pStyle w:val="12"/>
            </w:pPr>
            <w:r>
              <w:t>市级和美乡村建设专项奖补</w:t>
            </w:r>
          </w:p>
        </w:tc>
        <w:tc>
          <w:tcPr>
            <w:tcW w:w="2268" w:type="dxa"/>
            <w:vAlign w:val="center"/>
          </w:tcPr>
          <w:p>
            <w:pPr>
              <w:pStyle w:val="12"/>
            </w:pPr>
            <w:r>
              <w:t>市级和美乡村建设专项奖补</w:t>
            </w:r>
          </w:p>
        </w:tc>
        <w:tc>
          <w:tcPr>
            <w:tcW w:w="1276" w:type="dxa"/>
            <w:vAlign w:val="center"/>
          </w:tcPr>
          <w:p>
            <w:pPr>
              <w:pStyle w:val="12"/>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市级和美乡村建设专项奖补</w:t>
            </w:r>
          </w:p>
        </w:tc>
        <w:tc>
          <w:tcPr>
            <w:tcW w:w="5386" w:type="dxa"/>
            <w:vAlign w:val="center"/>
          </w:tcPr>
          <w:p>
            <w:pPr>
              <w:pStyle w:val="12"/>
            </w:pPr>
            <w:r>
              <w:t>市级和美乡村建设专项奖补</w:t>
            </w:r>
          </w:p>
        </w:tc>
        <w:tc>
          <w:tcPr>
            <w:tcW w:w="2268" w:type="dxa"/>
            <w:vAlign w:val="center"/>
          </w:tcPr>
          <w:p>
            <w:pPr>
              <w:pStyle w:val="12"/>
            </w:pPr>
            <w:r>
              <w:t>市级和美乡村建设专项奖补</w:t>
            </w:r>
          </w:p>
        </w:tc>
        <w:tc>
          <w:tcPr>
            <w:tcW w:w="1276" w:type="dxa"/>
            <w:vAlign w:val="center"/>
          </w:tcPr>
          <w:p>
            <w:pPr>
              <w:pStyle w:val="12"/>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市级和美乡村建设专项奖补</w:t>
            </w:r>
          </w:p>
        </w:tc>
        <w:tc>
          <w:tcPr>
            <w:tcW w:w="5386" w:type="dxa"/>
            <w:vAlign w:val="center"/>
          </w:tcPr>
          <w:p>
            <w:pPr>
              <w:pStyle w:val="12"/>
            </w:pPr>
            <w:r>
              <w:t>市级和美乡村建设专项奖补</w:t>
            </w:r>
          </w:p>
        </w:tc>
        <w:tc>
          <w:tcPr>
            <w:tcW w:w="2268" w:type="dxa"/>
            <w:vAlign w:val="center"/>
          </w:tcPr>
          <w:p>
            <w:pPr>
              <w:pStyle w:val="12"/>
            </w:pPr>
            <w:r>
              <w:t>市级和美乡村建设专项奖补</w:t>
            </w:r>
          </w:p>
        </w:tc>
        <w:tc>
          <w:tcPr>
            <w:tcW w:w="1276" w:type="dxa"/>
            <w:vAlign w:val="center"/>
          </w:tcPr>
          <w:p>
            <w:pPr>
              <w:pStyle w:val="12"/>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市级和美乡村建设专项奖补</w:t>
            </w:r>
          </w:p>
        </w:tc>
        <w:tc>
          <w:tcPr>
            <w:tcW w:w="5386" w:type="dxa"/>
            <w:vAlign w:val="center"/>
          </w:tcPr>
          <w:p>
            <w:pPr>
              <w:pStyle w:val="12"/>
            </w:pPr>
            <w:r>
              <w:t>市级和美乡村建设专项奖补</w:t>
            </w:r>
          </w:p>
        </w:tc>
        <w:tc>
          <w:tcPr>
            <w:tcW w:w="2268" w:type="dxa"/>
            <w:vAlign w:val="center"/>
          </w:tcPr>
          <w:p>
            <w:pPr>
              <w:pStyle w:val="12"/>
            </w:pPr>
            <w:r>
              <w:t>市级和美乡村建设专项奖补</w:t>
            </w:r>
          </w:p>
        </w:tc>
        <w:tc>
          <w:tcPr>
            <w:tcW w:w="1276" w:type="dxa"/>
            <w:vAlign w:val="center"/>
          </w:tcPr>
          <w:p>
            <w:pPr>
              <w:pStyle w:val="12"/>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市级和美乡村建设专项奖补</w:t>
            </w:r>
          </w:p>
        </w:tc>
        <w:tc>
          <w:tcPr>
            <w:tcW w:w="5386" w:type="dxa"/>
            <w:vAlign w:val="center"/>
          </w:tcPr>
          <w:p>
            <w:pPr>
              <w:pStyle w:val="12"/>
            </w:pPr>
            <w:r>
              <w:t>市级和美乡村建设专项奖补</w:t>
            </w:r>
          </w:p>
        </w:tc>
        <w:tc>
          <w:tcPr>
            <w:tcW w:w="2268" w:type="dxa"/>
            <w:vAlign w:val="center"/>
          </w:tcPr>
          <w:p>
            <w:pPr>
              <w:pStyle w:val="12"/>
            </w:pPr>
            <w:r>
              <w:t>市级和美乡村建设专项奖补</w:t>
            </w:r>
          </w:p>
        </w:tc>
        <w:tc>
          <w:tcPr>
            <w:tcW w:w="1276" w:type="dxa"/>
            <w:vAlign w:val="center"/>
          </w:tcPr>
          <w:p>
            <w:pPr>
              <w:pStyle w:val="12"/>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市级和美乡村建设专项奖补</w:t>
            </w:r>
          </w:p>
        </w:tc>
        <w:tc>
          <w:tcPr>
            <w:tcW w:w="5386" w:type="dxa"/>
            <w:vAlign w:val="center"/>
          </w:tcPr>
          <w:p>
            <w:pPr>
              <w:pStyle w:val="12"/>
            </w:pPr>
            <w:r>
              <w:t>市级和美乡村建设专项奖补</w:t>
            </w:r>
          </w:p>
        </w:tc>
        <w:tc>
          <w:tcPr>
            <w:tcW w:w="2268" w:type="dxa"/>
            <w:vAlign w:val="center"/>
          </w:tcPr>
          <w:p>
            <w:pPr>
              <w:pStyle w:val="12"/>
            </w:pPr>
            <w:r>
              <w:t>市级和美乡村建设专项奖补</w:t>
            </w:r>
          </w:p>
        </w:tc>
        <w:tc>
          <w:tcPr>
            <w:tcW w:w="1276" w:type="dxa"/>
            <w:vAlign w:val="center"/>
          </w:tcPr>
          <w:p>
            <w:pPr>
              <w:pStyle w:val="12"/>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市级和美乡村建设专项奖补</w:t>
            </w:r>
          </w:p>
        </w:tc>
        <w:tc>
          <w:tcPr>
            <w:tcW w:w="5386" w:type="dxa"/>
            <w:vAlign w:val="center"/>
          </w:tcPr>
          <w:p>
            <w:pPr>
              <w:pStyle w:val="12"/>
            </w:pPr>
            <w:r>
              <w:t>市级和美乡村建设专项奖补</w:t>
            </w:r>
          </w:p>
        </w:tc>
        <w:tc>
          <w:tcPr>
            <w:tcW w:w="2268" w:type="dxa"/>
            <w:vAlign w:val="center"/>
          </w:tcPr>
          <w:p>
            <w:pPr>
              <w:pStyle w:val="12"/>
            </w:pPr>
            <w:r>
              <w:t>市级和美乡村建设专项奖补</w:t>
            </w:r>
          </w:p>
        </w:tc>
        <w:tc>
          <w:tcPr>
            <w:tcW w:w="1276" w:type="dxa"/>
            <w:vAlign w:val="center"/>
          </w:tcPr>
          <w:p>
            <w:pPr>
              <w:pStyle w:val="12"/>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市级和美乡村建设专项奖补</w:t>
            </w:r>
          </w:p>
        </w:tc>
        <w:tc>
          <w:tcPr>
            <w:tcW w:w="5386" w:type="dxa"/>
            <w:vAlign w:val="center"/>
          </w:tcPr>
          <w:p>
            <w:pPr>
              <w:pStyle w:val="12"/>
            </w:pPr>
            <w:r>
              <w:t>市级和美乡村建设专项奖补</w:t>
            </w:r>
          </w:p>
        </w:tc>
        <w:tc>
          <w:tcPr>
            <w:tcW w:w="2268" w:type="dxa"/>
            <w:vAlign w:val="center"/>
          </w:tcPr>
          <w:p>
            <w:pPr>
              <w:pStyle w:val="12"/>
            </w:pPr>
            <w:r>
              <w:t>市级和美乡村建设专项奖补</w:t>
            </w:r>
          </w:p>
        </w:tc>
        <w:tc>
          <w:tcPr>
            <w:tcW w:w="1276" w:type="dxa"/>
            <w:vAlign w:val="center"/>
          </w:tcPr>
          <w:p>
            <w:pPr>
              <w:pStyle w:val="12"/>
            </w:pPr>
            <w:r>
              <w:t>市级和美乡村建设专项奖补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88、唐财农【2024】62号《关于调整2023年成品油价格调整对渔业补助资金的通知》绩效目标表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13021224P00192010001W</w:t>
            </w:r>
          </w:p>
        </w:tc>
        <w:tc>
          <w:tcPr>
            <w:tcW w:w="2835" w:type="dxa"/>
            <w:vAlign w:val="center"/>
          </w:tcPr>
          <w:p>
            <w:pPr>
              <w:pStyle w:val="10"/>
            </w:pPr>
            <w:r>
              <w:t>项目名称</w:t>
            </w:r>
          </w:p>
        </w:tc>
        <w:tc>
          <w:tcPr>
            <w:tcW w:w="6095" w:type="dxa"/>
            <w:gridSpan w:val="3"/>
            <w:vAlign w:val="center"/>
          </w:tcPr>
          <w:p>
            <w:pPr>
              <w:pStyle w:val="12"/>
            </w:pPr>
            <w:r>
              <w:t>唐财农【2024】62号《关于调整2023年成品油价格调整对渔业补助资金的通知》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999.34</w:t>
            </w:r>
          </w:p>
        </w:tc>
        <w:tc>
          <w:tcPr>
            <w:tcW w:w="2835" w:type="dxa"/>
            <w:vAlign w:val="center"/>
          </w:tcPr>
          <w:p>
            <w:pPr>
              <w:pStyle w:val="10"/>
            </w:pPr>
            <w:r>
              <w:t>其中：财政    资金</w:t>
            </w:r>
          </w:p>
        </w:tc>
        <w:tc>
          <w:tcPr>
            <w:tcW w:w="2551" w:type="dxa"/>
            <w:vAlign w:val="center"/>
          </w:tcPr>
          <w:p>
            <w:pPr>
              <w:pStyle w:val="12"/>
            </w:pPr>
            <w:r>
              <w:t>999.34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渔业安全、新戴河码头管理提升</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1.渔业安全、新戴河码头管理提升</w:t>
            </w:r>
          </w:p>
          <w:p>
            <w:pPr>
              <w:pStyle w:val="12"/>
            </w:pPr>
          </w:p>
          <w:p>
            <w:pPr>
              <w:pStyle w:val="12"/>
            </w:pPr>
            <w:r>
              <w:t>2.渔业安全、新戴河码头管理提升</w:t>
            </w:r>
          </w:p>
          <w:p>
            <w:pPr>
              <w:pStyle w:val="12"/>
            </w:pPr>
          </w:p>
          <w:p>
            <w:pPr>
              <w:pStyle w:val="12"/>
            </w:pPr>
            <w:r>
              <w:t>3.渔业安全、新戴河码头管理提升</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渔业安全、新戴河码头管理提升</w:t>
            </w:r>
          </w:p>
          <w:p>
            <w:pPr>
              <w:pStyle w:val="12"/>
            </w:pPr>
          </w:p>
        </w:tc>
        <w:tc>
          <w:tcPr>
            <w:tcW w:w="5386" w:type="dxa"/>
            <w:vAlign w:val="center"/>
          </w:tcPr>
          <w:p>
            <w:pPr>
              <w:pStyle w:val="12"/>
            </w:pPr>
            <w:r>
              <w:t>渔业安全、新戴河码头管理提升</w:t>
            </w:r>
          </w:p>
          <w:p>
            <w:pPr>
              <w:pStyle w:val="12"/>
            </w:pPr>
          </w:p>
        </w:tc>
        <w:tc>
          <w:tcPr>
            <w:tcW w:w="2268" w:type="dxa"/>
            <w:vAlign w:val="center"/>
          </w:tcPr>
          <w:p>
            <w:pPr>
              <w:pStyle w:val="12"/>
            </w:pPr>
            <w:r>
              <w:t>渔业安全、新戴河码头管理提升</w:t>
            </w:r>
          </w:p>
          <w:p>
            <w:pPr>
              <w:pStyle w:val="12"/>
            </w:pPr>
          </w:p>
        </w:tc>
        <w:tc>
          <w:tcPr>
            <w:tcW w:w="1276" w:type="dxa"/>
            <w:vAlign w:val="center"/>
          </w:tcPr>
          <w:p>
            <w:pPr>
              <w:pStyle w:val="12"/>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渔业安全、新戴河码头管理提升</w:t>
            </w:r>
          </w:p>
          <w:p>
            <w:pPr>
              <w:pStyle w:val="12"/>
            </w:pPr>
          </w:p>
        </w:tc>
        <w:tc>
          <w:tcPr>
            <w:tcW w:w="5386" w:type="dxa"/>
            <w:vAlign w:val="center"/>
          </w:tcPr>
          <w:p>
            <w:pPr>
              <w:pStyle w:val="12"/>
            </w:pPr>
            <w:r>
              <w:t>渔业安全、新戴河码头管理提升</w:t>
            </w:r>
          </w:p>
          <w:p>
            <w:pPr>
              <w:pStyle w:val="12"/>
            </w:pPr>
          </w:p>
        </w:tc>
        <w:tc>
          <w:tcPr>
            <w:tcW w:w="2268" w:type="dxa"/>
            <w:vAlign w:val="center"/>
          </w:tcPr>
          <w:p>
            <w:pPr>
              <w:pStyle w:val="12"/>
            </w:pPr>
            <w:r>
              <w:t>渔业安全、新戴河码头管理提升</w:t>
            </w:r>
          </w:p>
          <w:p>
            <w:pPr>
              <w:pStyle w:val="12"/>
            </w:pPr>
          </w:p>
        </w:tc>
        <w:tc>
          <w:tcPr>
            <w:tcW w:w="1276" w:type="dxa"/>
            <w:vAlign w:val="center"/>
          </w:tcPr>
          <w:p>
            <w:pPr>
              <w:pStyle w:val="12"/>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渔业安全、新戴河码头管理提升</w:t>
            </w:r>
          </w:p>
          <w:p>
            <w:pPr>
              <w:pStyle w:val="12"/>
            </w:pPr>
          </w:p>
        </w:tc>
        <w:tc>
          <w:tcPr>
            <w:tcW w:w="5386" w:type="dxa"/>
            <w:vAlign w:val="center"/>
          </w:tcPr>
          <w:p>
            <w:pPr>
              <w:pStyle w:val="12"/>
            </w:pPr>
            <w:r>
              <w:t>渔业安全、新戴河码头管理提升</w:t>
            </w:r>
          </w:p>
          <w:p>
            <w:pPr>
              <w:pStyle w:val="12"/>
            </w:pPr>
          </w:p>
        </w:tc>
        <w:tc>
          <w:tcPr>
            <w:tcW w:w="2268" w:type="dxa"/>
            <w:vAlign w:val="center"/>
          </w:tcPr>
          <w:p>
            <w:pPr>
              <w:pStyle w:val="12"/>
            </w:pPr>
            <w:r>
              <w:t>渔业安全、新戴河码头管理提升</w:t>
            </w:r>
          </w:p>
          <w:p>
            <w:pPr>
              <w:pStyle w:val="12"/>
            </w:pPr>
          </w:p>
        </w:tc>
        <w:tc>
          <w:tcPr>
            <w:tcW w:w="1276" w:type="dxa"/>
            <w:vAlign w:val="center"/>
          </w:tcPr>
          <w:p>
            <w:pPr>
              <w:pStyle w:val="12"/>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渔业安全、新戴河码头管理提升</w:t>
            </w:r>
          </w:p>
          <w:p>
            <w:pPr>
              <w:pStyle w:val="12"/>
            </w:pPr>
          </w:p>
        </w:tc>
        <w:tc>
          <w:tcPr>
            <w:tcW w:w="5386" w:type="dxa"/>
            <w:vAlign w:val="center"/>
          </w:tcPr>
          <w:p>
            <w:pPr>
              <w:pStyle w:val="12"/>
            </w:pPr>
            <w:r>
              <w:t>渔业安全、新戴河码头管理提升</w:t>
            </w:r>
          </w:p>
          <w:p>
            <w:pPr>
              <w:pStyle w:val="12"/>
            </w:pPr>
          </w:p>
        </w:tc>
        <w:tc>
          <w:tcPr>
            <w:tcW w:w="2268" w:type="dxa"/>
            <w:vAlign w:val="center"/>
          </w:tcPr>
          <w:p>
            <w:pPr>
              <w:pStyle w:val="12"/>
            </w:pPr>
            <w:r>
              <w:t>渔业安全、新戴河码头管理提升</w:t>
            </w:r>
          </w:p>
          <w:p>
            <w:pPr>
              <w:pStyle w:val="12"/>
            </w:pPr>
          </w:p>
        </w:tc>
        <w:tc>
          <w:tcPr>
            <w:tcW w:w="1276" w:type="dxa"/>
            <w:vAlign w:val="center"/>
          </w:tcPr>
          <w:p>
            <w:pPr>
              <w:pStyle w:val="12"/>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渔业安全、新戴河码头管理提升</w:t>
            </w:r>
          </w:p>
          <w:p>
            <w:pPr>
              <w:pStyle w:val="12"/>
            </w:pPr>
          </w:p>
        </w:tc>
        <w:tc>
          <w:tcPr>
            <w:tcW w:w="5386" w:type="dxa"/>
            <w:vAlign w:val="center"/>
          </w:tcPr>
          <w:p>
            <w:pPr>
              <w:pStyle w:val="12"/>
            </w:pPr>
            <w:r>
              <w:t>渔业安全、新戴河码头管理提升</w:t>
            </w:r>
          </w:p>
          <w:p>
            <w:pPr>
              <w:pStyle w:val="12"/>
            </w:pPr>
          </w:p>
        </w:tc>
        <w:tc>
          <w:tcPr>
            <w:tcW w:w="2268" w:type="dxa"/>
            <w:vAlign w:val="center"/>
          </w:tcPr>
          <w:p>
            <w:pPr>
              <w:pStyle w:val="12"/>
            </w:pPr>
            <w:r>
              <w:t>渔业安全、新戴河码头管理提升</w:t>
            </w:r>
          </w:p>
          <w:p>
            <w:pPr>
              <w:pStyle w:val="12"/>
            </w:pPr>
          </w:p>
        </w:tc>
        <w:tc>
          <w:tcPr>
            <w:tcW w:w="1276" w:type="dxa"/>
            <w:vAlign w:val="center"/>
          </w:tcPr>
          <w:p>
            <w:pPr>
              <w:pStyle w:val="12"/>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渔业安全、新戴河码头管理提升</w:t>
            </w:r>
          </w:p>
          <w:p>
            <w:pPr>
              <w:pStyle w:val="12"/>
            </w:pPr>
          </w:p>
        </w:tc>
        <w:tc>
          <w:tcPr>
            <w:tcW w:w="5386" w:type="dxa"/>
            <w:vAlign w:val="center"/>
          </w:tcPr>
          <w:p>
            <w:pPr>
              <w:pStyle w:val="12"/>
            </w:pPr>
            <w:r>
              <w:t>渔业安全、新戴河码头管理提升</w:t>
            </w:r>
          </w:p>
          <w:p>
            <w:pPr>
              <w:pStyle w:val="12"/>
            </w:pPr>
          </w:p>
        </w:tc>
        <w:tc>
          <w:tcPr>
            <w:tcW w:w="2268" w:type="dxa"/>
            <w:vAlign w:val="center"/>
          </w:tcPr>
          <w:p>
            <w:pPr>
              <w:pStyle w:val="12"/>
            </w:pPr>
            <w:r>
              <w:t>渔业安全、新戴河码头管理提升</w:t>
            </w:r>
          </w:p>
          <w:p>
            <w:pPr>
              <w:pStyle w:val="12"/>
            </w:pPr>
          </w:p>
        </w:tc>
        <w:tc>
          <w:tcPr>
            <w:tcW w:w="1276" w:type="dxa"/>
            <w:vAlign w:val="center"/>
          </w:tcPr>
          <w:p>
            <w:pPr>
              <w:pStyle w:val="12"/>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渔业安全、新戴河码头管理提升</w:t>
            </w:r>
          </w:p>
          <w:p>
            <w:pPr>
              <w:pStyle w:val="12"/>
            </w:pPr>
          </w:p>
        </w:tc>
        <w:tc>
          <w:tcPr>
            <w:tcW w:w="5386" w:type="dxa"/>
            <w:vAlign w:val="center"/>
          </w:tcPr>
          <w:p>
            <w:pPr>
              <w:pStyle w:val="12"/>
            </w:pPr>
            <w:r>
              <w:t>渔业安全、新戴河码头管理提升</w:t>
            </w:r>
          </w:p>
          <w:p>
            <w:pPr>
              <w:pStyle w:val="12"/>
            </w:pPr>
          </w:p>
        </w:tc>
        <w:tc>
          <w:tcPr>
            <w:tcW w:w="2268" w:type="dxa"/>
            <w:vAlign w:val="center"/>
          </w:tcPr>
          <w:p>
            <w:pPr>
              <w:pStyle w:val="12"/>
            </w:pPr>
            <w:r>
              <w:t>渔业安全、新戴河码头管理提升</w:t>
            </w:r>
          </w:p>
          <w:p>
            <w:pPr>
              <w:pStyle w:val="12"/>
            </w:pPr>
          </w:p>
        </w:tc>
        <w:tc>
          <w:tcPr>
            <w:tcW w:w="1276" w:type="dxa"/>
            <w:vAlign w:val="center"/>
          </w:tcPr>
          <w:p>
            <w:pPr>
              <w:pStyle w:val="12"/>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渔业安全、新戴河码头管理提升</w:t>
            </w:r>
          </w:p>
          <w:p>
            <w:pPr>
              <w:pStyle w:val="12"/>
            </w:pPr>
          </w:p>
        </w:tc>
        <w:tc>
          <w:tcPr>
            <w:tcW w:w="5386" w:type="dxa"/>
            <w:vAlign w:val="center"/>
          </w:tcPr>
          <w:p>
            <w:pPr>
              <w:pStyle w:val="12"/>
            </w:pPr>
            <w:r>
              <w:t>渔业安全、新戴河码头管理提升</w:t>
            </w:r>
          </w:p>
          <w:p>
            <w:pPr>
              <w:pStyle w:val="12"/>
            </w:pPr>
          </w:p>
        </w:tc>
        <w:tc>
          <w:tcPr>
            <w:tcW w:w="2268" w:type="dxa"/>
            <w:vAlign w:val="center"/>
          </w:tcPr>
          <w:p>
            <w:pPr>
              <w:pStyle w:val="12"/>
            </w:pPr>
            <w:r>
              <w:t>渔业安全、新戴河码头管理提升</w:t>
            </w:r>
          </w:p>
          <w:p>
            <w:pPr>
              <w:pStyle w:val="12"/>
            </w:pPr>
          </w:p>
        </w:tc>
        <w:tc>
          <w:tcPr>
            <w:tcW w:w="1276" w:type="dxa"/>
            <w:vAlign w:val="center"/>
          </w:tcPr>
          <w:p>
            <w:pPr>
              <w:pStyle w:val="12"/>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渔业安全、新戴河码头管理提升</w:t>
            </w:r>
          </w:p>
          <w:p>
            <w:pPr>
              <w:pStyle w:val="12"/>
            </w:pPr>
          </w:p>
        </w:tc>
        <w:tc>
          <w:tcPr>
            <w:tcW w:w="5386" w:type="dxa"/>
            <w:vAlign w:val="center"/>
          </w:tcPr>
          <w:p>
            <w:pPr>
              <w:pStyle w:val="12"/>
            </w:pPr>
            <w:r>
              <w:t>渔业安全、新戴河码头管理提升</w:t>
            </w:r>
          </w:p>
          <w:p>
            <w:pPr>
              <w:pStyle w:val="12"/>
            </w:pPr>
          </w:p>
        </w:tc>
        <w:tc>
          <w:tcPr>
            <w:tcW w:w="2268" w:type="dxa"/>
            <w:vAlign w:val="center"/>
          </w:tcPr>
          <w:p>
            <w:pPr>
              <w:pStyle w:val="12"/>
            </w:pPr>
            <w:r>
              <w:t>渔业安全、新戴河码头管理提升</w:t>
            </w:r>
          </w:p>
          <w:p>
            <w:pPr>
              <w:pStyle w:val="12"/>
            </w:pPr>
          </w:p>
        </w:tc>
        <w:tc>
          <w:tcPr>
            <w:tcW w:w="1276" w:type="dxa"/>
            <w:vAlign w:val="center"/>
          </w:tcPr>
          <w:p>
            <w:pPr>
              <w:pStyle w:val="12"/>
            </w:pPr>
            <w:r>
              <w:t>唐财农【2024】62号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89、唐财农【2024】66号《关于下达2024年成品油价格调整对渔业补助资金（2023年度）的通知》绩效目标表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13021224P001918100013</w:t>
            </w:r>
          </w:p>
        </w:tc>
        <w:tc>
          <w:tcPr>
            <w:tcW w:w="2835" w:type="dxa"/>
            <w:vAlign w:val="center"/>
          </w:tcPr>
          <w:p>
            <w:pPr>
              <w:pStyle w:val="10"/>
            </w:pPr>
            <w:r>
              <w:t>项目名称</w:t>
            </w:r>
          </w:p>
        </w:tc>
        <w:tc>
          <w:tcPr>
            <w:tcW w:w="6095" w:type="dxa"/>
            <w:gridSpan w:val="3"/>
            <w:vAlign w:val="center"/>
          </w:tcPr>
          <w:p>
            <w:pPr>
              <w:pStyle w:val="12"/>
            </w:pPr>
            <w:r>
              <w:t>唐财农【2024】66号《关于下达2024年成品油价格调整对渔业补助资金（2023年度）的通知》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441.98</w:t>
            </w:r>
          </w:p>
        </w:tc>
        <w:tc>
          <w:tcPr>
            <w:tcW w:w="2835" w:type="dxa"/>
            <w:vAlign w:val="center"/>
          </w:tcPr>
          <w:p>
            <w:pPr>
              <w:pStyle w:val="10"/>
            </w:pPr>
            <w:r>
              <w:t>其中：财政    资金</w:t>
            </w:r>
          </w:p>
        </w:tc>
        <w:tc>
          <w:tcPr>
            <w:tcW w:w="2551" w:type="dxa"/>
            <w:vAlign w:val="center"/>
          </w:tcPr>
          <w:p>
            <w:pPr>
              <w:pStyle w:val="12"/>
            </w:pPr>
            <w:r>
              <w:t>441.98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渔船渔港安全保障、渔业互保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1.渔船渔港安全保障、渔业互保</w:t>
            </w:r>
          </w:p>
          <w:p>
            <w:pPr>
              <w:pStyle w:val="12"/>
            </w:pPr>
            <w:r>
              <w:t>2.渔船渔港安全保障、渔业互保</w:t>
            </w:r>
          </w:p>
          <w:p>
            <w:pPr>
              <w:pStyle w:val="12"/>
            </w:pPr>
            <w:r>
              <w:t>3.渔船渔港安全保障、渔业互保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渔船渔港安全保障、渔业互保</w:t>
            </w:r>
          </w:p>
        </w:tc>
        <w:tc>
          <w:tcPr>
            <w:tcW w:w="5386" w:type="dxa"/>
            <w:vAlign w:val="center"/>
          </w:tcPr>
          <w:p>
            <w:pPr>
              <w:pStyle w:val="12"/>
            </w:pPr>
            <w:r>
              <w:t>渔船渔港安全保障、渔业互保</w:t>
            </w:r>
          </w:p>
        </w:tc>
        <w:tc>
          <w:tcPr>
            <w:tcW w:w="2268" w:type="dxa"/>
            <w:vAlign w:val="center"/>
          </w:tcPr>
          <w:p>
            <w:pPr>
              <w:pStyle w:val="12"/>
            </w:pPr>
            <w:r>
              <w:t>渔船渔港安全保障、渔业互保</w:t>
            </w:r>
          </w:p>
        </w:tc>
        <w:tc>
          <w:tcPr>
            <w:tcW w:w="1276" w:type="dxa"/>
            <w:vAlign w:val="center"/>
          </w:tcPr>
          <w:p>
            <w:pPr>
              <w:pStyle w:val="12"/>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渔船渔港安全保障、渔业互保</w:t>
            </w:r>
          </w:p>
        </w:tc>
        <w:tc>
          <w:tcPr>
            <w:tcW w:w="5386" w:type="dxa"/>
            <w:vAlign w:val="center"/>
          </w:tcPr>
          <w:p>
            <w:pPr>
              <w:pStyle w:val="12"/>
            </w:pPr>
            <w:r>
              <w:t>渔船渔港安全保障、渔业互保</w:t>
            </w:r>
          </w:p>
        </w:tc>
        <w:tc>
          <w:tcPr>
            <w:tcW w:w="2268" w:type="dxa"/>
            <w:vAlign w:val="center"/>
          </w:tcPr>
          <w:p>
            <w:pPr>
              <w:pStyle w:val="12"/>
            </w:pPr>
            <w:r>
              <w:t>渔船渔港安全保障、渔业互保</w:t>
            </w:r>
          </w:p>
        </w:tc>
        <w:tc>
          <w:tcPr>
            <w:tcW w:w="1276" w:type="dxa"/>
            <w:vAlign w:val="center"/>
          </w:tcPr>
          <w:p>
            <w:pPr>
              <w:pStyle w:val="12"/>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渔船渔港安全保障、渔业互保</w:t>
            </w:r>
          </w:p>
        </w:tc>
        <w:tc>
          <w:tcPr>
            <w:tcW w:w="5386" w:type="dxa"/>
            <w:vAlign w:val="center"/>
          </w:tcPr>
          <w:p>
            <w:pPr>
              <w:pStyle w:val="12"/>
            </w:pPr>
            <w:r>
              <w:t>渔船渔港安全保障、渔业互保</w:t>
            </w:r>
          </w:p>
        </w:tc>
        <w:tc>
          <w:tcPr>
            <w:tcW w:w="2268" w:type="dxa"/>
            <w:vAlign w:val="center"/>
          </w:tcPr>
          <w:p>
            <w:pPr>
              <w:pStyle w:val="12"/>
            </w:pPr>
            <w:r>
              <w:t>渔船渔港安全保障、渔业互保</w:t>
            </w:r>
          </w:p>
        </w:tc>
        <w:tc>
          <w:tcPr>
            <w:tcW w:w="1276" w:type="dxa"/>
            <w:vAlign w:val="center"/>
          </w:tcPr>
          <w:p>
            <w:pPr>
              <w:pStyle w:val="12"/>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渔船渔港安全保障、渔业互保</w:t>
            </w:r>
          </w:p>
        </w:tc>
        <w:tc>
          <w:tcPr>
            <w:tcW w:w="5386" w:type="dxa"/>
            <w:vAlign w:val="center"/>
          </w:tcPr>
          <w:p>
            <w:pPr>
              <w:pStyle w:val="12"/>
            </w:pPr>
            <w:r>
              <w:t>渔船渔港安全保障、渔业互保</w:t>
            </w:r>
          </w:p>
        </w:tc>
        <w:tc>
          <w:tcPr>
            <w:tcW w:w="2268" w:type="dxa"/>
            <w:vAlign w:val="center"/>
          </w:tcPr>
          <w:p>
            <w:pPr>
              <w:pStyle w:val="12"/>
            </w:pPr>
            <w:r>
              <w:t>渔船渔港安全保障、渔业互保</w:t>
            </w:r>
          </w:p>
        </w:tc>
        <w:tc>
          <w:tcPr>
            <w:tcW w:w="1276" w:type="dxa"/>
            <w:vAlign w:val="center"/>
          </w:tcPr>
          <w:p>
            <w:pPr>
              <w:pStyle w:val="12"/>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渔船渔港安全保障、渔业互保</w:t>
            </w:r>
          </w:p>
        </w:tc>
        <w:tc>
          <w:tcPr>
            <w:tcW w:w="5386" w:type="dxa"/>
            <w:vAlign w:val="center"/>
          </w:tcPr>
          <w:p>
            <w:pPr>
              <w:pStyle w:val="12"/>
            </w:pPr>
            <w:r>
              <w:t>渔船渔港安全保障、渔业互保</w:t>
            </w:r>
          </w:p>
        </w:tc>
        <w:tc>
          <w:tcPr>
            <w:tcW w:w="2268" w:type="dxa"/>
            <w:vAlign w:val="center"/>
          </w:tcPr>
          <w:p>
            <w:pPr>
              <w:pStyle w:val="12"/>
            </w:pPr>
            <w:r>
              <w:t>渔船渔港安全保障、渔业互保</w:t>
            </w:r>
          </w:p>
        </w:tc>
        <w:tc>
          <w:tcPr>
            <w:tcW w:w="1276" w:type="dxa"/>
            <w:vAlign w:val="center"/>
          </w:tcPr>
          <w:p>
            <w:pPr>
              <w:pStyle w:val="12"/>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渔船渔港安全保障、渔业互保</w:t>
            </w:r>
          </w:p>
        </w:tc>
        <w:tc>
          <w:tcPr>
            <w:tcW w:w="5386" w:type="dxa"/>
            <w:vAlign w:val="center"/>
          </w:tcPr>
          <w:p>
            <w:pPr>
              <w:pStyle w:val="12"/>
            </w:pPr>
            <w:r>
              <w:t>渔船渔港安全保障、渔业互保</w:t>
            </w:r>
          </w:p>
        </w:tc>
        <w:tc>
          <w:tcPr>
            <w:tcW w:w="2268" w:type="dxa"/>
            <w:vAlign w:val="center"/>
          </w:tcPr>
          <w:p>
            <w:pPr>
              <w:pStyle w:val="12"/>
            </w:pPr>
            <w:r>
              <w:t>渔船渔港安全保障、渔业互保</w:t>
            </w:r>
          </w:p>
        </w:tc>
        <w:tc>
          <w:tcPr>
            <w:tcW w:w="1276" w:type="dxa"/>
            <w:vAlign w:val="center"/>
          </w:tcPr>
          <w:p>
            <w:pPr>
              <w:pStyle w:val="12"/>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渔船渔港安全保障、渔业互保</w:t>
            </w:r>
          </w:p>
        </w:tc>
        <w:tc>
          <w:tcPr>
            <w:tcW w:w="5386" w:type="dxa"/>
            <w:vAlign w:val="center"/>
          </w:tcPr>
          <w:p>
            <w:pPr>
              <w:pStyle w:val="12"/>
            </w:pPr>
            <w:r>
              <w:t>渔船渔港安全保障、渔业互保</w:t>
            </w:r>
          </w:p>
        </w:tc>
        <w:tc>
          <w:tcPr>
            <w:tcW w:w="2268" w:type="dxa"/>
            <w:vAlign w:val="center"/>
          </w:tcPr>
          <w:p>
            <w:pPr>
              <w:pStyle w:val="12"/>
            </w:pPr>
            <w:r>
              <w:t>渔船渔港安全保障、渔业互保</w:t>
            </w:r>
          </w:p>
        </w:tc>
        <w:tc>
          <w:tcPr>
            <w:tcW w:w="1276" w:type="dxa"/>
            <w:vAlign w:val="center"/>
          </w:tcPr>
          <w:p>
            <w:pPr>
              <w:pStyle w:val="12"/>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渔船渔港安全保障、渔业互保</w:t>
            </w:r>
          </w:p>
        </w:tc>
        <w:tc>
          <w:tcPr>
            <w:tcW w:w="5386" w:type="dxa"/>
            <w:vAlign w:val="center"/>
          </w:tcPr>
          <w:p>
            <w:pPr>
              <w:pStyle w:val="12"/>
            </w:pPr>
            <w:r>
              <w:t>渔船渔港安全保障、渔业互保</w:t>
            </w:r>
          </w:p>
        </w:tc>
        <w:tc>
          <w:tcPr>
            <w:tcW w:w="2268" w:type="dxa"/>
            <w:vAlign w:val="center"/>
          </w:tcPr>
          <w:p>
            <w:pPr>
              <w:pStyle w:val="12"/>
            </w:pPr>
            <w:r>
              <w:t>渔船渔港安全保障、渔业互保</w:t>
            </w:r>
          </w:p>
        </w:tc>
        <w:tc>
          <w:tcPr>
            <w:tcW w:w="1276" w:type="dxa"/>
            <w:vAlign w:val="center"/>
          </w:tcPr>
          <w:p>
            <w:pPr>
              <w:pStyle w:val="12"/>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渔船渔港安全保障、渔业互保</w:t>
            </w:r>
          </w:p>
        </w:tc>
        <w:tc>
          <w:tcPr>
            <w:tcW w:w="5386" w:type="dxa"/>
            <w:vAlign w:val="center"/>
          </w:tcPr>
          <w:p>
            <w:pPr>
              <w:pStyle w:val="12"/>
            </w:pPr>
            <w:r>
              <w:t>渔船渔港安全保障、渔业互保</w:t>
            </w:r>
          </w:p>
        </w:tc>
        <w:tc>
          <w:tcPr>
            <w:tcW w:w="2268" w:type="dxa"/>
            <w:vAlign w:val="center"/>
          </w:tcPr>
          <w:p>
            <w:pPr>
              <w:pStyle w:val="12"/>
            </w:pPr>
            <w:r>
              <w:t>渔船渔港安全保障、渔业互保</w:t>
            </w:r>
          </w:p>
        </w:tc>
        <w:tc>
          <w:tcPr>
            <w:tcW w:w="1276" w:type="dxa"/>
            <w:vAlign w:val="center"/>
          </w:tcPr>
          <w:p>
            <w:pPr>
              <w:pStyle w:val="12"/>
            </w:pPr>
            <w:r>
              <w:t>唐财农【2024】66号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90、唐财农【2024】9号《关于下达2024年市级农业综合发展资金（耕地质量监测与耕地质量保护提升）的通知》绩效目标表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13021224P00136310001C</w:t>
            </w:r>
          </w:p>
        </w:tc>
        <w:tc>
          <w:tcPr>
            <w:tcW w:w="2835" w:type="dxa"/>
            <w:vAlign w:val="center"/>
          </w:tcPr>
          <w:p>
            <w:pPr>
              <w:pStyle w:val="10"/>
            </w:pPr>
            <w:r>
              <w:t>项目名称</w:t>
            </w:r>
          </w:p>
        </w:tc>
        <w:tc>
          <w:tcPr>
            <w:tcW w:w="6095" w:type="dxa"/>
            <w:gridSpan w:val="3"/>
            <w:vAlign w:val="center"/>
          </w:tcPr>
          <w:p>
            <w:pPr>
              <w:pStyle w:val="12"/>
            </w:pPr>
            <w:r>
              <w:t>唐财农【2024】9号《关于下达2024年市级农业综合发展资金（耕地质量监测与耕地质量保护提升）的通知》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w:t>
            </w:r>
          </w:p>
        </w:tc>
        <w:tc>
          <w:tcPr>
            <w:tcW w:w="2835" w:type="dxa"/>
            <w:vAlign w:val="center"/>
          </w:tcPr>
          <w:p>
            <w:pPr>
              <w:pStyle w:val="10"/>
            </w:pPr>
            <w:r>
              <w:t>其中：财政    资金</w:t>
            </w:r>
          </w:p>
        </w:tc>
        <w:tc>
          <w:tcPr>
            <w:tcW w:w="2551" w:type="dxa"/>
            <w:vAlign w:val="center"/>
          </w:tcPr>
          <w:p>
            <w:pPr>
              <w:pStyle w:val="12"/>
            </w:pPr>
            <w:r>
              <w:t>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耕地质量监测作物种植及试验示范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1.耕地质量监测作物种植及试验示范</w:t>
            </w:r>
          </w:p>
          <w:p>
            <w:pPr>
              <w:pStyle w:val="12"/>
            </w:pPr>
            <w:r>
              <w:t>2.耕地质量监测作物种植及试验示范</w:t>
            </w:r>
          </w:p>
          <w:p>
            <w:pPr>
              <w:pStyle w:val="12"/>
            </w:pPr>
            <w:r>
              <w:t>3.耕地质量监测作物种植及试验示范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耕地质量监测作物种植及试验示范</w:t>
            </w:r>
          </w:p>
        </w:tc>
        <w:tc>
          <w:tcPr>
            <w:tcW w:w="5386" w:type="dxa"/>
            <w:vAlign w:val="center"/>
          </w:tcPr>
          <w:p>
            <w:pPr>
              <w:pStyle w:val="12"/>
            </w:pPr>
            <w:r>
              <w:t>耕地质量监测作物种植及试验示范</w:t>
            </w:r>
          </w:p>
        </w:tc>
        <w:tc>
          <w:tcPr>
            <w:tcW w:w="2268" w:type="dxa"/>
            <w:vAlign w:val="center"/>
          </w:tcPr>
          <w:p>
            <w:pPr>
              <w:pStyle w:val="12"/>
            </w:pPr>
            <w:r>
              <w:t>耕地质量监测作物种植及试验示范</w:t>
            </w:r>
          </w:p>
        </w:tc>
        <w:tc>
          <w:tcPr>
            <w:tcW w:w="1276" w:type="dxa"/>
            <w:vAlign w:val="center"/>
          </w:tcPr>
          <w:p>
            <w:pPr>
              <w:pStyle w:val="12"/>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耕地质量监测作物种植及试验示范</w:t>
            </w:r>
          </w:p>
        </w:tc>
        <w:tc>
          <w:tcPr>
            <w:tcW w:w="5386" w:type="dxa"/>
            <w:vAlign w:val="center"/>
          </w:tcPr>
          <w:p>
            <w:pPr>
              <w:pStyle w:val="12"/>
            </w:pPr>
            <w:r>
              <w:t>耕地质量监测作物种植及试验示范</w:t>
            </w:r>
          </w:p>
        </w:tc>
        <w:tc>
          <w:tcPr>
            <w:tcW w:w="2268" w:type="dxa"/>
            <w:vAlign w:val="center"/>
          </w:tcPr>
          <w:p>
            <w:pPr>
              <w:pStyle w:val="12"/>
            </w:pPr>
            <w:r>
              <w:t>耕地质量监测作物种植及试验示范</w:t>
            </w:r>
          </w:p>
        </w:tc>
        <w:tc>
          <w:tcPr>
            <w:tcW w:w="1276" w:type="dxa"/>
            <w:vAlign w:val="center"/>
          </w:tcPr>
          <w:p>
            <w:pPr>
              <w:pStyle w:val="12"/>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耕地质量监测作物种植及试验示范</w:t>
            </w:r>
          </w:p>
        </w:tc>
        <w:tc>
          <w:tcPr>
            <w:tcW w:w="5386" w:type="dxa"/>
            <w:vAlign w:val="center"/>
          </w:tcPr>
          <w:p>
            <w:pPr>
              <w:pStyle w:val="12"/>
            </w:pPr>
            <w:r>
              <w:t>耕地质量监测作物种植及试验示范</w:t>
            </w:r>
          </w:p>
        </w:tc>
        <w:tc>
          <w:tcPr>
            <w:tcW w:w="2268" w:type="dxa"/>
            <w:vAlign w:val="center"/>
          </w:tcPr>
          <w:p>
            <w:pPr>
              <w:pStyle w:val="12"/>
            </w:pPr>
            <w:r>
              <w:t>耕地质量监测作物种植及试验示范</w:t>
            </w:r>
          </w:p>
        </w:tc>
        <w:tc>
          <w:tcPr>
            <w:tcW w:w="1276" w:type="dxa"/>
            <w:vAlign w:val="center"/>
          </w:tcPr>
          <w:p>
            <w:pPr>
              <w:pStyle w:val="12"/>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耕地质量监测作物种植及试验示范</w:t>
            </w:r>
          </w:p>
        </w:tc>
        <w:tc>
          <w:tcPr>
            <w:tcW w:w="5386" w:type="dxa"/>
            <w:vAlign w:val="center"/>
          </w:tcPr>
          <w:p>
            <w:pPr>
              <w:pStyle w:val="12"/>
            </w:pPr>
            <w:r>
              <w:t>耕地质量监测作物种植及试验示范</w:t>
            </w:r>
          </w:p>
        </w:tc>
        <w:tc>
          <w:tcPr>
            <w:tcW w:w="2268" w:type="dxa"/>
            <w:vAlign w:val="center"/>
          </w:tcPr>
          <w:p>
            <w:pPr>
              <w:pStyle w:val="12"/>
            </w:pPr>
            <w:r>
              <w:t>耕地质量监测作物种植及试验示范</w:t>
            </w:r>
          </w:p>
        </w:tc>
        <w:tc>
          <w:tcPr>
            <w:tcW w:w="1276" w:type="dxa"/>
            <w:vAlign w:val="center"/>
          </w:tcPr>
          <w:p>
            <w:pPr>
              <w:pStyle w:val="12"/>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耕地质量监测作物种植及试验示范</w:t>
            </w:r>
          </w:p>
        </w:tc>
        <w:tc>
          <w:tcPr>
            <w:tcW w:w="5386" w:type="dxa"/>
            <w:vAlign w:val="center"/>
          </w:tcPr>
          <w:p>
            <w:pPr>
              <w:pStyle w:val="12"/>
            </w:pPr>
            <w:r>
              <w:t>耕地质量监测作物种植及试验示范</w:t>
            </w:r>
          </w:p>
        </w:tc>
        <w:tc>
          <w:tcPr>
            <w:tcW w:w="2268" w:type="dxa"/>
            <w:vAlign w:val="center"/>
          </w:tcPr>
          <w:p>
            <w:pPr>
              <w:pStyle w:val="12"/>
            </w:pPr>
            <w:r>
              <w:t>耕地质量监测作物种植及试验示范</w:t>
            </w:r>
          </w:p>
        </w:tc>
        <w:tc>
          <w:tcPr>
            <w:tcW w:w="1276" w:type="dxa"/>
            <w:vAlign w:val="center"/>
          </w:tcPr>
          <w:p>
            <w:pPr>
              <w:pStyle w:val="12"/>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耕地质量监测作物种植及试验示范</w:t>
            </w:r>
          </w:p>
        </w:tc>
        <w:tc>
          <w:tcPr>
            <w:tcW w:w="5386" w:type="dxa"/>
            <w:vAlign w:val="center"/>
          </w:tcPr>
          <w:p>
            <w:pPr>
              <w:pStyle w:val="12"/>
            </w:pPr>
            <w:r>
              <w:t>耕地质量监测作物种植及试验示范</w:t>
            </w:r>
          </w:p>
        </w:tc>
        <w:tc>
          <w:tcPr>
            <w:tcW w:w="2268" w:type="dxa"/>
            <w:vAlign w:val="center"/>
          </w:tcPr>
          <w:p>
            <w:pPr>
              <w:pStyle w:val="12"/>
            </w:pPr>
            <w:r>
              <w:t>耕地质量监测作物种植及试验示范</w:t>
            </w:r>
          </w:p>
        </w:tc>
        <w:tc>
          <w:tcPr>
            <w:tcW w:w="1276" w:type="dxa"/>
            <w:vAlign w:val="center"/>
          </w:tcPr>
          <w:p>
            <w:pPr>
              <w:pStyle w:val="12"/>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耕地质量监测作物种植及试验示范</w:t>
            </w:r>
          </w:p>
        </w:tc>
        <w:tc>
          <w:tcPr>
            <w:tcW w:w="5386" w:type="dxa"/>
            <w:vAlign w:val="center"/>
          </w:tcPr>
          <w:p>
            <w:pPr>
              <w:pStyle w:val="12"/>
            </w:pPr>
            <w:r>
              <w:t>耕地质量监测作物种植及试验示范</w:t>
            </w:r>
          </w:p>
        </w:tc>
        <w:tc>
          <w:tcPr>
            <w:tcW w:w="2268" w:type="dxa"/>
            <w:vAlign w:val="center"/>
          </w:tcPr>
          <w:p>
            <w:pPr>
              <w:pStyle w:val="12"/>
            </w:pPr>
            <w:r>
              <w:t>耕地质量监测作物种植及试验示范</w:t>
            </w:r>
          </w:p>
        </w:tc>
        <w:tc>
          <w:tcPr>
            <w:tcW w:w="1276" w:type="dxa"/>
            <w:vAlign w:val="center"/>
          </w:tcPr>
          <w:p>
            <w:pPr>
              <w:pStyle w:val="12"/>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耕地质量监测作物种植及试验示范</w:t>
            </w:r>
          </w:p>
        </w:tc>
        <w:tc>
          <w:tcPr>
            <w:tcW w:w="5386" w:type="dxa"/>
            <w:vAlign w:val="center"/>
          </w:tcPr>
          <w:p>
            <w:pPr>
              <w:pStyle w:val="12"/>
            </w:pPr>
            <w:r>
              <w:t>耕地质量监测作物种植及试验示范</w:t>
            </w:r>
          </w:p>
        </w:tc>
        <w:tc>
          <w:tcPr>
            <w:tcW w:w="2268" w:type="dxa"/>
            <w:vAlign w:val="center"/>
          </w:tcPr>
          <w:p>
            <w:pPr>
              <w:pStyle w:val="12"/>
            </w:pPr>
            <w:r>
              <w:t>耕地质量监测作物种植及试验示范</w:t>
            </w:r>
          </w:p>
        </w:tc>
        <w:tc>
          <w:tcPr>
            <w:tcW w:w="1276" w:type="dxa"/>
            <w:vAlign w:val="center"/>
          </w:tcPr>
          <w:p>
            <w:pPr>
              <w:pStyle w:val="12"/>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耕地质量监测作物种植及试验示范</w:t>
            </w:r>
          </w:p>
        </w:tc>
        <w:tc>
          <w:tcPr>
            <w:tcW w:w="5386" w:type="dxa"/>
            <w:vAlign w:val="center"/>
          </w:tcPr>
          <w:p>
            <w:pPr>
              <w:pStyle w:val="12"/>
            </w:pPr>
            <w:r>
              <w:t>耕地质量监测作物种植及试验示范</w:t>
            </w:r>
          </w:p>
        </w:tc>
        <w:tc>
          <w:tcPr>
            <w:tcW w:w="2268" w:type="dxa"/>
            <w:vAlign w:val="center"/>
          </w:tcPr>
          <w:p>
            <w:pPr>
              <w:pStyle w:val="12"/>
            </w:pPr>
            <w:r>
              <w:t>耕地质量监测作物种植及试验示范</w:t>
            </w:r>
          </w:p>
        </w:tc>
        <w:tc>
          <w:tcPr>
            <w:tcW w:w="1276" w:type="dxa"/>
            <w:vAlign w:val="center"/>
          </w:tcPr>
          <w:p>
            <w:pPr>
              <w:pStyle w:val="12"/>
            </w:pPr>
            <w:r>
              <w:t>唐财农【2024】9号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91、同富科技秸秆综合利用补贴绩效目标表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13021225P00173410001R</w:t>
            </w:r>
          </w:p>
        </w:tc>
        <w:tc>
          <w:tcPr>
            <w:tcW w:w="2835" w:type="dxa"/>
            <w:vAlign w:val="center"/>
          </w:tcPr>
          <w:p>
            <w:pPr>
              <w:pStyle w:val="10"/>
            </w:pPr>
            <w:r>
              <w:t>项目名称</w:t>
            </w:r>
          </w:p>
        </w:tc>
        <w:tc>
          <w:tcPr>
            <w:tcW w:w="6095" w:type="dxa"/>
            <w:gridSpan w:val="3"/>
            <w:vAlign w:val="center"/>
          </w:tcPr>
          <w:p>
            <w:pPr>
              <w:pStyle w:val="12"/>
            </w:pPr>
            <w:r>
              <w:t>同富科技秸秆综合利用补贴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用于唐山同富科技有限公司秸秆综合利用项目补贴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1.用于唐山同富科技有限公司秸秆综合利用项目补贴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用于唐山同富科技有限公司秸秆综合利用项目补贴</w:t>
            </w:r>
          </w:p>
        </w:tc>
        <w:tc>
          <w:tcPr>
            <w:tcW w:w="5386" w:type="dxa"/>
            <w:vAlign w:val="center"/>
          </w:tcPr>
          <w:p>
            <w:pPr>
              <w:pStyle w:val="12"/>
            </w:pPr>
            <w:r>
              <w:t>用于唐山同富科技有限公司秸秆综合利用项目补贴</w:t>
            </w:r>
          </w:p>
        </w:tc>
        <w:tc>
          <w:tcPr>
            <w:tcW w:w="2268" w:type="dxa"/>
            <w:vAlign w:val="center"/>
          </w:tcPr>
          <w:p>
            <w:pPr>
              <w:pStyle w:val="12"/>
            </w:pPr>
            <w:r>
              <w:t>用于唐山同富科技有限公司秸秆综合利用项目补贴</w:t>
            </w:r>
          </w:p>
        </w:tc>
        <w:tc>
          <w:tcPr>
            <w:tcW w:w="1276" w:type="dxa"/>
            <w:vAlign w:val="center"/>
          </w:tcPr>
          <w:p>
            <w:pPr>
              <w:pStyle w:val="12"/>
            </w:pPr>
            <w:r>
              <w:t>用于唐山同富科技有限公司秸秆综合利用项目补贴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用于唐山同富科技有限公司秸秆综合利用项目补贴</w:t>
            </w:r>
          </w:p>
        </w:tc>
        <w:tc>
          <w:tcPr>
            <w:tcW w:w="5386" w:type="dxa"/>
            <w:vAlign w:val="center"/>
          </w:tcPr>
          <w:p>
            <w:pPr>
              <w:pStyle w:val="12"/>
            </w:pPr>
            <w:r>
              <w:t>用于唐山同富科技有限公司秸秆综合利用项目补贴</w:t>
            </w:r>
          </w:p>
        </w:tc>
        <w:tc>
          <w:tcPr>
            <w:tcW w:w="2268" w:type="dxa"/>
            <w:vAlign w:val="center"/>
          </w:tcPr>
          <w:p>
            <w:pPr>
              <w:pStyle w:val="12"/>
            </w:pPr>
            <w:r>
              <w:t>用于唐山同富科技有限公司秸秆综合利用项目补贴</w:t>
            </w:r>
          </w:p>
        </w:tc>
        <w:tc>
          <w:tcPr>
            <w:tcW w:w="1276" w:type="dxa"/>
            <w:vAlign w:val="center"/>
          </w:tcPr>
          <w:p>
            <w:pPr>
              <w:pStyle w:val="12"/>
            </w:pPr>
            <w:r>
              <w:t>用于唐山同富科技有限公司秸秆综合利用项目补贴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用于唐山同富科技有限公司秸秆综合利用项目补贴</w:t>
            </w:r>
          </w:p>
        </w:tc>
        <w:tc>
          <w:tcPr>
            <w:tcW w:w="5386" w:type="dxa"/>
            <w:vAlign w:val="center"/>
          </w:tcPr>
          <w:p>
            <w:pPr>
              <w:pStyle w:val="12"/>
            </w:pPr>
            <w:r>
              <w:t>用于唐山同富科技有限公司秸秆综合利用项目补贴</w:t>
            </w:r>
          </w:p>
        </w:tc>
        <w:tc>
          <w:tcPr>
            <w:tcW w:w="2268" w:type="dxa"/>
            <w:vAlign w:val="center"/>
          </w:tcPr>
          <w:p>
            <w:pPr>
              <w:pStyle w:val="12"/>
            </w:pPr>
            <w:r>
              <w:t>用于唐山同富科技有限公司秸秆综合利用项目补贴</w:t>
            </w:r>
          </w:p>
        </w:tc>
        <w:tc>
          <w:tcPr>
            <w:tcW w:w="1276" w:type="dxa"/>
            <w:vAlign w:val="center"/>
          </w:tcPr>
          <w:p>
            <w:pPr>
              <w:pStyle w:val="12"/>
            </w:pPr>
            <w:r>
              <w:t>用于唐山同富科技有限公司秸秆综合利用项目补贴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用于唐山同富科技有限公司秸秆综合利用项目补贴</w:t>
            </w:r>
          </w:p>
        </w:tc>
        <w:tc>
          <w:tcPr>
            <w:tcW w:w="5386" w:type="dxa"/>
            <w:vAlign w:val="center"/>
          </w:tcPr>
          <w:p>
            <w:pPr>
              <w:pStyle w:val="12"/>
            </w:pPr>
            <w:r>
              <w:t>用于唐山同富科技有限公司秸秆综合利用项目补贴</w:t>
            </w:r>
          </w:p>
        </w:tc>
        <w:tc>
          <w:tcPr>
            <w:tcW w:w="2268" w:type="dxa"/>
            <w:vAlign w:val="center"/>
          </w:tcPr>
          <w:p>
            <w:pPr>
              <w:pStyle w:val="12"/>
            </w:pPr>
            <w:r>
              <w:t>用于唐山同富科技有限公司秸秆综合利用项目补贴</w:t>
            </w:r>
          </w:p>
        </w:tc>
        <w:tc>
          <w:tcPr>
            <w:tcW w:w="1276" w:type="dxa"/>
            <w:vAlign w:val="center"/>
          </w:tcPr>
          <w:p>
            <w:pPr>
              <w:pStyle w:val="12"/>
            </w:pPr>
            <w:r>
              <w:t>用于唐山同富科技有限公司秸秆综合利用项目补贴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用于唐山同富科技有限公司秸秆综合利用项目补贴</w:t>
            </w:r>
          </w:p>
        </w:tc>
        <w:tc>
          <w:tcPr>
            <w:tcW w:w="5386" w:type="dxa"/>
            <w:vAlign w:val="center"/>
          </w:tcPr>
          <w:p>
            <w:pPr>
              <w:pStyle w:val="12"/>
            </w:pPr>
            <w:r>
              <w:t>用于唐山同富科技有限公司秸秆综合利用项目补贴</w:t>
            </w:r>
          </w:p>
        </w:tc>
        <w:tc>
          <w:tcPr>
            <w:tcW w:w="2268" w:type="dxa"/>
            <w:vAlign w:val="center"/>
          </w:tcPr>
          <w:p>
            <w:pPr>
              <w:pStyle w:val="12"/>
            </w:pPr>
            <w:r>
              <w:t>用于唐山同富科技有限公司秸秆综合利用项目补贴</w:t>
            </w:r>
          </w:p>
        </w:tc>
        <w:tc>
          <w:tcPr>
            <w:tcW w:w="1276" w:type="dxa"/>
            <w:vAlign w:val="center"/>
          </w:tcPr>
          <w:p>
            <w:pPr>
              <w:pStyle w:val="12"/>
            </w:pPr>
            <w:r>
              <w:t>用于唐山同富科技有限公司秸秆综合利用项目补贴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用于唐山同富科技有限公司秸秆综合利用项目补贴</w:t>
            </w:r>
          </w:p>
        </w:tc>
        <w:tc>
          <w:tcPr>
            <w:tcW w:w="5386" w:type="dxa"/>
            <w:vAlign w:val="center"/>
          </w:tcPr>
          <w:p>
            <w:pPr>
              <w:pStyle w:val="12"/>
            </w:pPr>
            <w:r>
              <w:t>用于唐山同富科技有限公司秸秆综合利用项目补贴</w:t>
            </w:r>
          </w:p>
        </w:tc>
        <w:tc>
          <w:tcPr>
            <w:tcW w:w="2268" w:type="dxa"/>
            <w:vAlign w:val="center"/>
          </w:tcPr>
          <w:p>
            <w:pPr>
              <w:pStyle w:val="12"/>
            </w:pPr>
            <w:r>
              <w:t>用于唐山同富科技有限公司秸秆综合利用项目补贴</w:t>
            </w:r>
          </w:p>
        </w:tc>
        <w:tc>
          <w:tcPr>
            <w:tcW w:w="1276" w:type="dxa"/>
            <w:vAlign w:val="center"/>
          </w:tcPr>
          <w:p>
            <w:pPr>
              <w:pStyle w:val="12"/>
            </w:pPr>
            <w:r>
              <w:t>用于唐山同富科技有限公司秸秆综合利用项目补贴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用于唐山同富科技有限公司秸秆综合利用项目补贴</w:t>
            </w:r>
          </w:p>
        </w:tc>
        <w:tc>
          <w:tcPr>
            <w:tcW w:w="5386" w:type="dxa"/>
            <w:vAlign w:val="center"/>
          </w:tcPr>
          <w:p>
            <w:pPr>
              <w:pStyle w:val="12"/>
            </w:pPr>
            <w:r>
              <w:t>用于唐山同富科技有限公司秸秆综合利用项目补贴</w:t>
            </w:r>
          </w:p>
        </w:tc>
        <w:tc>
          <w:tcPr>
            <w:tcW w:w="2268" w:type="dxa"/>
            <w:vAlign w:val="center"/>
          </w:tcPr>
          <w:p>
            <w:pPr>
              <w:pStyle w:val="12"/>
            </w:pPr>
            <w:r>
              <w:t>用于唐山同富科技有限公司秸秆综合利用项目补贴</w:t>
            </w:r>
          </w:p>
        </w:tc>
        <w:tc>
          <w:tcPr>
            <w:tcW w:w="1276" w:type="dxa"/>
            <w:vAlign w:val="center"/>
          </w:tcPr>
          <w:p>
            <w:pPr>
              <w:pStyle w:val="12"/>
            </w:pPr>
            <w:r>
              <w:t>用于唐山同富科技有限公司秸秆综合利用项目补贴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用于唐山同富科技有限公司秸秆综合利用项目补贴</w:t>
            </w:r>
          </w:p>
        </w:tc>
        <w:tc>
          <w:tcPr>
            <w:tcW w:w="5386" w:type="dxa"/>
            <w:vAlign w:val="center"/>
          </w:tcPr>
          <w:p>
            <w:pPr>
              <w:pStyle w:val="12"/>
            </w:pPr>
            <w:r>
              <w:t>用于唐山同富科技有限公司秸秆综合利用项目补贴</w:t>
            </w:r>
          </w:p>
        </w:tc>
        <w:tc>
          <w:tcPr>
            <w:tcW w:w="2268" w:type="dxa"/>
            <w:vAlign w:val="center"/>
          </w:tcPr>
          <w:p>
            <w:pPr>
              <w:pStyle w:val="12"/>
            </w:pPr>
            <w:r>
              <w:t>用于唐山同富科技有限公司秸秆综合利用项目补贴</w:t>
            </w:r>
          </w:p>
        </w:tc>
        <w:tc>
          <w:tcPr>
            <w:tcW w:w="1276" w:type="dxa"/>
            <w:vAlign w:val="center"/>
          </w:tcPr>
          <w:p>
            <w:pPr>
              <w:pStyle w:val="12"/>
            </w:pPr>
            <w:r>
              <w:t>用于唐山同富科技有限公司秸秆综合利用项目补贴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用于唐山同富科技有限公司秸秆综合利用项目补贴</w:t>
            </w:r>
          </w:p>
        </w:tc>
        <w:tc>
          <w:tcPr>
            <w:tcW w:w="5386" w:type="dxa"/>
            <w:vAlign w:val="center"/>
          </w:tcPr>
          <w:p>
            <w:pPr>
              <w:pStyle w:val="12"/>
            </w:pPr>
            <w:r>
              <w:t>用于唐山同富科技有限公司秸秆综合利用项目补贴</w:t>
            </w:r>
          </w:p>
        </w:tc>
        <w:tc>
          <w:tcPr>
            <w:tcW w:w="2268" w:type="dxa"/>
            <w:vAlign w:val="center"/>
          </w:tcPr>
          <w:p>
            <w:pPr>
              <w:pStyle w:val="12"/>
            </w:pPr>
            <w:r>
              <w:t>用于唐山同富科技有限公司秸秆综合利用项目补贴</w:t>
            </w:r>
          </w:p>
        </w:tc>
        <w:tc>
          <w:tcPr>
            <w:tcW w:w="1276" w:type="dxa"/>
            <w:vAlign w:val="center"/>
          </w:tcPr>
          <w:p>
            <w:pPr>
              <w:pStyle w:val="12"/>
            </w:pPr>
            <w:r>
              <w:t>用于唐山同富科技有限公司秸秆综合利用项目补贴</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92、脱贫人口房屋修缮经费绩效目标表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13021225P00185610001B</w:t>
            </w:r>
          </w:p>
        </w:tc>
        <w:tc>
          <w:tcPr>
            <w:tcW w:w="2835" w:type="dxa"/>
            <w:vAlign w:val="center"/>
          </w:tcPr>
          <w:p>
            <w:pPr>
              <w:pStyle w:val="10"/>
            </w:pPr>
            <w:r>
              <w:t>项目名称</w:t>
            </w:r>
          </w:p>
        </w:tc>
        <w:tc>
          <w:tcPr>
            <w:tcW w:w="6095" w:type="dxa"/>
            <w:gridSpan w:val="3"/>
            <w:vAlign w:val="center"/>
          </w:tcPr>
          <w:p>
            <w:pPr>
              <w:pStyle w:val="12"/>
            </w:pPr>
            <w:r>
              <w:t>脱贫人口房屋修缮经费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脱贫人口房屋修缮经费</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1.脱贫人口房屋修缮经费</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脱贫人口房屋修缮经费</w:t>
            </w:r>
          </w:p>
        </w:tc>
        <w:tc>
          <w:tcPr>
            <w:tcW w:w="5386" w:type="dxa"/>
            <w:vAlign w:val="center"/>
          </w:tcPr>
          <w:p>
            <w:pPr>
              <w:pStyle w:val="12"/>
            </w:pPr>
            <w:r>
              <w:t>脱贫人口房屋修缮经费</w:t>
            </w:r>
          </w:p>
        </w:tc>
        <w:tc>
          <w:tcPr>
            <w:tcW w:w="2268" w:type="dxa"/>
            <w:vAlign w:val="center"/>
          </w:tcPr>
          <w:p>
            <w:pPr>
              <w:pStyle w:val="12"/>
            </w:pPr>
            <w:r>
              <w:t>脱贫人口房屋修缮经费</w:t>
            </w:r>
          </w:p>
        </w:tc>
        <w:tc>
          <w:tcPr>
            <w:tcW w:w="1276" w:type="dxa"/>
            <w:vAlign w:val="center"/>
          </w:tcPr>
          <w:p>
            <w:pPr>
              <w:pStyle w:val="12"/>
            </w:pPr>
            <w:r>
              <w:t>脱贫人口房屋修缮经费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脱贫人口房屋修缮经费</w:t>
            </w:r>
          </w:p>
        </w:tc>
        <w:tc>
          <w:tcPr>
            <w:tcW w:w="5386" w:type="dxa"/>
            <w:vAlign w:val="center"/>
          </w:tcPr>
          <w:p>
            <w:pPr>
              <w:pStyle w:val="12"/>
            </w:pPr>
            <w:r>
              <w:t>脱贫人口房屋修缮经费</w:t>
            </w:r>
          </w:p>
        </w:tc>
        <w:tc>
          <w:tcPr>
            <w:tcW w:w="2268" w:type="dxa"/>
            <w:vAlign w:val="center"/>
          </w:tcPr>
          <w:p>
            <w:pPr>
              <w:pStyle w:val="12"/>
            </w:pPr>
            <w:r>
              <w:t>脱贫人口房屋修缮经费</w:t>
            </w:r>
          </w:p>
        </w:tc>
        <w:tc>
          <w:tcPr>
            <w:tcW w:w="1276" w:type="dxa"/>
            <w:vAlign w:val="center"/>
          </w:tcPr>
          <w:p>
            <w:pPr>
              <w:pStyle w:val="12"/>
            </w:pPr>
            <w:r>
              <w:t>脱贫人口房屋修缮经费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脱贫人口房屋修缮经费</w:t>
            </w:r>
          </w:p>
        </w:tc>
        <w:tc>
          <w:tcPr>
            <w:tcW w:w="5386" w:type="dxa"/>
            <w:vAlign w:val="center"/>
          </w:tcPr>
          <w:p>
            <w:pPr>
              <w:pStyle w:val="12"/>
            </w:pPr>
            <w:r>
              <w:t>脱贫人口房屋修缮经费</w:t>
            </w:r>
          </w:p>
        </w:tc>
        <w:tc>
          <w:tcPr>
            <w:tcW w:w="2268" w:type="dxa"/>
            <w:vAlign w:val="center"/>
          </w:tcPr>
          <w:p>
            <w:pPr>
              <w:pStyle w:val="12"/>
            </w:pPr>
            <w:r>
              <w:t>脱贫人口房屋修缮经费</w:t>
            </w:r>
          </w:p>
        </w:tc>
        <w:tc>
          <w:tcPr>
            <w:tcW w:w="1276" w:type="dxa"/>
            <w:vAlign w:val="center"/>
          </w:tcPr>
          <w:p>
            <w:pPr>
              <w:pStyle w:val="12"/>
            </w:pPr>
            <w:r>
              <w:t>脱贫人口房屋修缮经费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脱贫人口房屋修缮经费</w:t>
            </w:r>
          </w:p>
        </w:tc>
        <w:tc>
          <w:tcPr>
            <w:tcW w:w="5386" w:type="dxa"/>
            <w:vAlign w:val="center"/>
          </w:tcPr>
          <w:p>
            <w:pPr>
              <w:pStyle w:val="12"/>
            </w:pPr>
            <w:r>
              <w:t>脱贫人口房屋修缮经费</w:t>
            </w:r>
          </w:p>
        </w:tc>
        <w:tc>
          <w:tcPr>
            <w:tcW w:w="2268" w:type="dxa"/>
            <w:vAlign w:val="center"/>
          </w:tcPr>
          <w:p>
            <w:pPr>
              <w:pStyle w:val="12"/>
            </w:pPr>
            <w:r>
              <w:t>脱贫人口房屋修缮经费</w:t>
            </w:r>
          </w:p>
        </w:tc>
        <w:tc>
          <w:tcPr>
            <w:tcW w:w="1276" w:type="dxa"/>
            <w:vAlign w:val="center"/>
          </w:tcPr>
          <w:p>
            <w:pPr>
              <w:pStyle w:val="12"/>
            </w:pPr>
            <w:r>
              <w:t>脱贫人口房屋修缮经费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脱贫人口房屋修缮经费</w:t>
            </w:r>
          </w:p>
        </w:tc>
        <w:tc>
          <w:tcPr>
            <w:tcW w:w="5386" w:type="dxa"/>
            <w:vAlign w:val="center"/>
          </w:tcPr>
          <w:p>
            <w:pPr>
              <w:pStyle w:val="12"/>
            </w:pPr>
            <w:r>
              <w:t>脱贫人口房屋修缮经费</w:t>
            </w:r>
          </w:p>
        </w:tc>
        <w:tc>
          <w:tcPr>
            <w:tcW w:w="2268" w:type="dxa"/>
            <w:vAlign w:val="center"/>
          </w:tcPr>
          <w:p>
            <w:pPr>
              <w:pStyle w:val="12"/>
            </w:pPr>
            <w:r>
              <w:t>脱贫人口房屋修缮经费</w:t>
            </w:r>
          </w:p>
        </w:tc>
        <w:tc>
          <w:tcPr>
            <w:tcW w:w="1276" w:type="dxa"/>
            <w:vAlign w:val="center"/>
          </w:tcPr>
          <w:p>
            <w:pPr>
              <w:pStyle w:val="12"/>
            </w:pPr>
            <w:r>
              <w:t>脱贫人口房屋修缮经费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脱贫人口房屋修缮经费</w:t>
            </w:r>
          </w:p>
        </w:tc>
        <w:tc>
          <w:tcPr>
            <w:tcW w:w="5386" w:type="dxa"/>
            <w:vAlign w:val="center"/>
          </w:tcPr>
          <w:p>
            <w:pPr>
              <w:pStyle w:val="12"/>
            </w:pPr>
            <w:r>
              <w:t>脱贫人口房屋修缮经费</w:t>
            </w:r>
          </w:p>
        </w:tc>
        <w:tc>
          <w:tcPr>
            <w:tcW w:w="2268" w:type="dxa"/>
            <w:vAlign w:val="center"/>
          </w:tcPr>
          <w:p>
            <w:pPr>
              <w:pStyle w:val="12"/>
            </w:pPr>
            <w:r>
              <w:t>脱贫人口房屋修缮经费</w:t>
            </w:r>
          </w:p>
        </w:tc>
        <w:tc>
          <w:tcPr>
            <w:tcW w:w="1276" w:type="dxa"/>
            <w:vAlign w:val="center"/>
          </w:tcPr>
          <w:p>
            <w:pPr>
              <w:pStyle w:val="12"/>
            </w:pPr>
            <w:r>
              <w:t>脱贫人口房屋修缮经费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脱贫人口房屋修缮经费</w:t>
            </w:r>
          </w:p>
        </w:tc>
        <w:tc>
          <w:tcPr>
            <w:tcW w:w="5386" w:type="dxa"/>
            <w:vAlign w:val="center"/>
          </w:tcPr>
          <w:p>
            <w:pPr>
              <w:pStyle w:val="12"/>
            </w:pPr>
            <w:r>
              <w:t>脱贫人口房屋修缮经费</w:t>
            </w:r>
          </w:p>
        </w:tc>
        <w:tc>
          <w:tcPr>
            <w:tcW w:w="2268" w:type="dxa"/>
            <w:vAlign w:val="center"/>
          </w:tcPr>
          <w:p>
            <w:pPr>
              <w:pStyle w:val="12"/>
            </w:pPr>
            <w:r>
              <w:t>脱贫人口房屋修缮经费</w:t>
            </w:r>
          </w:p>
        </w:tc>
        <w:tc>
          <w:tcPr>
            <w:tcW w:w="1276" w:type="dxa"/>
            <w:vAlign w:val="center"/>
          </w:tcPr>
          <w:p>
            <w:pPr>
              <w:pStyle w:val="12"/>
            </w:pPr>
            <w:r>
              <w:t>脱贫人口房屋修缮经费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脱贫人口房屋修缮经费</w:t>
            </w:r>
          </w:p>
        </w:tc>
        <w:tc>
          <w:tcPr>
            <w:tcW w:w="5386" w:type="dxa"/>
            <w:vAlign w:val="center"/>
          </w:tcPr>
          <w:p>
            <w:pPr>
              <w:pStyle w:val="12"/>
            </w:pPr>
            <w:r>
              <w:t>脱贫人口房屋修缮经费</w:t>
            </w:r>
          </w:p>
        </w:tc>
        <w:tc>
          <w:tcPr>
            <w:tcW w:w="2268" w:type="dxa"/>
            <w:vAlign w:val="center"/>
          </w:tcPr>
          <w:p>
            <w:pPr>
              <w:pStyle w:val="12"/>
            </w:pPr>
            <w:r>
              <w:t>脱贫人口房屋修缮经费</w:t>
            </w:r>
          </w:p>
        </w:tc>
        <w:tc>
          <w:tcPr>
            <w:tcW w:w="1276" w:type="dxa"/>
            <w:vAlign w:val="center"/>
          </w:tcPr>
          <w:p>
            <w:pPr>
              <w:pStyle w:val="12"/>
            </w:pPr>
            <w:r>
              <w:t>脱贫人口房屋修缮经费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脱贫人口房屋修缮经费</w:t>
            </w:r>
          </w:p>
        </w:tc>
        <w:tc>
          <w:tcPr>
            <w:tcW w:w="5386" w:type="dxa"/>
            <w:vAlign w:val="center"/>
          </w:tcPr>
          <w:p>
            <w:pPr>
              <w:pStyle w:val="12"/>
            </w:pPr>
            <w:r>
              <w:t>脱贫人口房屋修缮经费</w:t>
            </w:r>
          </w:p>
        </w:tc>
        <w:tc>
          <w:tcPr>
            <w:tcW w:w="2268" w:type="dxa"/>
            <w:vAlign w:val="center"/>
          </w:tcPr>
          <w:p>
            <w:pPr>
              <w:pStyle w:val="12"/>
            </w:pPr>
            <w:r>
              <w:t>脱贫人口房屋修缮经费</w:t>
            </w:r>
          </w:p>
        </w:tc>
        <w:tc>
          <w:tcPr>
            <w:tcW w:w="1276" w:type="dxa"/>
            <w:vAlign w:val="center"/>
          </w:tcPr>
          <w:p>
            <w:pPr>
              <w:pStyle w:val="12"/>
            </w:pPr>
            <w:r>
              <w:t>脱贫人口房屋修缮经费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93、脱贫人口跨省市务工一次性交通补助绩效目标表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13021225P001864100017</w:t>
            </w:r>
          </w:p>
        </w:tc>
        <w:tc>
          <w:tcPr>
            <w:tcW w:w="2835" w:type="dxa"/>
            <w:vAlign w:val="center"/>
          </w:tcPr>
          <w:p>
            <w:pPr>
              <w:pStyle w:val="10"/>
            </w:pPr>
            <w:r>
              <w:t>项目名称</w:t>
            </w:r>
          </w:p>
        </w:tc>
        <w:tc>
          <w:tcPr>
            <w:tcW w:w="6095" w:type="dxa"/>
            <w:gridSpan w:val="3"/>
            <w:vAlign w:val="center"/>
          </w:tcPr>
          <w:p>
            <w:pPr>
              <w:pStyle w:val="12"/>
            </w:pPr>
            <w:r>
              <w:t>脱贫人口跨省市务工一次性交通补助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0.20</w:t>
            </w:r>
          </w:p>
        </w:tc>
        <w:tc>
          <w:tcPr>
            <w:tcW w:w="2835" w:type="dxa"/>
            <w:vAlign w:val="center"/>
          </w:tcPr>
          <w:p>
            <w:pPr>
              <w:pStyle w:val="10"/>
            </w:pPr>
            <w:r>
              <w:t>其中：财政    资金</w:t>
            </w:r>
          </w:p>
        </w:tc>
        <w:tc>
          <w:tcPr>
            <w:tcW w:w="2551" w:type="dxa"/>
            <w:vAlign w:val="center"/>
          </w:tcPr>
          <w:p>
            <w:pPr>
              <w:pStyle w:val="12"/>
            </w:pPr>
            <w:r>
              <w:t>0.20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脱贫人口跨省市务工一次性交通补助</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1.脱贫人口跨省市务工一次性交通补助</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脱贫人口跨省市务工一次性交通补助</w:t>
            </w:r>
          </w:p>
        </w:tc>
        <w:tc>
          <w:tcPr>
            <w:tcW w:w="5386" w:type="dxa"/>
            <w:vAlign w:val="center"/>
          </w:tcPr>
          <w:p>
            <w:pPr>
              <w:pStyle w:val="12"/>
            </w:pPr>
            <w:r>
              <w:t>脱贫人口跨省市务工一次性交通补助</w:t>
            </w:r>
          </w:p>
        </w:tc>
        <w:tc>
          <w:tcPr>
            <w:tcW w:w="2268" w:type="dxa"/>
            <w:vAlign w:val="center"/>
          </w:tcPr>
          <w:p>
            <w:pPr>
              <w:pStyle w:val="12"/>
            </w:pPr>
            <w:r>
              <w:t>脱贫人口跨省市务工一次性交通补助</w:t>
            </w:r>
          </w:p>
        </w:tc>
        <w:tc>
          <w:tcPr>
            <w:tcW w:w="1276" w:type="dxa"/>
            <w:vAlign w:val="center"/>
          </w:tcPr>
          <w:p>
            <w:pPr>
              <w:pStyle w:val="12"/>
            </w:pPr>
            <w:r>
              <w:t>脱贫人口跨省市务工一次性交通补助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脱贫人口跨省市务工一次性交通补助</w:t>
            </w:r>
          </w:p>
        </w:tc>
        <w:tc>
          <w:tcPr>
            <w:tcW w:w="5386" w:type="dxa"/>
            <w:vAlign w:val="center"/>
          </w:tcPr>
          <w:p>
            <w:pPr>
              <w:pStyle w:val="12"/>
            </w:pPr>
            <w:r>
              <w:t>脱贫人口跨省市务工一次性交通补助</w:t>
            </w:r>
          </w:p>
        </w:tc>
        <w:tc>
          <w:tcPr>
            <w:tcW w:w="2268" w:type="dxa"/>
            <w:vAlign w:val="center"/>
          </w:tcPr>
          <w:p>
            <w:pPr>
              <w:pStyle w:val="12"/>
            </w:pPr>
            <w:r>
              <w:t>脱贫人口跨省市务工一次性交通补助</w:t>
            </w:r>
          </w:p>
        </w:tc>
        <w:tc>
          <w:tcPr>
            <w:tcW w:w="1276" w:type="dxa"/>
            <w:vAlign w:val="center"/>
          </w:tcPr>
          <w:p>
            <w:pPr>
              <w:pStyle w:val="12"/>
            </w:pPr>
            <w:r>
              <w:t>脱贫人口跨省市务工一次性交通补助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脱贫人口跨省市务工一次性交通补助</w:t>
            </w:r>
          </w:p>
        </w:tc>
        <w:tc>
          <w:tcPr>
            <w:tcW w:w="5386" w:type="dxa"/>
            <w:vAlign w:val="center"/>
          </w:tcPr>
          <w:p>
            <w:pPr>
              <w:pStyle w:val="12"/>
            </w:pPr>
            <w:r>
              <w:t>脱贫人口跨省市务工一次性交通补助</w:t>
            </w:r>
          </w:p>
        </w:tc>
        <w:tc>
          <w:tcPr>
            <w:tcW w:w="2268" w:type="dxa"/>
            <w:vAlign w:val="center"/>
          </w:tcPr>
          <w:p>
            <w:pPr>
              <w:pStyle w:val="12"/>
            </w:pPr>
            <w:r>
              <w:t>脱贫人口跨省市务工一次性交通补助</w:t>
            </w:r>
          </w:p>
        </w:tc>
        <w:tc>
          <w:tcPr>
            <w:tcW w:w="1276" w:type="dxa"/>
            <w:vAlign w:val="center"/>
          </w:tcPr>
          <w:p>
            <w:pPr>
              <w:pStyle w:val="12"/>
            </w:pPr>
            <w:r>
              <w:t>脱贫人口跨省市务工一次性交通补助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脱贫人口跨省市务工一次性交通补助</w:t>
            </w:r>
          </w:p>
        </w:tc>
        <w:tc>
          <w:tcPr>
            <w:tcW w:w="5386" w:type="dxa"/>
            <w:vAlign w:val="center"/>
          </w:tcPr>
          <w:p>
            <w:pPr>
              <w:pStyle w:val="12"/>
            </w:pPr>
            <w:r>
              <w:t>脱贫人口跨省市务工一次性交通补助</w:t>
            </w:r>
          </w:p>
        </w:tc>
        <w:tc>
          <w:tcPr>
            <w:tcW w:w="2268" w:type="dxa"/>
            <w:vAlign w:val="center"/>
          </w:tcPr>
          <w:p>
            <w:pPr>
              <w:pStyle w:val="12"/>
            </w:pPr>
            <w:r>
              <w:t>脱贫人口跨省市务工一次性交通补助</w:t>
            </w:r>
          </w:p>
        </w:tc>
        <w:tc>
          <w:tcPr>
            <w:tcW w:w="1276" w:type="dxa"/>
            <w:vAlign w:val="center"/>
          </w:tcPr>
          <w:p>
            <w:pPr>
              <w:pStyle w:val="12"/>
            </w:pPr>
            <w:r>
              <w:t>脱贫人口跨省市务工一次性交通补助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脱贫人口跨省市务工一次性交通补助</w:t>
            </w:r>
          </w:p>
        </w:tc>
        <w:tc>
          <w:tcPr>
            <w:tcW w:w="5386" w:type="dxa"/>
            <w:vAlign w:val="center"/>
          </w:tcPr>
          <w:p>
            <w:pPr>
              <w:pStyle w:val="12"/>
            </w:pPr>
            <w:r>
              <w:t>脱贫人口跨省市务工一次性交通补助</w:t>
            </w:r>
          </w:p>
        </w:tc>
        <w:tc>
          <w:tcPr>
            <w:tcW w:w="2268" w:type="dxa"/>
            <w:vAlign w:val="center"/>
          </w:tcPr>
          <w:p>
            <w:pPr>
              <w:pStyle w:val="12"/>
            </w:pPr>
            <w:r>
              <w:t>脱贫人口跨省市务工一次性交通补助</w:t>
            </w:r>
          </w:p>
        </w:tc>
        <w:tc>
          <w:tcPr>
            <w:tcW w:w="1276" w:type="dxa"/>
            <w:vAlign w:val="center"/>
          </w:tcPr>
          <w:p>
            <w:pPr>
              <w:pStyle w:val="12"/>
            </w:pPr>
            <w:r>
              <w:t>脱贫人口跨省市务工一次性交通补助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脱贫人口跨省市务工一次性交通补助</w:t>
            </w:r>
          </w:p>
        </w:tc>
        <w:tc>
          <w:tcPr>
            <w:tcW w:w="5386" w:type="dxa"/>
            <w:vAlign w:val="center"/>
          </w:tcPr>
          <w:p>
            <w:pPr>
              <w:pStyle w:val="12"/>
            </w:pPr>
            <w:r>
              <w:t>脱贫人口跨省市务工一次性交通补助</w:t>
            </w:r>
          </w:p>
        </w:tc>
        <w:tc>
          <w:tcPr>
            <w:tcW w:w="2268" w:type="dxa"/>
            <w:vAlign w:val="center"/>
          </w:tcPr>
          <w:p>
            <w:pPr>
              <w:pStyle w:val="12"/>
            </w:pPr>
            <w:r>
              <w:t>脱贫人口跨省市务工一次性交通补助</w:t>
            </w:r>
          </w:p>
        </w:tc>
        <w:tc>
          <w:tcPr>
            <w:tcW w:w="1276" w:type="dxa"/>
            <w:vAlign w:val="center"/>
          </w:tcPr>
          <w:p>
            <w:pPr>
              <w:pStyle w:val="12"/>
            </w:pPr>
            <w:r>
              <w:t>脱贫人口跨省市务工一次性交通补助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脱贫人口跨省市务工一次性交通补助</w:t>
            </w:r>
          </w:p>
        </w:tc>
        <w:tc>
          <w:tcPr>
            <w:tcW w:w="5386" w:type="dxa"/>
            <w:vAlign w:val="center"/>
          </w:tcPr>
          <w:p>
            <w:pPr>
              <w:pStyle w:val="12"/>
            </w:pPr>
            <w:r>
              <w:t>脱贫人口跨省市务工一次性交通补助</w:t>
            </w:r>
          </w:p>
        </w:tc>
        <w:tc>
          <w:tcPr>
            <w:tcW w:w="2268" w:type="dxa"/>
            <w:vAlign w:val="center"/>
          </w:tcPr>
          <w:p>
            <w:pPr>
              <w:pStyle w:val="12"/>
            </w:pPr>
            <w:r>
              <w:t>脱贫人口跨省市务工一次性交通补助</w:t>
            </w:r>
          </w:p>
        </w:tc>
        <w:tc>
          <w:tcPr>
            <w:tcW w:w="1276" w:type="dxa"/>
            <w:vAlign w:val="center"/>
          </w:tcPr>
          <w:p>
            <w:pPr>
              <w:pStyle w:val="12"/>
            </w:pPr>
            <w:r>
              <w:t>脱贫人口跨省市务工一次性交通补助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脱贫人口跨省市务工一次性交通补助</w:t>
            </w:r>
          </w:p>
        </w:tc>
        <w:tc>
          <w:tcPr>
            <w:tcW w:w="5386" w:type="dxa"/>
            <w:vAlign w:val="center"/>
          </w:tcPr>
          <w:p>
            <w:pPr>
              <w:pStyle w:val="12"/>
            </w:pPr>
            <w:r>
              <w:t>脱贫人口跨省市务工一次性交通补助</w:t>
            </w:r>
          </w:p>
        </w:tc>
        <w:tc>
          <w:tcPr>
            <w:tcW w:w="2268" w:type="dxa"/>
            <w:vAlign w:val="center"/>
          </w:tcPr>
          <w:p>
            <w:pPr>
              <w:pStyle w:val="12"/>
            </w:pPr>
            <w:r>
              <w:t>脱贫人口跨省市务工一次性交通补助</w:t>
            </w:r>
          </w:p>
        </w:tc>
        <w:tc>
          <w:tcPr>
            <w:tcW w:w="1276" w:type="dxa"/>
            <w:vAlign w:val="center"/>
          </w:tcPr>
          <w:p>
            <w:pPr>
              <w:pStyle w:val="12"/>
            </w:pPr>
            <w:r>
              <w:t>脱贫人口跨省市务工一次性交通补助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脱贫人口跨省市务工一次性交通补助</w:t>
            </w:r>
          </w:p>
        </w:tc>
        <w:tc>
          <w:tcPr>
            <w:tcW w:w="5386" w:type="dxa"/>
            <w:vAlign w:val="center"/>
          </w:tcPr>
          <w:p>
            <w:pPr>
              <w:pStyle w:val="12"/>
            </w:pPr>
            <w:r>
              <w:t>脱贫人口跨省市务工一次性交通补助</w:t>
            </w:r>
          </w:p>
        </w:tc>
        <w:tc>
          <w:tcPr>
            <w:tcW w:w="2268" w:type="dxa"/>
            <w:vAlign w:val="center"/>
          </w:tcPr>
          <w:p>
            <w:pPr>
              <w:pStyle w:val="12"/>
            </w:pPr>
            <w:r>
              <w:t>脱贫人口跨省市务工一次性交通补助</w:t>
            </w:r>
          </w:p>
        </w:tc>
        <w:tc>
          <w:tcPr>
            <w:tcW w:w="1276" w:type="dxa"/>
            <w:vAlign w:val="center"/>
          </w:tcPr>
          <w:p>
            <w:pPr>
              <w:pStyle w:val="12"/>
            </w:pPr>
            <w:r>
              <w:t>脱贫人口跨省市务工一次性交通补助</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94、王滩镇动物检疫分所冬季取暖费（电力取暖）绩效目标表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13021225P00172310001W</w:t>
            </w:r>
          </w:p>
        </w:tc>
        <w:tc>
          <w:tcPr>
            <w:tcW w:w="2835" w:type="dxa"/>
            <w:vAlign w:val="center"/>
          </w:tcPr>
          <w:p>
            <w:pPr>
              <w:pStyle w:val="10"/>
            </w:pPr>
            <w:r>
              <w:t>项目名称</w:t>
            </w:r>
          </w:p>
        </w:tc>
        <w:tc>
          <w:tcPr>
            <w:tcW w:w="6095" w:type="dxa"/>
            <w:gridSpan w:val="3"/>
            <w:vAlign w:val="center"/>
          </w:tcPr>
          <w:p>
            <w:pPr>
              <w:pStyle w:val="12"/>
            </w:pPr>
            <w:r>
              <w:t>王滩镇动物检疫分所冬季取暖费（电力取暖）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王滩镇动物检疫分所冬季取暖费（电力取暖）</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1.王滩镇动物检疫分所冬季取暖费（电力取暖）</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王滩镇动物检疫分所冬季取暖费（电力取暖）</w:t>
            </w:r>
          </w:p>
        </w:tc>
        <w:tc>
          <w:tcPr>
            <w:tcW w:w="5386" w:type="dxa"/>
            <w:vAlign w:val="center"/>
          </w:tcPr>
          <w:p>
            <w:pPr>
              <w:pStyle w:val="12"/>
            </w:pPr>
            <w:r>
              <w:t>王滩镇动物检疫分所冬季取暖费（电力取暖）</w:t>
            </w:r>
          </w:p>
        </w:tc>
        <w:tc>
          <w:tcPr>
            <w:tcW w:w="2268" w:type="dxa"/>
            <w:vAlign w:val="center"/>
          </w:tcPr>
          <w:p>
            <w:pPr>
              <w:pStyle w:val="12"/>
            </w:pPr>
            <w:r>
              <w:t>王滩镇动物检疫分所冬季取暖费（电力取暖）</w:t>
            </w:r>
          </w:p>
        </w:tc>
        <w:tc>
          <w:tcPr>
            <w:tcW w:w="1276" w:type="dxa"/>
            <w:vAlign w:val="center"/>
          </w:tcPr>
          <w:p>
            <w:pPr>
              <w:pStyle w:val="12"/>
            </w:pPr>
            <w:r>
              <w:t>王滩镇动物检疫分所冬季取暖费（电力取暖）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王滩镇动物检疫分所冬季取暖费（电力取暖）</w:t>
            </w:r>
          </w:p>
        </w:tc>
        <w:tc>
          <w:tcPr>
            <w:tcW w:w="5386" w:type="dxa"/>
            <w:vAlign w:val="center"/>
          </w:tcPr>
          <w:p>
            <w:pPr>
              <w:pStyle w:val="12"/>
            </w:pPr>
            <w:r>
              <w:t>王滩镇动物检疫分所冬季取暖费（电力取暖）</w:t>
            </w:r>
          </w:p>
        </w:tc>
        <w:tc>
          <w:tcPr>
            <w:tcW w:w="2268" w:type="dxa"/>
            <w:vAlign w:val="center"/>
          </w:tcPr>
          <w:p>
            <w:pPr>
              <w:pStyle w:val="12"/>
            </w:pPr>
            <w:r>
              <w:t>王滩镇动物检疫分所冬季取暖费（电力取暖）</w:t>
            </w:r>
          </w:p>
        </w:tc>
        <w:tc>
          <w:tcPr>
            <w:tcW w:w="1276" w:type="dxa"/>
            <w:vAlign w:val="center"/>
          </w:tcPr>
          <w:p>
            <w:pPr>
              <w:pStyle w:val="12"/>
            </w:pPr>
            <w:r>
              <w:t>王滩镇动物检疫分所冬季取暖费（电力取暖）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王滩镇动物检疫分所冬季取暖费（电力取暖）</w:t>
            </w:r>
          </w:p>
        </w:tc>
        <w:tc>
          <w:tcPr>
            <w:tcW w:w="5386" w:type="dxa"/>
            <w:vAlign w:val="center"/>
          </w:tcPr>
          <w:p>
            <w:pPr>
              <w:pStyle w:val="12"/>
            </w:pPr>
            <w:r>
              <w:t>王滩镇动物检疫分所冬季取暖费（电力取暖）</w:t>
            </w:r>
          </w:p>
        </w:tc>
        <w:tc>
          <w:tcPr>
            <w:tcW w:w="2268" w:type="dxa"/>
            <w:vAlign w:val="center"/>
          </w:tcPr>
          <w:p>
            <w:pPr>
              <w:pStyle w:val="12"/>
            </w:pPr>
            <w:r>
              <w:t>王滩镇动物检疫分所冬季取暖费（电力取暖）</w:t>
            </w:r>
          </w:p>
        </w:tc>
        <w:tc>
          <w:tcPr>
            <w:tcW w:w="1276" w:type="dxa"/>
            <w:vAlign w:val="center"/>
          </w:tcPr>
          <w:p>
            <w:pPr>
              <w:pStyle w:val="12"/>
            </w:pPr>
            <w:r>
              <w:t>王滩镇动物检疫分所冬季取暖费（电力取暖）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王滩镇动物检疫分所冬季取暖费（电力取暖）</w:t>
            </w:r>
          </w:p>
        </w:tc>
        <w:tc>
          <w:tcPr>
            <w:tcW w:w="5386" w:type="dxa"/>
            <w:vAlign w:val="center"/>
          </w:tcPr>
          <w:p>
            <w:pPr>
              <w:pStyle w:val="12"/>
            </w:pPr>
            <w:r>
              <w:t>王滩镇动物检疫分所冬季取暖费（电力取暖）</w:t>
            </w:r>
          </w:p>
        </w:tc>
        <w:tc>
          <w:tcPr>
            <w:tcW w:w="2268" w:type="dxa"/>
            <w:vAlign w:val="center"/>
          </w:tcPr>
          <w:p>
            <w:pPr>
              <w:pStyle w:val="12"/>
            </w:pPr>
            <w:r>
              <w:t>王滩镇动物检疫分所冬季取暖费（电力取暖）</w:t>
            </w:r>
          </w:p>
        </w:tc>
        <w:tc>
          <w:tcPr>
            <w:tcW w:w="1276" w:type="dxa"/>
            <w:vAlign w:val="center"/>
          </w:tcPr>
          <w:p>
            <w:pPr>
              <w:pStyle w:val="12"/>
            </w:pPr>
            <w:r>
              <w:t>王滩镇动物检疫分所冬季取暖费（电力取暖）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王滩镇动物检疫分所冬季取暖费（电力取暖）</w:t>
            </w:r>
          </w:p>
        </w:tc>
        <w:tc>
          <w:tcPr>
            <w:tcW w:w="5386" w:type="dxa"/>
            <w:vAlign w:val="center"/>
          </w:tcPr>
          <w:p>
            <w:pPr>
              <w:pStyle w:val="12"/>
            </w:pPr>
            <w:r>
              <w:t>王滩镇动物检疫分所冬季取暖费（电力取暖）</w:t>
            </w:r>
          </w:p>
        </w:tc>
        <w:tc>
          <w:tcPr>
            <w:tcW w:w="2268" w:type="dxa"/>
            <w:vAlign w:val="center"/>
          </w:tcPr>
          <w:p>
            <w:pPr>
              <w:pStyle w:val="12"/>
            </w:pPr>
            <w:r>
              <w:t>王滩镇动物检疫分所冬季取暖费（电力取暖）</w:t>
            </w:r>
          </w:p>
        </w:tc>
        <w:tc>
          <w:tcPr>
            <w:tcW w:w="1276" w:type="dxa"/>
            <w:vAlign w:val="center"/>
          </w:tcPr>
          <w:p>
            <w:pPr>
              <w:pStyle w:val="12"/>
            </w:pPr>
            <w:r>
              <w:t>王滩镇动物检疫分所冬季取暖费（电力取暖）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王滩镇动物检疫分所冬季取暖费（电力取暖）</w:t>
            </w:r>
          </w:p>
        </w:tc>
        <w:tc>
          <w:tcPr>
            <w:tcW w:w="5386" w:type="dxa"/>
            <w:vAlign w:val="center"/>
          </w:tcPr>
          <w:p>
            <w:pPr>
              <w:pStyle w:val="12"/>
            </w:pPr>
            <w:r>
              <w:t>王滩镇动物检疫分所冬季取暖费（电力取暖）</w:t>
            </w:r>
          </w:p>
        </w:tc>
        <w:tc>
          <w:tcPr>
            <w:tcW w:w="2268" w:type="dxa"/>
            <w:vAlign w:val="center"/>
          </w:tcPr>
          <w:p>
            <w:pPr>
              <w:pStyle w:val="12"/>
            </w:pPr>
            <w:r>
              <w:t>王滩镇动物检疫分所冬季取暖费（电力取暖）</w:t>
            </w:r>
          </w:p>
        </w:tc>
        <w:tc>
          <w:tcPr>
            <w:tcW w:w="1276" w:type="dxa"/>
            <w:vAlign w:val="center"/>
          </w:tcPr>
          <w:p>
            <w:pPr>
              <w:pStyle w:val="12"/>
            </w:pPr>
            <w:r>
              <w:t>王滩镇动物检疫分所冬季取暖费（电力取暖）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王滩镇动物检疫分所冬季取暖费（电力取暖）</w:t>
            </w:r>
          </w:p>
        </w:tc>
        <w:tc>
          <w:tcPr>
            <w:tcW w:w="5386" w:type="dxa"/>
            <w:vAlign w:val="center"/>
          </w:tcPr>
          <w:p>
            <w:pPr>
              <w:pStyle w:val="12"/>
            </w:pPr>
            <w:r>
              <w:t>王滩镇动物检疫分所冬季取暖费（电力取暖）</w:t>
            </w:r>
          </w:p>
        </w:tc>
        <w:tc>
          <w:tcPr>
            <w:tcW w:w="2268" w:type="dxa"/>
            <w:vAlign w:val="center"/>
          </w:tcPr>
          <w:p>
            <w:pPr>
              <w:pStyle w:val="12"/>
            </w:pPr>
            <w:r>
              <w:t>王滩镇动物检疫分所冬季取暖费（电力取暖）</w:t>
            </w:r>
          </w:p>
        </w:tc>
        <w:tc>
          <w:tcPr>
            <w:tcW w:w="1276" w:type="dxa"/>
            <w:vAlign w:val="center"/>
          </w:tcPr>
          <w:p>
            <w:pPr>
              <w:pStyle w:val="12"/>
            </w:pPr>
            <w:r>
              <w:t>王滩镇动物检疫分所冬季取暖费（电力取暖）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王滩镇动物检疫分所冬季取暖费（电力取暖）</w:t>
            </w:r>
          </w:p>
        </w:tc>
        <w:tc>
          <w:tcPr>
            <w:tcW w:w="5386" w:type="dxa"/>
            <w:vAlign w:val="center"/>
          </w:tcPr>
          <w:p>
            <w:pPr>
              <w:pStyle w:val="12"/>
            </w:pPr>
            <w:r>
              <w:t>王滩镇动物检疫分所冬季取暖费（电力取暖）</w:t>
            </w:r>
          </w:p>
        </w:tc>
        <w:tc>
          <w:tcPr>
            <w:tcW w:w="2268" w:type="dxa"/>
            <w:vAlign w:val="center"/>
          </w:tcPr>
          <w:p>
            <w:pPr>
              <w:pStyle w:val="12"/>
            </w:pPr>
            <w:r>
              <w:t>王滩镇动物检疫分所冬季取暖费（电力取暖）</w:t>
            </w:r>
          </w:p>
        </w:tc>
        <w:tc>
          <w:tcPr>
            <w:tcW w:w="1276" w:type="dxa"/>
            <w:vAlign w:val="center"/>
          </w:tcPr>
          <w:p>
            <w:pPr>
              <w:pStyle w:val="12"/>
            </w:pPr>
            <w:r>
              <w:t>王滩镇动物检疫分所冬季取暖费（电力取暖）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王滩镇动物检疫分所冬季取暖费（电力取暖）</w:t>
            </w:r>
          </w:p>
        </w:tc>
        <w:tc>
          <w:tcPr>
            <w:tcW w:w="5386" w:type="dxa"/>
            <w:vAlign w:val="center"/>
          </w:tcPr>
          <w:p>
            <w:pPr>
              <w:pStyle w:val="12"/>
            </w:pPr>
            <w:r>
              <w:t>王滩镇动物检疫分所冬季取暖费（电力取暖）</w:t>
            </w:r>
          </w:p>
        </w:tc>
        <w:tc>
          <w:tcPr>
            <w:tcW w:w="2268" w:type="dxa"/>
            <w:vAlign w:val="center"/>
          </w:tcPr>
          <w:p>
            <w:pPr>
              <w:pStyle w:val="12"/>
            </w:pPr>
            <w:r>
              <w:t>王滩镇动物检疫分所冬季取暖费（电力取暖）</w:t>
            </w:r>
          </w:p>
        </w:tc>
        <w:tc>
          <w:tcPr>
            <w:tcW w:w="1276" w:type="dxa"/>
            <w:vAlign w:val="center"/>
          </w:tcPr>
          <w:p>
            <w:pPr>
              <w:pStyle w:val="12"/>
            </w:pPr>
            <w:r>
              <w:t>王滩镇动物检疫分所冬季取暖费（电力取暖）</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95、乡村振兴示范区建设（和美乡村）绩效目标表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13021225P00175610001K</w:t>
            </w:r>
          </w:p>
        </w:tc>
        <w:tc>
          <w:tcPr>
            <w:tcW w:w="2835" w:type="dxa"/>
            <w:vAlign w:val="center"/>
          </w:tcPr>
          <w:p>
            <w:pPr>
              <w:pStyle w:val="10"/>
            </w:pPr>
            <w:r>
              <w:t>项目名称</w:t>
            </w:r>
          </w:p>
        </w:tc>
        <w:tc>
          <w:tcPr>
            <w:tcW w:w="6095" w:type="dxa"/>
            <w:gridSpan w:val="3"/>
            <w:vAlign w:val="center"/>
          </w:tcPr>
          <w:p>
            <w:pPr>
              <w:pStyle w:val="12"/>
            </w:pPr>
            <w:r>
              <w:t>乡村振兴示范区建设（和美乡村）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乡村振兴示范区建设（和美乡村）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1.乡村振兴示范区建设（和美乡村）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乡村振兴示范区建设（和美乡村）</w:t>
            </w:r>
          </w:p>
        </w:tc>
        <w:tc>
          <w:tcPr>
            <w:tcW w:w="5386" w:type="dxa"/>
            <w:vAlign w:val="center"/>
          </w:tcPr>
          <w:p>
            <w:pPr>
              <w:pStyle w:val="12"/>
            </w:pPr>
            <w:r>
              <w:t>乡村振兴示范区建设（和美乡村）</w:t>
            </w:r>
          </w:p>
        </w:tc>
        <w:tc>
          <w:tcPr>
            <w:tcW w:w="2268" w:type="dxa"/>
            <w:vAlign w:val="center"/>
          </w:tcPr>
          <w:p>
            <w:pPr>
              <w:pStyle w:val="12"/>
            </w:pPr>
            <w:r>
              <w:t>乡村振兴示范区建设（和美乡村）</w:t>
            </w:r>
          </w:p>
        </w:tc>
        <w:tc>
          <w:tcPr>
            <w:tcW w:w="1276" w:type="dxa"/>
            <w:vAlign w:val="center"/>
          </w:tcPr>
          <w:p>
            <w:pPr>
              <w:pStyle w:val="12"/>
            </w:pPr>
            <w:r>
              <w:t>乡村振兴示范区建设（和美乡村）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乡村振兴示范区建设（和美乡村）</w:t>
            </w:r>
          </w:p>
        </w:tc>
        <w:tc>
          <w:tcPr>
            <w:tcW w:w="5386" w:type="dxa"/>
            <w:vAlign w:val="center"/>
          </w:tcPr>
          <w:p>
            <w:pPr>
              <w:pStyle w:val="12"/>
            </w:pPr>
            <w:r>
              <w:t>乡村振兴示范区建设（和美乡村）</w:t>
            </w:r>
          </w:p>
        </w:tc>
        <w:tc>
          <w:tcPr>
            <w:tcW w:w="2268" w:type="dxa"/>
            <w:vAlign w:val="center"/>
          </w:tcPr>
          <w:p>
            <w:pPr>
              <w:pStyle w:val="12"/>
            </w:pPr>
            <w:r>
              <w:t>乡村振兴示范区建设（和美乡村）</w:t>
            </w:r>
          </w:p>
        </w:tc>
        <w:tc>
          <w:tcPr>
            <w:tcW w:w="1276" w:type="dxa"/>
            <w:vAlign w:val="center"/>
          </w:tcPr>
          <w:p>
            <w:pPr>
              <w:pStyle w:val="12"/>
            </w:pPr>
            <w:r>
              <w:t>乡村振兴示范区建设（和美乡村）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乡村振兴示范区建设（和美乡村）</w:t>
            </w:r>
          </w:p>
        </w:tc>
        <w:tc>
          <w:tcPr>
            <w:tcW w:w="5386" w:type="dxa"/>
            <w:vAlign w:val="center"/>
          </w:tcPr>
          <w:p>
            <w:pPr>
              <w:pStyle w:val="12"/>
            </w:pPr>
            <w:r>
              <w:t>乡村振兴示范区建设（和美乡村）</w:t>
            </w:r>
          </w:p>
        </w:tc>
        <w:tc>
          <w:tcPr>
            <w:tcW w:w="2268" w:type="dxa"/>
            <w:vAlign w:val="center"/>
          </w:tcPr>
          <w:p>
            <w:pPr>
              <w:pStyle w:val="12"/>
            </w:pPr>
            <w:r>
              <w:t>乡村振兴示范区建设（和美乡村）</w:t>
            </w:r>
          </w:p>
        </w:tc>
        <w:tc>
          <w:tcPr>
            <w:tcW w:w="1276" w:type="dxa"/>
            <w:vAlign w:val="center"/>
          </w:tcPr>
          <w:p>
            <w:pPr>
              <w:pStyle w:val="12"/>
            </w:pPr>
            <w:r>
              <w:t>乡村振兴示范区建设（和美乡村）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乡村振兴示范区建设（和美乡村）</w:t>
            </w:r>
          </w:p>
        </w:tc>
        <w:tc>
          <w:tcPr>
            <w:tcW w:w="5386" w:type="dxa"/>
            <w:vAlign w:val="center"/>
          </w:tcPr>
          <w:p>
            <w:pPr>
              <w:pStyle w:val="12"/>
            </w:pPr>
            <w:r>
              <w:t>乡村振兴示范区建设（和美乡村）</w:t>
            </w:r>
          </w:p>
        </w:tc>
        <w:tc>
          <w:tcPr>
            <w:tcW w:w="2268" w:type="dxa"/>
            <w:vAlign w:val="center"/>
          </w:tcPr>
          <w:p>
            <w:pPr>
              <w:pStyle w:val="12"/>
            </w:pPr>
            <w:r>
              <w:t>乡村振兴示范区建设（和美乡村）</w:t>
            </w:r>
          </w:p>
        </w:tc>
        <w:tc>
          <w:tcPr>
            <w:tcW w:w="1276" w:type="dxa"/>
            <w:vAlign w:val="center"/>
          </w:tcPr>
          <w:p>
            <w:pPr>
              <w:pStyle w:val="12"/>
            </w:pPr>
            <w:r>
              <w:t>乡村振兴示范区建设（和美乡村）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乡村振兴示范区建设（和美乡村）</w:t>
            </w:r>
          </w:p>
        </w:tc>
        <w:tc>
          <w:tcPr>
            <w:tcW w:w="5386" w:type="dxa"/>
            <w:vAlign w:val="center"/>
          </w:tcPr>
          <w:p>
            <w:pPr>
              <w:pStyle w:val="12"/>
            </w:pPr>
            <w:r>
              <w:t>乡村振兴示范区建设（和美乡村）</w:t>
            </w:r>
          </w:p>
        </w:tc>
        <w:tc>
          <w:tcPr>
            <w:tcW w:w="2268" w:type="dxa"/>
            <w:vAlign w:val="center"/>
          </w:tcPr>
          <w:p>
            <w:pPr>
              <w:pStyle w:val="12"/>
            </w:pPr>
            <w:r>
              <w:t>乡村振兴示范区建设（和美乡村）</w:t>
            </w:r>
          </w:p>
        </w:tc>
        <w:tc>
          <w:tcPr>
            <w:tcW w:w="1276" w:type="dxa"/>
            <w:vAlign w:val="center"/>
          </w:tcPr>
          <w:p>
            <w:pPr>
              <w:pStyle w:val="12"/>
            </w:pPr>
            <w:r>
              <w:t>乡村振兴示范区建设（和美乡村）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乡村振兴示范区建设（和美乡村）</w:t>
            </w:r>
          </w:p>
        </w:tc>
        <w:tc>
          <w:tcPr>
            <w:tcW w:w="5386" w:type="dxa"/>
            <w:vAlign w:val="center"/>
          </w:tcPr>
          <w:p>
            <w:pPr>
              <w:pStyle w:val="12"/>
            </w:pPr>
            <w:r>
              <w:t>乡村振兴示范区建设（和美乡村）</w:t>
            </w:r>
          </w:p>
        </w:tc>
        <w:tc>
          <w:tcPr>
            <w:tcW w:w="2268" w:type="dxa"/>
            <w:vAlign w:val="center"/>
          </w:tcPr>
          <w:p>
            <w:pPr>
              <w:pStyle w:val="12"/>
            </w:pPr>
            <w:r>
              <w:t>乡村振兴示范区建设（和美乡村）</w:t>
            </w:r>
          </w:p>
        </w:tc>
        <w:tc>
          <w:tcPr>
            <w:tcW w:w="1276" w:type="dxa"/>
            <w:vAlign w:val="center"/>
          </w:tcPr>
          <w:p>
            <w:pPr>
              <w:pStyle w:val="12"/>
            </w:pPr>
            <w:r>
              <w:t>乡村振兴示范区建设（和美乡村）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乡村振兴示范区建设（和美乡村）</w:t>
            </w:r>
          </w:p>
        </w:tc>
        <w:tc>
          <w:tcPr>
            <w:tcW w:w="5386" w:type="dxa"/>
            <w:vAlign w:val="center"/>
          </w:tcPr>
          <w:p>
            <w:pPr>
              <w:pStyle w:val="12"/>
            </w:pPr>
            <w:r>
              <w:t>乡村振兴示范区建设（和美乡村）</w:t>
            </w:r>
          </w:p>
        </w:tc>
        <w:tc>
          <w:tcPr>
            <w:tcW w:w="2268" w:type="dxa"/>
            <w:vAlign w:val="center"/>
          </w:tcPr>
          <w:p>
            <w:pPr>
              <w:pStyle w:val="12"/>
            </w:pPr>
            <w:r>
              <w:t>乡村振兴示范区建设（和美乡村）</w:t>
            </w:r>
          </w:p>
        </w:tc>
        <w:tc>
          <w:tcPr>
            <w:tcW w:w="1276" w:type="dxa"/>
            <w:vAlign w:val="center"/>
          </w:tcPr>
          <w:p>
            <w:pPr>
              <w:pStyle w:val="12"/>
            </w:pPr>
            <w:r>
              <w:t>乡村振兴示范区建设（和美乡村）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乡村振兴示范区建设（和美乡村）</w:t>
            </w:r>
          </w:p>
        </w:tc>
        <w:tc>
          <w:tcPr>
            <w:tcW w:w="5386" w:type="dxa"/>
            <w:vAlign w:val="center"/>
          </w:tcPr>
          <w:p>
            <w:pPr>
              <w:pStyle w:val="12"/>
            </w:pPr>
            <w:r>
              <w:t>乡村振兴示范区建设（和美乡村）</w:t>
            </w:r>
          </w:p>
        </w:tc>
        <w:tc>
          <w:tcPr>
            <w:tcW w:w="2268" w:type="dxa"/>
            <w:vAlign w:val="center"/>
          </w:tcPr>
          <w:p>
            <w:pPr>
              <w:pStyle w:val="12"/>
            </w:pPr>
            <w:r>
              <w:t>乡村振兴示范区建设（和美乡村）</w:t>
            </w:r>
          </w:p>
        </w:tc>
        <w:tc>
          <w:tcPr>
            <w:tcW w:w="1276" w:type="dxa"/>
            <w:vAlign w:val="center"/>
          </w:tcPr>
          <w:p>
            <w:pPr>
              <w:pStyle w:val="12"/>
            </w:pPr>
            <w:r>
              <w:t>乡村振兴示范区建设（和美乡村）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乡村振兴示范区建设（和美乡村）</w:t>
            </w:r>
          </w:p>
        </w:tc>
        <w:tc>
          <w:tcPr>
            <w:tcW w:w="5386" w:type="dxa"/>
            <w:vAlign w:val="center"/>
          </w:tcPr>
          <w:p>
            <w:pPr>
              <w:pStyle w:val="12"/>
            </w:pPr>
            <w:r>
              <w:t>乡村振兴示范区建设（和美乡村）</w:t>
            </w:r>
          </w:p>
        </w:tc>
        <w:tc>
          <w:tcPr>
            <w:tcW w:w="2268" w:type="dxa"/>
            <w:vAlign w:val="center"/>
          </w:tcPr>
          <w:p>
            <w:pPr>
              <w:pStyle w:val="12"/>
            </w:pPr>
            <w:r>
              <w:t>乡村振兴示范区建设（和美乡村）</w:t>
            </w:r>
          </w:p>
        </w:tc>
        <w:tc>
          <w:tcPr>
            <w:tcW w:w="1276" w:type="dxa"/>
            <w:vAlign w:val="center"/>
          </w:tcPr>
          <w:p>
            <w:pPr>
              <w:pStyle w:val="12"/>
            </w:pPr>
            <w:r>
              <w:t>乡村振兴示范区建设（和美乡村）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96、乡村振兴专项资金绩效目标表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13021225P00202910001B</w:t>
            </w:r>
          </w:p>
        </w:tc>
        <w:tc>
          <w:tcPr>
            <w:tcW w:w="2835" w:type="dxa"/>
            <w:vAlign w:val="center"/>
          </w:tcPr>
          <w:p>
            <w:pPr>
              <w:pStyle w:val="10"/>
            </w:pPr>
            <w:r>
              <w:t>项目名称</w:t>
            </w:r>
          </w:p>
        </w:tc>
        <w:tc>
          <w:tcPr>
            <w:tcW w:w="6095" w:type="dxa"/>
            <w:gridSpan w:val="3"/>
            <w:vAlign w:val="center"/>
          </w:tcPr>
          <w:p>
            <w:pPr>
              <w:pStyle w:val="12"/>
            </w:pPr>
            <w:r>
              <w:t>乡村振兴专项资金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乡村振兴专项资金乡村振兴专项资金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1.乡村振兴专项资金乡村振兴专项资金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乡村振兴专项资金</w:t>
            </w:r>
          </w:p>
        </w:tc>
        <w:tc>
          <w:tcPr>
            <w:tcW w:w="5386" w:type="dxa"/>
            <w:vAlign w:val="center"/>
          </w:tcPr>
          <w:p>
            <w:pPr>
              <w:pStyle w:val="12"/>
            </w:pPr>
            <w:r>
              <w:t>乡村振兴专项资金</w:t>
            </w:r>
          </w:p>
        </w:tc>
        <w:tc>
          <w:tcPr>
            <w:tcW w:w="2268" w:type="dxa"/>
            <w:vAlign w:val="center"/>
          </w:tcPr>
          <w:p>
            <w:pPr>
              <w:pStyle w:val="12"/>
            </w:pPr>
            <w:r>
              <w:t>乡村振兴专项资金</w:t>
            </w:r>
          </w:p>
        </w:tc>
        <w:tc>
          <w:tcPr>
            <w:tcW w:w="1276" w:type="dxa"/>
            <w:vAlign w:val="center"/>
          </w:tcPr>
          <w:p>
            <w:pPr>
              <w:pStyle w:val="12"/>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乡村振兴专项资金</w:t>
            </w:r>
          </w:p>
        </w:tc>
        <w:tc>
          <w:tcPr>
            <w:tcW w:w="5386" w:type="dxa"/>
            <w:vAlign w:val="center"/>
          </w:tcPr>
          <w:p>
            <w:pPr>
              <w:pStyle w:val="12"/>
            </w:pPr>
            <w:r>
              <w:t>乡村振兴专项资金</w:t>
            </w:r>
          </w:p>
        </w:tc>
        <w:tc>
          <w:tcPr>
            <w:tcW w:w="2268" w:type="dxa"/>
            <w:vAlign w:val="center"/>
          </w:tcPr>
          <w:p>
            <w:pPr>
              <w:pStyle w:val="12"/>
            </w:pPr>
            <w:r>
              <w:t>乡村振兴专项资金</w:t>
            </w:r>
          </w:p>
        </w:tc>
        <w:tc>
          <w:tcPr>
            <w:tcW w:w="1276" w:type="dxa"/>
            <w:vAlign w:val="center"/>
          </w:tcPr>
          <w:p>
            <w:pPr>
              <w:pStyle w:val="12"/>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乡村振兴专项资金</w:t>
            </w:r>
          </w:p>
        </w:tc>
        <w:tc>
          <w:tcPr>
            <w:tcW w:w="5386" w:type="dxa"/>
            <w:vAlign w:val="center"/>
          </w:tcPr>
          <w:p>
            <w:pPr>
              <w:pStyle w:val="12"/>
            </w:pPr>
            <w:r>
              <w:t>乡村振兴专项资金</w:t>
            </w:r>
          </w:p>
        </w:tc>
        <w:tc>
          <w:tcPr>
            <w:tcW w:w="2268" w:type="dxa"/>
            <w:vAlign w:val="center"/>
          </w:tcPr>
          <w:p>
            <w:pPr>
              <w:pStyle w:val="12"/>
            </w:pPr>
            <w:r>
              <w:t>乡村振兴专项资金</w:t>
            </w:r>
          </w:p>
        </w:tc>
        <w:tc>
          <w:tcPr>
            <w:tcW w:w="1276" w:type="dxa"/>
            <w:vAlign w:val="center"/>
          </w:tcPr>
          <w:p>
            <w:pPr>
              <w:pStyle w:val="12"/>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乡村振兴专项资金</w:t>
            </w:r>
          </w:p>
        </w:tc>
        <w:tc>
          <w:tcPr>
            <w:tcW w:w="5386" w:type="dxa"/>
            <w:vAlign w:val="center"/>
          </w:tcPr>
          <w:p>
            <w:pPr>
              <w:pStyle w:val="12"/>
            </w:pPr>
            <w:r>
              <w:t>乡村振兴专项资金</w:t>
            </w:r>
          </w:p>
        </w:tc>
        <w:tc>
          <w:tcPr>
            <w:tcW w:w="2268" w:type="dxa"/>
            <w:vAlign w:val="center"/>
          </w:tcPr>
          <w:p>
            <w:pPr>
              <w:pStyle w:val="12"/>
            </w:pPr>
            <w:r>
              <w:t>乡村振兴专项资金</w:t>
            </w:r>
          </w:p>
        </w:tc>
        <w:tc>
          <w:tcPr>
            <w:tcW w:w="1276" w:type="dxa"/>
            <w:vAlign w:val="center"/>
          </w:tcPr>
          <w:p>
            <w:pPr>
              <w:pStyle w:val="12"/>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乡村振兴专项资金</w:t>
            </w:r>
          </w:p>
        </w:tc>
        <w:tc>
          <w:tcPr>
            <w:tcW w:w="5386" w:type="dxa"/>
            <w:vAlign w:val="center"/>
          </w:tcPr>
          <w:p>
            <w:pPr>
              <w:pStyle w:val="12"/>
            </w:pPr>
            <w:r>
              <w:t>乡村振兴专项资金</w:t>
            </w:r>
          </w:p>
        </w:tc>
        <w:tc>
          <w:tcPr>
            <w:tcW w:w="2268" w:type="dxa"/>
            <w:vAlign w:val="center"/>
          </w:tcPr>
          <w:p>
            <w:pPr>
              <w:pStyle w:val="12"/>
            </w:pPr>
            <w:r>
              <w:t>乡村振兴专项资金</w:t>
            </w:r>
          </w:p>
        </w:tc>
        <w:tc>
          <w:tcPr>
            <w:tcW w:w="1276" w:type="dxa"/>
            <w:vAlign w:val="center"/>
          </w:tcPr>
          <w:p>
            <w:pPr>
              <w:pStyle w:val="12"/>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乡村振兴专项资金</w:t>
            </w:r>
          </w:p>
        </w:tc>
        <w:tc>
          <w:tcPr>
            <w:tcW w:w="5386" w:type="dxa"/>
            <w:vAlign w:val="center"/>
          </w:tcPr>
          <w:p>
            <w:pPr>
              <w:pStyle w:val="12"/>
            </w:pPr>
            <w:r>
              <w:t>乡村振兴专项资金</w:t>
            </w:r>
          </w:p>
        </w:tc>
        <w:tc>
          <w:tcPr>
            <w:tcW w:w="2268" w:type="dxa"/>
            <w:vAlign w:val="center"/>
          </w:tcPr>
          <w:p>
            <w:pPr>
              <w:pStyle w:val="12"/>
            </w:pPr>
            <w:r>
              <w:t>乡村振兴专项资金</w:t>
            </w:r>
          </w:p>
        </w:tc>
        <w:tc>
          <w:tcPr>
            <w:tcW w:w="1276" w:type="dxa"/>
            <w:vAlign w:val="center"/>
          </w:tcPr>
          <w:p>
            <w:pPr>
              <w:pStyle w:val="12"/>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乡村振兴专项资金</w:t>
            </w:r>
          </w:p>
        </w:tc>
        <w:tc>
          <w:tcPr>
            <w:tcW w:w="5386" w:type="dxa"/>
            <w:vAlign w:val="center"/>
          </w:tcPr>
          <w:p>
            <w:pPr>
              <w:pStyle w:val="12"/>
            </w:pPr>
            <w:r>
              <w:t>乡村振兴专项资金</w:t>
            </w:r>
          </w:p>
        </w:tc>
        <w:tc>
          <w:tcPr>
            <w:tcW w:w="2268" w:type="dxa"/>
            <w:vAlign w:val="center"/>
          </w:tcPr>
          <w:p>
            <w:pPr>
              <w:pStyle w:val="12"/>
            </w:pPr>
            <w:r>
              <w:t>乡村振兴专项资金</w:t>
            </w:r>
          </w:p>
        </w:tc>
        <w:tc>
          <w:tcPr>
            <w:tcW w:w="1276" w:type="dxa"/>
            <w:vAlign w:val="center"/>
          </w:tcPr>
          <w:p>
            <w:pPr>
              <w:pStyle w:val="12"/>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乡村振兴专项资金</w:t>
            </w:r>
          </w:p>
        </w:tc>
        <w:tc>
          <w:tcPr>
            <w:tcW w:w="5386" w:type="dxa"/>
            <w:vAlign w:val="center"/>
          </w:tcPr>
          <w:p>
            <w:pPr>
              <w:pStyle w:val="12"/>
            </w:pPr>
            <w:r>
              <w:t>乡村振兴专项资金</w:t>
            </w:r>
          </w:p>
        </w:tc>
        <w:tc>
          <w:tcPr>
            <w:tcW w:w="2268" w:type="dxa"/>
            <w:vAlign w:val="center"/>
          </w:tcPr>
          <w:p>
            <w:pPr>
              <w:pStyle w:val="12"/>
            </w:pPr>
            <w:r>
              <w:t>乡村振兴专项资金</w:t>
            </w:r>
          </w:p>
        </w:tc>
        <w:tc>
          <w:tcPr>
            <w:tcW w:w="1276" w:type="dxa"/>
            <w:vAlign w:val="center"/>
          </w:tcPr>
          <w:p>
            <w:pPr>
              <w:pStyle w:val="12"/>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乡村振兴专项资金</w:t>
            </w:r>
          </w:p>
        </w:tc>
        <w:tc>
          <w:tcPr>
            <w:tcW w:w="5386" w:type="dxa"/>
            <w:vAlign w:val="center"/>
          </w:tcPr>
          <w:p>
            <w:pPr>
              <w:pStyle w:val="12"/>
            </w:pPr>
            <w:r>
              <w:t>乡村振兴专项资金</w:t>
            </w:r>
          </w:p>
        </w:tc>
        <w:tc>
          <w:tcPr>
            <w:tcW w:w="2268" w:type="dxa"/>
            <w:vAlign w:val="center"/>
          </w:tcPr>
          <w:p>
            <w:pPr>
              <w:pStyle w:val="12"/>
            </w:pPr>
            <w:r>
              <w:t>乡村振兴专项资金</w:t>
            </w:r>
          </w:p>
        </w:tc>
        <w:tc>
          <w:tcPr>
            <w:tcW w:w="1276" w:type="dxa"/>
            <w:vAlign w:val="center"/>
          </w:tcPr>
          <w:p>
            <w:pPr>
              <w:pStyle w:val="12"/>
            </w:pPr>
            <w:r>
              <w:t>乡村振兴专项资金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97、小额信贷贴息绩效目标表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13021225P001867100018</w:t>
            </w:r>
          </w:p>
        </w:tc>
        <w:tc>
          <w:tcPr>
            <w:tcW w:w="2835" w:type="dxa"/>
            <w:vAlign w:val="center"/>
          </w:tcPr>
          <w:p>
            <w:pPr>
              <w:pStyle w:val="10"/>
            </w:pPr>
            <w:r>
              <w:t>项目名称</w:t>
            </w:r>
          </w:p>
        </w:tc>
        <w:tc>
          <w:tcPr>
            <w:tcW w:w="6095" w:type="dxa"/>
            <w:gridSpan w:val="3"/>
            <w:vAlign w:val="center"/>
          </w:tcPr>
          <w:p>
            <w:pPr>
              <w:pStyle w:val="12"/>
            </w:pPr>
            <w:r>
              <w:t>小额信贷贴息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0.30</w:t>
            </w:r>
          </w:p>
        </w:tc>
        <w:tc>
          <w:tcPr>
            <w:tcW w:w="2835" w:type="dxa"/>
            <w:vAlign w:val="center"/>
          </w:tcPr>
          <w:p>
            <w:pPr>
              <w:pStyle w:val="10"/>
            </w:pPr>
            <w:r>
              <w:t>其中：财政    资金</w:t>
            </w:r>
          </w:p>
        </w:tc>
        <w:tc>
          <w:tcPr>
            <w:tcW w:w="2551" w:type="dxa"/>
            <w:vAlign w:val="center"/>
          </w:tcPr>
          <w:p>
            <w:pPr>
              <w:pStyle w:val="12"/>
            </w:pPr>
            <w:r>
              <w:t>0.30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对贫困户5万元（含）以内贷款利息全额贴息。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1.对贫困户5万元（含）以内贷款利息全额贴息。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小额信贷贴息</w:t>
            </w:r>
          </w:p>
        </w:tc>
        <w:tc>
          <w:tcPr>
            <w:tcW w:w="5386" w:type="dxa"/>
            <w:vAlign w:val="center"/>
          </w:tcPr>
          <w:p>
            <w:pPr>
              <w:pStyle w:val="12"/>
            </w:pPr>
            <w:r>
              <w:t>小额信贷贴息</w:t>
            </w:r>
          </w:p>
        </w:tc>
        <w:tc>
          <w:tcPr>
            <w:tcW w:w="2268" w:type="dxa"/>
            <w:vAlign w:val="center"/>
          </w:tcPr>
          <w:p>
            <w:pPr>
              <w:pStyle w:val="12"/>
            </w:pPr>
            <w:r>
              <w:t>小额信贷贴息</w:t>
            </w:r>
          </w:p>
        </w:tc>
        <w:tc>
          <w:tcPr>
            <w:tcW w:w="1276" w:type="dxa"/>
            <w:vAlign w:val="center"/>
          </w:tcPr>
          <w:p>
            <w:pPr>
              <w:pStyle w:val="12"/>
            </w:pPr>
            <w:r>
              <w:t>小额信贷贴息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小额信贷贴息</w:t>
            </w:r>
          </w:p>
        </w:tc>
        <w:tc>
          <w:tcPr>
            <w:tcW w:w="5386" w:type="dxa"/>
            <w:vAlign w:val="center"/>
          </w:tcPr>
          <w:p>
            <w:pPr>
              <w:pStyle w:val="12"/>
            </w:pPr>
            <w:r>
              <w:t>小额信贷贴息</w:t>
            </w:r>
          </w:p>
        </w:tc>
        <w:tc>
          <w:tcPr>
            <w:tcW w:w="2268" w:type="dxa"/>
            <w:vAlign w:val="center"/>
          </w:tcPr>
          <w:p>
            <w:pPr>
              <w:pStyle w:val="12"/>
            </w:pPr>
            <w:r>
              <w:t>小额信贷贴息</w:t>
            </w:r>
          </w:p>
        </w:tc>
        <w:tc>
          <w:tcPr>
            <w:tcW w:w="1276" w:type="dxa"/>
            <w:vAlign w:val="center"/>
          </w:tcPr>
          <w:p>
            <w:pPr>
              <w:pStyle w:val="12"/>
            </w:pPr>
            <w:r>
              <w:t>小额信贷贴息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小额信贷贴息</w:t>
            </w:r>
          </w:p>
        </w:tc>
        <w:tc>
          <w:tcPr>
            <w:tcW w:w="5386" w:type="dxa"/>
            <w:vAlign w:val="center"/>
          </w:tcPr>
          <w:p>
            <w:pPr>
              <w:pStyle w:val="12"/>
            </w:pPr>
            <w:r>
              <w:t>小额信贷贴息</w:t>
            </w:r>
          </w:p>
        </w:tc>
        <w:tc>
          <w:tcPr>
            <w:tcW w:w="2268" w:type="dxa"/>
            <w:vAlign w:val="center"/>
          </w:tcPr>
          <w:p>
            <w:pPr>
              <w:pStyle w:val="12"/>
            </w:pPr>
            <w:r>
              <w:t>小额信贷贴息</w:t>
            </w:r>
          </w:p>
        </w:tc>
        <w:tc>
          <w:tcPr>
            <w:tcW w:w="1276" w:type="dxa"/>
            <w:vAlign w:val="center"/>
          </w:tcPr>
          <w:p>
            <w:pPr>
              <w:pStyle w:val="12"/>
            </w:pPr>
            <w:r>
              <w:t>小额信贷贴息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小额信贷贴息</w:t>
            </w:r>
          </w:p>
        </w:tc>
        <w:tc>
          <w:tcPr>
            <w:tcW w:w="5386" w:type="dxa"/>
            <w:vAlign w:val="center"/>
          </w:tcPr>
          <w:p>
            <w:pPr>
              <w:pStyle w:val="12"/>
            </w:pPr>
            <w:r>
              <w:t>小额信贷贴息</w:t>
            </w:r>
          </w:p>
        </w:tc>
        <w:tc>
          <w:tcPr>
            <w:tcW w:w="2268" w:type="dxa"/>
            <w:vAlign w:val="center"/>
          </w:tcPr>
          <w:p>
            <w:pPr>
              <w:pStyle w:val="12"/>
            </w:pPr>
            <w:r>
              <w:t>小额信贷贴息</w:t>
            </w:r>
          </w:p>
        </w:tc>
        <w:tc>
          <w:tcPr>
            <w:tcW w:w="1276" w:type="dxa"/>
            <w:vAlign w:val="center"/>
          </w:tcPr>
          <w:p>
            <w:pPr>
              <w:pStyle w:val="12"/>
            </w:pPr>
            <w:r>
              <w:t>小额信贷贴息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小额信贷贴息</w:t>
            </w:r>
          </w:p>
        </w:tc>
        <w:tc>
          <w:tcPr>
            <w:tcW w:w="5386" w:type="dxa"/>
            <w:vAlign w:val="center"/>
          </w:tcPr>
          <w:p>
            <w:pPr>
              <w:pStyle w:val="12"/>
            </w:pPr>
            <w:r>
              <w:t>小额信贷贴息</w:t>
            </w:r>
          </w:p>
        </w:tc>
        <w:tc>
          <w:tcPr>
            <w:tcW w:w="2268" w:type="dxa"/>
            <w:vAlign w:val="center"/>
          </w:tcPr>
          <w:p>
            <w:pPr>
              <w:pStyle w:val="12"/>
            </w:pPr>
            <w:r>
              <w:t>小额信贷贴息</w:t>
            </w:r>
          </w:p>
        </w:tc>
        <w:tc>
          <w:tcPr>
            <w:tcW w:w="1276" w:type="dxa"/>
            <w:vAlign w:val="center"/>
          </w:tcPr>
          <w:p>
            <w:pPr>
              <w:pStyle w:val="12"/>
            </w:pPr>
            <w:r>
              <w:t>小额信贷贴息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小额信贷贴息</w:t>
            </w:r>
          </w:p>
        </w:tc>
        <w:tc>
          <w:tcPr>
            <w:tcW w:w="5386" w:type="dxa"/>
            <w:vAlign w:val="center"/>
          </w:tcPr>
          <w:p>
            <w:pPr>
              <w:pStyle w:val="12"/>
            </w:pPr>
            <w:r>
              <w:t>小额信贷贴息</w:t>
            </w:r>
          </w:p>
        </w:tc>
        <w:tc>
          <w:tcPr>
            <w:tcW w:w="2268" w:type="dxa"/>
            <w:vAlign w:val="center"/>
          </w:tcPr>
          <w:p>
            <w:pPr>
              <w:pStyle w:val="12"/>
            </w:pPr>
            <w:r>
              <w:t>小额信贷贴息</w:t>
            </w:r>
          </w:p>
        </w:tc>
        <w:tc>
          <w:tcPr>
            <w:tcW w:w="1276" w:type="dxa"/>
            <w:vAlign w:val="center"/>
          </w:tcPr>
          <w:p>
            <w:pPr>
              <w:pStyle w:val="12"/>
            </w:pPr>
            <w:r>
              <w:t>小额信贷贴息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小额信贷贴息</w:t>
            </w:r>
          </w:p>
        </w:tc>
        <w:tc>
          <w:tcPr>
            <w:tcW w:w="5386" w:type="dxa"/>
            <w:vAlign w:val="center"/>
          </w:tcPr>
          <w:p>
            <w:pPr>
              <w:pStyle w:val="12"/>
            </w:pPr>
            <w:r>
              <w:t>小额信贷贴息</w:t>
            </w:r>
          </w:p>
        </w:tc>
        <w:tc>
          <w:tcPr>
            <w:tcW w:w="2268" w:type="dxa"/>
            <w:vAlign w:val="center"/>
          </w:tcPr>
          <w:p>
            <w:pPr>
              <w:pStyle w:val="12"/>
            </w:pPr>
            <w:r>
              <w:t>小额信贷贴息</w:t>
            </w:r>
          </w:p>
        </w:tc>
        <w:tc>
          <w:tcPr>
            <w:tcW w:w="1276" w:type="dxa"/>
            <w:vAlign w:val="center"/>
          </w:tcPr>
          <w:p>
            <w:pPr>
              <w:pStyle w:val="12"/>
            </w:pPr>
            <w:r>
              <w:t>小额信贷贴息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小额信贷贴息</w:t>
            </w:r>
          </w:p>
        </w:tc>
        <w:tc>
          <w:tcPr>
            <w:tcW w:w="5386" w:type="dxa"/>
            <w:vAlign w:val="center"/>
          </w:tcPr>
          <w:p>
            <w:pPr>
              <w:pStyle w:val="12"/>
            </w:pPr>
            <w:r>
              <w:t>小额信贷贴息</w:t>
            </w:r>
          </w:p>
        </w:tc>
        <w:tc>
          <w:tcPr>
            <w:tcW w:w="2268" w:type="dxa"/>
            <w:vAlign w:val="center"/>
          </w:tcPr>
          <w:p>
            <w:pPr>
              <w:pStyle w:val="12"/>
            </w:pPr>
            <w:r>
              <w:t>小额信贷贴息</w:t>
            </w:r>
          </w:p>
        </w:tc>
        <w:tc>
          <w:tcPr>
            <w:tcW w:w="1276" w:type="dxa"/>
            <w:vAlign w:val="center"/>
          </w:tcPr>
          <w:p>
            <w:pPr>
              <w:pStyle w:val="12"/>
            </w:pPr>
            <w:r>
              <w:t>小额信贷贴息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小额信贷贴息</w:t>
            </w:r>
          </w:p>
        </w:tc>
        <w:tc>
          <w:tcPr>
            <w:tcW w:w="5386" w:type="dxa"/>
            <w:vAlign w:val="center"/>
          </w:tcPr>
          <w:p>
            <w:pPr>
              <w:pStyle w:val="12"/>
            </w:pPr>
            <w:r>
              <w:t>小额信贷贴息</w:t>
            </w:r>
          </w:p>
        </w:tc>
        <w:tc>
          <w:tcPr>
            <w:tcW w:w="2268" w:type="dxa"/>
            <w:vAlign w:val="center"/>
          </w:tcPr>
          <w:p>
            <w:pPr>
              <w:pStyle w:val="12"/>
            </w:pPr>
            <w:r>
              <w:t>小额信贷贴息</w:t>
            </w:r>
          </w:p>
        </w:tc>
        <w:tc>
          <w:tcPr>
            <w:tcW w:w="1276" w:type="dxa"/>
            <w:vAlign w:val="center"/>
          </w:tcPr>
          <w:p>
            <w:pPr>
              <w:pStyle w:val="12"/>
            </w:pPr>
            <w:r>
              <w:t>小额信贷贴息</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98、沿海开发补偿款绩效目标表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13021225P00183410001H</w:t>
            </w:r>
          </w:p>
        </w:tc>
        <w:tc>
          <w:tcPr>
            <w:tcW w:w="2835" w:type="dxa"/>
            <w:vAlign w:val="center"/>
          </w:tcPr>
          <w:p>
            <w:pPr>
              <w:pStyle w:val="10"/>
            </w:pPr>
            <w:r>
              <w:t>项目名称</w:t>
            </w:r>
          </w:p>
        </w:tc>
        <w:tc>
          <w:tcPr>
            <w:tcW w:w="6095" w:type="dxa"/>
            <w:gridSpan w:val="3"/>
            <w:vAlign w:val="center"/>
          </w:tcPr>
          <w:p>
            <w:pPr>
              <w:pStyle w:val="12"/>
            </w:pPr>
            <w:r>
              <w:t>沿海开发补偿款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1194.27</w:t>
            </w:r>
          </w:p>
        </w:tc>
        <w:tc>
          <w:tcPr>
            <w:tcW w:w="2835" w:type="dxa"/>
            <w:vAlign w:val="center"/>
          </w:tcPr>
          <w:p>
            <w:pPr>
              <w:pStyle w:val="10"/>
            </w:pPr>
            <w:r>
              <w:t>其中：财政    资金</w:t>
            </w:r>
          </w:p>
        </w:tc>
        <w:tc>
          <w:tcPr>
            <w:tcW w:w="2551" w:type="dxa"/>
            <w:vAlign w:val="center"/>
          </w:tcPr>
          <w:p>
            <w:pPr>
              <w:pStyle w:val="12"/>
            </w:pPr>
            <w:r>
              <w:t>1194.27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办公经费及为沿海开发在职、退休人员发放工资、缴纳各各保险等。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1.办公经费及为沿海开发在职、退休人员发放工资、缴纳各各保险等。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沿海开发补偿款</w:t>
            </w:r>
          </w:p>
        </w:tc>
        <w:tc>
          <w:tcPr>
            <w:tcW w:w="5386" w:type="dxa"/>
            <w:vAlign w:val="center"/>
          </w:tcPr>
          <w:p>
            <w:pPr>
              <w:pStyle w:val="12"/>
            </w:pPr>
            <w:r>
              <w:t>沿海开发补偿款</w:t>
            </w:r>
          </w:p>
        </w:tc>
        <w:tc>
          <w:tcPr>
            <w:tcW w:w="2268" w:type="dxa"/>
            <w:vAlign w:val="center"/>
          </w:tcPr>
          <w:p>
            <w:pPr>
              <w:pStyle w:val="12"/>
            </w:pPr>
            <w:r>
              <w:t>沿海开发补偿款</w:t>
            </w:r>
          </w:p>
        </w:tc>
        <w:tc>
          <w:tcPr>
            <w:tcW w:w="1276" w:type="dxa"/>
            <w:vAlign w:val="center"/>
          </w:tcPr>
          <w:p>
            <w:pPr>
              <w:pStyle w:val="12"/>
            </w:pPr>
            <w:r>
              <w:t>沿海开发补偿款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沿海开发补偿款</w:t>
            </w:r>
          </w:p>
        </w:tc>
        <w:tc>
          <w:tcPr>
            <w:tcW w:w="5386" w:type="dxa"/>
            <w:vAlign w:val="center"/>
          </w:tcPr>
          <w:p>
            <w:pPr>
              <w:pStyle w:val="12"/>
            </w:pPr>
            <w:r>
              <w:t>沿海开发补偿款</w:t>
            </w:r>
          </w:p>
        </w:tc>
        <w:tc>
          <w:tcPr>
            <w:tcW w:w="2268" w:type="dxa"/>
            <w:vAlign w:val="center"/>
          </w:tcPr>
          <w:p>
            <w:pPr>
              <w:pStyle w:val="12"/>
            </w:pPr>
            <w:r>
              <w:t>沿海开发补偿款</w:t>
            </w:r>
          </w:p>
        </w:tc>
        <w:tc>
          <w:tcPr>
            <w:tcW w:w="1276" w:type="dxa"/>
            <w:vAlign w:val="center"/>
          </w:tcPr>
          <w:p>
            <w:pPr>
              <w:pStyle w:val="12"/>
            </w:pPr>
            <w:r>
              <w:t>沿海开发补偿款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沿海开发补偿款</w:t>
            </w:r>
          </w:p>
        </w:tc>
        <w:tc>
          <w:tcPr>
            <w:tcW w:w="5386" w:type="dxa"/>
            <w:vAlign w:val="center"/>
          </w:tcPr>
          <w:p>
            <w:pPr>
              <w:pStyle w:val="12"/>
            </w:pPr>
            <w:r>
              <w:t>沿海开发补偿款</w:t>
            </w:r>
          </w:p>
        </w:tc>
        <w:tc>
          <w:tcPr>
            <w:tcW w:w="2268" w:type="dxa"/>
            <w:vAlign w:val="center"/>
          </w:tcPr>
          <w:p>
            <w:pPr>
              <w:pStyle w:val="12"/>
            </w:pPr>
            <w:r>
              <w:t>沿海开发补偿款</w:t>
            </w:r>
          </w:p>
        </w:tc>
        <w:tc>
          <w:tcPr>
            <w:tcW w:w="1276" w:type="dxa"/>
            <w:vAlign w:val="center"/>
          </w:tcPr>
          <w:p>
            <w:pPr>
              <w:pStyle w:val="12"/>
            </w:pPr>
            <w:r>
              <w:t>沿海开发补偿款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沿海开发补偿款</w:t>
            </w:r>
          </w:p>
        </w:tc>
        <w:tc>
          <w:tcPr>
            <w:tcW w:w="5386" w:type="dxa"/>
            <w:vAlign w:val="center"/>
          </w:tcPr>
          <w:p>
            <w:pPr>
              <w:pStyle w:val="12"/>
            </w:pPr>
            <w:r>
              <w:t>沿海开发补偿款</w:t>
            </w:r>
          </w:p>
        </w:tc>
        <w:tc>
          <w:tcPr>
            <w:tcW w:w="2268" w:type="dxa"/>
            <w:vAlign w:val="center"/>
          </w:tcPr>
          <w:p>
            <w:pPr>
              <w:pStyle w:val="12"/>
            </w:pPr>
            <w:r>
              <w:t>沿海开发补偿款</w:t>
            </w:r>
          </w:p>
        </w:tc>
        <w:tc>
          <w:tcPr>
            <w:tcW w:w="1276" w:type="dxa"/>
            <w:vAlign w:val="center"/>
          </w:tcPr>
          <w:p>
            <w:pPr>
              <w:pStyle w:val="12"/>
            </w:pPr>
            <w:r>
              <w:t>沿海开发补偿款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沿海开发补偿款</w:t>
            </w:r>
          </w:p>
        </w:tc>
        <w:tc>
          <w:tcPr>
            <w:tcW w:w="5386" w:type="dxa"/>
            <w:vAlign w:val="center"/>
          </w:tcPr>
          <w:p>
            <w:pPr>
              <w:pStyle w:val="12"/>
            </w:pPr>
            <w:r>
              <w:t>沿海开发补偿款</w:t>
            </w:r>
          </w:p>
        </w:tc>
        <w:tc>
          <w:tcPr>
            <w:tcW w:w="2268" w:type="dxa"/>
            <w:vAlign w:val="center"/>
          </w:tcPr>
          <w:p>
            <w:pPr>
              <w:pStyle w:val="12"/>
            </w:pPr>
            <w:r>
              <w:t>沿海开发补偿款</w:t>
            </w:r>
          </w:p>
        </w:tc>
        <w:tc>
          <w:tcPr>
            <w:tcW w:w="1276" w:type="dxa"/>
            <w:vAlign w:val="center"/>
          </w:tcPr>
          <w:p>
            <w:pPr>
              <w:pStyle w:val="12"/>
            </w:pPr>
            <w:r>
              <w:t>沿海开发补偿款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沿海开发补偿款</w:t>
            </w:r>
          </w:p>
        </w:tc>
        <w:tc>
          <w:tcPr>
            <w:tcW w:w="5386" w:type="dxa"/>
            <w:vAlign w:val="center"/>
          </w:tcPr>
          <w:p>
            <w:pPr>
              <w:pStyle w:val="12"/>
            </w:pPr>
            <w:r>
              <w:t>沿海开发补偿款</w:t>
            </w:r>
          </w:p>
        </w:tc>
        <w:tc>
          <w:tcPr>
            <w:tcW w:w="2268" w:type="dxa"/>
            <w:vAlign w:val="center"/>
          </w:tcPr>
          <w:p>
            <w:pPr>
              <w:pStyle w:val="12"/>
            </w:pPr>
            <w:r>
              <w:t>沿海开发补偿款</w:t>
            </w:r>
          </w:p>
        </w:tc>
        <w:tc>
          <w:tcPr>
            <w:tcW w:w="1276" w:type="dxa"/>
            <w:vAlign w:val="center"/>
          </w:tcPr>
          <w:p>
            <w:pPr>
              <w:pStyle w:val="12"/>
            </w:pPr>
            <w:r>
              <w:t>沿海开发补偿款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沿海开发补偿款</w:t>
            </w:r>
          </w:p>
        </w:tc>
        <w:tc>
          <w:tcPr>
            <w:tcW w:w="5386" w:type="dxa"/>
            <w:vAlign w:val="center"/>
          </w:tcPr>
          <w:p>
            <w:pPr>
              <w:pStyle w:val="12"/>
            </w:pPr>
            <w:r>
              <w:t>沿海开发补偿款</w:t>
            </w:r>
          </w:p>
        </w:tc>
        <w:tc>
          <w:tcPr>
            <w:tcW w:w="2268" w:type="dxa"/>
            <w:vAlign w:val="center"/>
          </w:tcPr>
          <w:p>
            <w:pPr>
              <w:pStyle w:val="12"/>
            </w:pPr>
            <w:r>
              <w:t>沿海开发补偿款</w:t>
            </w:r>
          </w:p>
        </w:tc>
        <w:tc>
          <w:tcPr>
            <w:tcW w:w="1276" w:type="dxa"/>
            <w:vAlign w:val="center"/>
          </w:tcPr>
          <w:p>
            <w:pPr>
              <w:pStyle w:val="12"/>
            </w:pPr>
            <w:r>
              <w:t>沿海开发补偿款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沿海开发补偿款</w:t>
            </w:r>
          </w:p>
        </w:tc>
        <w:tc>
          <w:tcPr>
            <w:tcW w:w="5386" w:type="dxa"/>
            <w:vAlign w:val="center"/>
          </w:tcPr>
          <w:p>
            <w:pPr>
              <w:pStyle w:val="12"/>
            </w:pPr>
            <w:r>
              <w:t>沿海开发补偿款</w:t>
            </w:r>
          </w:p>
        </w:tc>
        <w:tc>
          <w:tcPr>
            <w:tcW w:w="2268" w:type="dxa"/>
            <w:vAlign w:val="center"/>
          </w:tcPr>
          <w:p>
            <w:pPr>
              <w:pStyle w:val="12"/>
            </w:pPr>
            <w:r>
              <w:t>沿海开发补偿款</w:t>
            </w:r>
          </w:p>
        </w:tc>
        <w:tc>
          <w:tcPr>
            <w:tcW w:w="1276" w:type="dxa"/>
            <w:vAlign w:val="center"/>
          </w:tcPr>
          <w:p>
            <w:pPr>
              <w:pStyle w:val="12"/>
            </w:pPr>
            <w:r>
              <w:t>沿海开发补偿款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沿海开发补偿款</w:t>
            </w:r>
          </w:p>
        </w:tc>
        <w:tc>
          <w:tcPr>
            <w:tcW w:w="5386" w:type="dxa"/>
            <w:vAlign w:val="center"/>
          </w:tcPr>
          <w:p>
            <w:pPr>
              <w:pStyle w:val="12"/>
            </w:pPr>
            <w:r>
              <w:t>沿海开发补偿款</w:t>
            </w:r>
          </w:p>
        </w:tc>
        <w:tc>
          <w:tcPr>
            <w:tcW w:w="2268" w:type="dxa"/>
            <w:vAlign w:val="center"/>
          </w:tcPr>
          <w:p>
            <w:pPr>
              <w:pStyle w:val="12"/>
            </w:pPr>
            <w:r>
              <w:t>沿海开发补偿款</w:t>
            </w:r>
          </w:p>
        </w:tc>
        <w:tc>
          <w:tcPr>
            <w:tcW w:w="1276" w:type="dxa"/>
            <w:vAlign w:val="center"/>
          </w:tcPr>
          <w:p>
            <w:pPr>
              <w:pStyle w:val="12"/>
            </w:pPr>
            <w:r>
              <w:t>沿海开发补偿款</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99、养殖环节病死畜禽无害化处理绩效目标表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13021225P001718100012</w:t>
            </w:r>
          </w:p>
        </w:tc>
        <w:tc>
          <w:tcPr>
            <w:tcW w:w="2835" w:type="dxa"/>
            <w:vAlign w:val="center"/>
          </w:tcPr>
          <w:p>
            <w:pPr>
              <w:pStyle w:val="10"/>
            </w:pPr>
            <w:r>
              <w:t>项目名称</w:t>
            </w:r>
          </w:p>
        </w:tc>
        <w:tc>
          <w:tcPr>
            <w:tcW w:w="6095" w:type="dxa"/>
            <w:gridSpan w:val="3"/>
            <w:vAlign w:val="center"/>
          </w:tcPr>
          <w:p>
            <w:pPr>
              <w:pStyle w:val="12"/>
            </w:pPr>
            <w:r>
              <w:t>养殖环节病死畜禽无害化处理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养殖环节病死畜禽无害化处理</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1.养殖环节病死畜禽无害化处理</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养殖环节病死畜禽无害化处理</w:t>
            </w:r>
          </w:p>
        </w:tc>
        <w:tc>
          <w:tcPr>
            <w:tcW w:w="5386" w:type="dxa"/>
            <w:vAlign w:val="center"/>
          </w:tcPr>
          <w:p>
            <w:pPr>
              <w:pStyle w:val="12"/>
            </w:pPr>
            <w:r>
              <w:t>养殖环节病死畜禽无害化处理</w:t>
            </w:r>
          </w:p>
        </w:tc>
        <w:tc>
          <w:tcPr>
            <w:tcW w:w="2268" w:type="dxa"/>
            <w:vAlign w:val="center"/>
          </w:tcPr>
          <w:p>
            <w:pPr>
              <w:pStyle w:val="12"/>
            </w:pPr>
            <w:r>
              <w:t>养殖环节病死畜禽无害化处理</w:t>
            </w:r>
          </w:p>
        </w:tc>
        <w:tc>
          <w:tcPr>
            <w:tcW w:w="1276" w:type="dxa"/>
            <w:vAlign w:val="center"/>
          </w:tcPr>
          <w:p>
            <w:pPr>
              <w:pStyle w:val="12"/>
            </w:pPr>
            <w:r>
              <w:t>养殖环节病死畜禽无害化处理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养殖环节病死畜禽无害化处理</w:t>
            </w:r>
          </w:p>
        </w:tc>
        <w:tc>
          <w:tcPr>
            <w:tcW w:w="5386" w:type="dxa"/>
            <w:vAlign w:val="center"/>
          </w:tcPr>
          <w:p>
            <w:pPr>
              <w:pStyle w:val="12"/>
            </w:pPr>
            <w:r>
              <w:t>养殖环节病死畜禽无害化处理</w:t>
            </w:r>
          </w:p>
        </w:tc>
        <w:tc>
          <w:tcPr>
            <w:tcW w:w="2268" w:type="dxa"/>
            <w:vAlign w:val="center"/>
          </w:tcPr>
          <w:p>
            <w:pPr>
              <w:pStyle w:val="12"/>
            </w:pPr>
            <w:r>
              <w:t>养殖环节病死畜禽无害化处理</w:t>
            </w:r>
          </w:p>
        </w:tc>
        <w:tc>
          <w:tcPr>
            <w:tcW w:w="1276" w:type="dxa"/>
            <w:vAlign w:val="center"/>
          </w:tcPr>
          <w:p>
            <w:pPr>
              <w:pStyle w:val="12"/>
            </w:pPr>
            <w:r>
              <w:t>养殖环节病死畜禽无害化处理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养殖环节病死畜禽无害化处理</w:t>
            </w:r>
          </w:p>
        </w:tc>
        <w:tc>
          <w:tcPr>
            <w:tcW w:w="5386" w:type="dxa"/>
            <w:vAlign w:val="center"/>
          </w:tcPr>
          <w:p>
            <w:pPr>
              <w:pStyle w:val="12"/>
            </w:pPr>
            <w:r>
              <w:t>养殖环节病死畜禽无害化处理</w:t>
            </w:r>
          </w:p>
        </w:tc>
        <w:tc>
          <w:tcPr>
            <w:tcW w:w="2268" w:type="dxa"/>
            <w:vAlign w:val="center"/>
          </w:tcPr>
          <w:p>
            <w:pPr>
              <w:pStyle w:val="12"/>
            </w:pPr>
            <w:r>
              <w:t>养殖环节病死畜禽无害化处理</w:t>
            </w:r>
          </w:p>
        </w:tc>
        <w:tc>
          <w:tcPr>
            <w:tcW w:w="1276" w:type="dxa"/>
            <w:vAlign w:val="center"/>
          </w:tcPr>
          <w:p>
            <w:pPr>
              <w:pStyle w:val="12"/>
            </w:pPr>
            <w:r>
              <w:t>养殖环节病死畜禽无害化处理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养殖环节病死畜禽无害化处理</w:t>
            </w:r>
          </w:p>
        </w:tc>
        <w:tc>
          <w:tcPr>
            <w:tcW w:w="5386" w:type="dxa"/>
            <w:vAlign w:val="center"/>
          </w:tcPr>
          <w:p>
            <w:pPr>
              <w:pStyle w:val="12"/>
            </w:pPr>
            <w:r>
              <w:t>养殖环节病死畜禽无害化处理</w:t>
            </w:r>
          </w:p>
        </w:tc>
        <w:tc>
          <w:tcPr>
            <w:tcW w:w="2268" w:type="dxa"/>
            <w:vAlign w:val="center"/>
          </w:tcPr>
          <w:p>
            <w:pPr>
              <w:pStyle w:val="12"/>
            </w:pPr>
            <w:r>
              <w:t>养殖环节病死畜禽无害化处理</w:t>
            </w:r>
          </w:p>
        </w:tc>
        <w:tc>
          <w:tcPr>
            <w:tcW w:w="1276" w:type="dxa"/>
            <w:vAlign w:val="center"/>
          </w:tcPr>
          <w:p>
            <w:pPr>
              <w:pStyle w:val="12"/>
            </w:pPr>
            <w:r>
              <w:t>养殖环节病死畜禽无害化处理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养殖环节病死畜禽无害化处理</w:t>
            </w:r>
          </w:p>
        </w:tc>
        <w:tc>
          <w:tcPr>
            <w:tcW w:w="5386" w:type="dxa"/>
            <w:vAlign w:val="center"/>
          </w:tcPr>
          <w:p>
            <w:pPr>
              <w:pStyle w:val="12"/>
            </w:pPr>
            <w:r>
              <w:t>养殖环节病死畜禽无害化处理</w:t>
            </w:r>
          </w:p>
        </w:tc>
        <w:tc>
          <w:tcPr>
            <w:tcW w:w="2268" w:type="dxa"/>
            <w:vAlign w:val="center"/>
          </w:tcPr>
          <w:p>
            <w:pPr>
              <w:pStyle w:val="12"/>
            </w:pPr>
            <w:r>
              <w:t>养殖环节病死畜禽无害化处理</w:t>
            </w:r>
          </w:p>
        </w:tc>
        <w:tc>
          <w:tcPr>
            <w:tcW w:w="1276" w:type="dxa"/>
            <w:vAlign w:val="center"/>
          </w:tcPr>
          <w:p>
            <w:pPr>
              <w:pStyle w:val="12"/>
            </w:pPr>
            <w:r>
              <w:t>养殖环节病死畜禽无害化处理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养殖环节病死畜禽无害化处理</w:t>
            </w:r>
          </w:p>
        </w:tc>
        <w:tc>
          <w:tcPr>
            <w:tcW w:w="5386" w:type="dxa"/>
            <w:vAlign w:val="center"/>
          </w:tcPr>
          <w:p>
            <w:pPr>
              <w:pStyle w:val="12"/>
            </w:pPr>
            <w:r>
              <w:t>养殖环节病死畜禽无害化处理</w:t>
            </w:r>
          </w:p>
        </w:tc>
        <w:tc>
          <w:tcPr>
            <w:tcW w:w="2268" w:type="dxa"/>
            <w:vAlign w:val="center"/>
          </w:tcPr>
          <w:p>
            <w:pPr>
              <w:pStyle w:val="12"/>
            </w:pPr>
            <w:r>
              <w:t>养殖环节病死畜禽无害化处理</w:t>
            </w:r>
          </w:p>
        </w:tc>
        <w:tc>
          <w:tcPr>
            <w:tcW w:w="1276" w:type="dxa"/>
            <w:vAlign w:val="center"/>
          </w:tcPr>
          <w:p>
            <w:pPr>
              <w:pStyle w:val="12"/>
            </w:pPr>
            <w:r>
              <w:t>养殖环节病死畜禽无害化处理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养殖环节病死畜禽无害化处理</w:t>
            </w:r>
          </w:p>
        </w:tc>
        <w:tc>
          <w:tcPr>
            <w:tcW w:w="5386" w:type="dxa"/>
            <w:vAlign w:val="center"/>
          </w:tcPr>
          <w:p>
            <w:pPr>
              <w:pStyle w:val="12"/>
            </w:pPr>
            <w:r>
              <w:t>养殖环节病死畜禽无害化处理</w:t>
            </w:r>
          </w:p>
        </w:tc>
        <w:tc>
          <w:tcPr>
            <w:tcW w:w="2268" w:type="dxa"/>
            <w:vAlign w:val="center"/>
          </w:tcPr>
          <w:p>
            <w:pPr>
              <w:pStyle w:val="12"/>
            </w:pPr>
            <w:r>
              <w:t>养殖环节病死畜禽无害化处理</w:t>
            </w:r>
          </w:p>
        </w:tc>
        <w:tc>
          <w:tcPr>
            <w:tcW w:w="1276" w:type="dxa"/>
            <w:vAlign w:val="center"/>
          </w:tcPr>
          <w:p>
            <w:pPr>
              <w:pStyle w:val="12"/>
            </w:pPr>
            <w:r>
              <w:t>养殖环节病死畜禽无害化处理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养殖环节病死畜禽无害化处理</w:t>
            </w:r>
          </w:p>
        </w:tc>
        <w:tc>
          <w:tcPr>
            <w:tcW w:w="5386" w:type="dxa"/>
            <w:vAlign w:val="center"/>
          </w:tcPr>
          <w:p>
            <w:pPr>
              <w:pStyle w:val="12"/>
            </w:pPr>
            <w:r>
              <w:t>养殖环节病死畜禽无害化处理</w:t>
            </w:r>
          </w:p>
        </w:tc>
        <w:tc>
          <w:tcPr>
            <w:tcW w:w="2268" w:type="dxa"/>
            <w:vAlign w:val="center"/>
          </w:tcPr>
          <w:p>
            <w:pPr>
              <w:pStyle w:val="12"/>
            </w:pPr>
            <w:r>
              <w:t>养殖环节病死畜禽无害化处理</w:t>
            </w:r>
          </w:p>
        </w:tc>
        <w:tc>
          <w:tcPr>
            <w:tcW w:w="1276" w:type="dxa"/>
            <w:vAlign w:val="center"/>
          </w:tcPr>
          <w:p>
            <w:pPr>
              <w:pStyle w:val="12"/>
            </w:pPr>
            <w:r>
              <w:t>养殖环节病死畜禽无害化处理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养殖环节病死畜禽无害化处理</w:t>
            </w:r>
          </w:p>
        </w:tc>
        <w:tc>
          <w:tcPr>
            <w:tcW w:w="5386" w:type="dxa"/>
            <w:vAlign w:val="center"/>
          </w:tcPr>
          <w:p>
            <w:pPr>
              <w:pStyle w:val="12"/>
            </w:pPr>
            <w:r>
              <w:t>养殖环节病死畜禽无害化处理</w:t>
            </w:r>
          </w:p>
        </w:tc>
        <w:tc>
          <w:tcPr>
            <w:tcW w:w="2268" w:type="dxa"/>
            <w:vAlign w:val="center"/>
          </w:tcPr>
          <w:p>
            <w:pPr>
              <w:pStyle w:val="12"/>
            </w:pPr>
            <w:r>
              <w:t>养殖环节病死畜禽无害化处理</w:t>
            </w:r>
          </w:p>
        </w:tc>
        <w:tc>
          <w:tcPr>
            <w:tcW w:w="1276" w:type="dxa"/>
            <w:vAlign w:val="center"/>
          </w:tcPr>
          <w:p>
            <w:pPr>
              <w:pStyle w:val="12"/>
            </w:pPr>
            <w:r>
              <w:t>养殖环节病死畜禽无害化处理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100、养殖环节病死猪无害化处理绩效目标表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13021225P00171610001N</w:t>
            </w:r>
          </w:p>
        </w:tc>
        <w:tc>
          <w:tcPr>
            <w:tcW w:w="2835" w:type="dxa"/>
            <w:vAlign w:val="center"/>
          </w:tcPr>
          <w:p>
            <w:pPr>
              <w:pStyle w:val="10"/>
            </w:pPr>
            <w:r>
              <w:t>项目名称</w:t>
            </w:r>
          </w:p>
        </w:tc>
        <w:tc>
          <w:tcPr>
            <w:tcW w:w="6095" w:type="dxa"/>
            <w:gridSpan w:val="3"/>
            <w:vAlign w:val="center"/>
          </w:tcPr>
          <w:p>
            <w:pPr>
              <w:pStyle w:val="12"/>
            </w:pPr>
            <w:r>
              <w:t>养殖环节病死猪无害化处理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养殖环节病死猪无害化处理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1.养殖环节病死猪无害化处理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养殖环节病死猪无害化处理</w:t>
            </w:r>
          </w:p>
        </w:tc>
        <w:tc>
          <w:tcPr>
            <w:tcW w:w="5386" w:type="dxa"/>
            <w:vAlign w:val="center"/>
          </w:tcPr>
          <w:p>
            <w:pPr>
              <w:pStyle w:val="12"/>
            </w:pPr>
            <w:r>
              <w:t>养殖环节病死猪无害化处理</w:t>
            </w:r>
          </w:p>
        </w:tc>
        <w:tc>
          <w:tcPr>
            <w:tcW w:w="2268" w:type="dxa"/>
            <w:vAlign w:val="center"/>
          </w:tcPr>
          <w:p>
            <w:pPr>
              <w:pStyle w:val="12"/>
            </w:pPr>
            <w:r>
              <w:t>养殖环节病死猪无害化处理</w:t>
            </w:r>
          </w:p>
        </w:tc>
        <w:tc>
          <w:tcPr>
            <w:tcW w:w="1276" w:type="dxa"/>
            <w:vAlign w:val="center"/>
          </w:tcPr>
          <w:p>
            <w:pPr>
              <w:pStyle w:val="12"/>
            </w:pPr>
            <w:r>
              <w:t>养殖环节病死猪无害化处理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养殖环节病死猪无害化处理</w:t>
            </w:r>
          </w:p>
        </w:tc>
        <w:tc>
          <w:tcPr>
            <w:tcW w:w="5386" w:type="dxa"/>
            <w:vAlign w:val="center"/>
          </w:tcPr>
          <w:p>
            <w:pPr>
              <w:pStyle w:val="12"/>
            </w:pPr>
            <w:r>
              <w:t>养殖环节病死猪无害化处理</w:t>
            </w:r>
          </w:p>
        </w:tc>
        <w:tc>
          <w:tcPr>
            <w:tcW w:w="2268" w:type="dxa"/>
            <w:vAlign w:val="center"/>
          </w:tcPr>
          <w:p>
            <w:pPr>
              <w:pStyle w:val="12"/>
            </w:pPr>
            <w:r>
              <w:t>养殖环节病死猪无害化处理</w:t>
            </w:r>
          </w:p>
        </w:tc>
        <w:tc>
          <w:tcPr>
            <w:tcW w:w="1276" w:type="dxa"/>
            <w:vAlign w:val="center"/>
          </w:tcPr>
          <w:p>
            <w:pPr>
              <w:pStyle w:val="12"/>
            </w:pPr>
            <w:r>
              <w:t>养殖环节病死猪无害化处理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养殖环节病死猪无害化处理</w:t>
            </w:r>
          </w:p>
        </w:tc>
        <w:tc>
          <w:tcPr>
            <w:tcW w:w="5386" w:type="dxa"/>
            <w:vAlign w:val="center"/>
          </w:tcPr>
          <w:p>
            <w:pPr>
              <w:pStyle w:val="12"/>
            </w:pPr>
            <w:r>
              <w:t>养殖环节病死猪无害化处理</w:t>
            </w:r>
          </w:p>
        </w:tc>
        <w:tc>
          <w:tcPr>
            <w:tcW w:w="2268" w:type="dxa"/>
            <w:vAlign w:val="center"/>
          </w:tcPr>
          <w:p>
            <w:pPr>
              <w:pStyle w:val="12"/>
            </w:pPr>
            <w:r>
              <w:t>养殖环节病死猪无害化处理</w:t>
            </w:r>
          </w:p>
        </w:tc>
        <w:tc>
          <w:tcPr>
            <w:tcW w:w="1276" w:type="dxa"/>
            <w:vAlign w:val="center"/>
          </w:tcPr>
          <w:p>
            <w:pPr>
              <w:pStyle w:val="12"/>
            </w:pPr>
            <w:r>
              <w:t>养殖环节病死猪无害化处理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养殖环节病死猪无害化处理</w:t>
            </w:r>
          </w:p>
        </w:tc>
        <w:tc>
          <w:tcPr>
            <w:tcW w:w="5386" w:type="dxa"/>
            <w:vAlign w:val="center"/>
          </w:tcPr>
          <w:p>
            <w:pPr>
              <w:pStyle w:val="12"/>
            </w:pPr>
            <w:r>
              <w:t>养殖环节病死猪无害化处理</w:t>
            </w:r>
          </w:p>
        </w:tc>
        <w:tc>
          <w:tcPr>
            <w:tcW w:w="2268" w:type="dxa"/>
            <w:vAlign w:val="center"/>
          </w:tcPr>
          <w:p>
            <w:pPr>
              <w:pStyle w:val="12"/>
            </w:pPr>
            <w:r>
              <w:t>养殖环节病死猪无害化处理</w:t>
            </w:r>
          </w:p>
        </w:tc>
        <w:tc>
          <w:tcPr>
            <w:tcW w:w="1276" w:type="dxa"/>
            <w:vAlign w:val="center"/>
          </w:tcPr>
          <w:p>
            <w:pPr>
              <w:pStyle w:val="12"/>
            </w:pPr>
            <w:r>
              <w:t>养殖环节病死猪无害化处理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养殖环节病死猪无害化处理</w:t>
            </w:r>
          </w:p>
        </w:tc>
        <w:tc>
          <w:tcPr>
            <w:tcW w:w="5386" w:type="dxa"/>
            <w:vAlign w:val="center"/>
          </w:tcPr>
          <w:p>
            <w:pPr>
              <w:pStyle w:val="12"/>
            </w:pPr>
            <w:r>
              <w:t>养殖环节病死猪无害化处理</w:t>
            </w:r>
          </w:p>
        </w:tc>
        <w:tc>
          <w:tcPr>
            <w:tcW w:w="2268" w:type="dxa"/>
            <w:vAlign w:val="center"/>
          </w:tcPr>
          <w:p>
            <w:pPr>
              <w:pStyle w:val="12"/>
            </w:pPr>
            <w:r>
              <w:t>养殖环节病死猪无害化处理</w:t>
            </w:r>
          </w:p>
        </w:tc>
        <w:tc>
          <w:tcPr>
            <w:tcW w:w="1276" w:type="dxa"/>
            <w:vAlign w:val="center"/>
          </w:tcPr>
          <w:p>
            <w:pPr>
              <w:pStyle w:val="12"/>
            </w:pPr>
            <w:r>
              <w:t>养殖环节病死猪无害化处理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养殖环节病死猪无害化处理</w:t>
            </w:r>
          </w:p>
        </w:tc>
        <w:tc>
          <w:tcPr>
            <w:tcW w:w="5386" w:type="dxa"/>
            <w:vAlign w:val="center"/>
          </w:tcPr>
          <w:p>
            <w:pPr>
              <w:pStyle w:val="12"/>
            </w:pPr>
            <w:r>
              <w:t>养殖环节病死猪无害化处理</w:t>
            </w:r>
          </w:p>
        </w:tc>
        <w:tc>
          <w:tcPr>
            <w:tcW w:w="2268" w:type="dxa"/>
            <w:vAlign w:val="center"/>
          </w:tcPr>
          <w:p>
            <w:pPr>
              <w:pStyle w:val="12"/>
            </w:pPr>
            <w:r>
              <w:t>养殖环节病死猪无害化处理</w:t>
            </w:r>
          </w:p>
        </w:tc>
        <w:tc>
          <w:tcPr>
            <w:tcW w:w="1276" w:type="dxa"/>
            <w:vAlign w:val="center"/>
          </w:tcPr>
          <w:p>
            <w:pPr>
              <w:pStyle w:val="12"/>
            </w:pPr>
            <w:r>
              <w:t>养殖环节病死猪无害化处理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养殖环节病死猪无害化处理</w:t>
            </w:r>
          </w:p>
        </w:tc>
        <w:tc>
          <w:tcPr>
            <w:tcW w:w="5386" w:type="dxa"/>
            <w:vAlign w:val="center"/>
          </w:tcPr>
          <w:p>
            <w:pPr>
              <w:pStyle w:val="12"/>
            </w:pPr>
            <w:r>
              <w:t>养殖环节病死猪无害化处理</w:t>
            </w:r>
          </w:p>
        </w:tc>
        <w:tc>
          <w:tcPr>
            <w:tcW w:w="2268" w:type="dxa"/>
            <w:vAlign w:val="center"/>
          </w:tcPr>
          <w:p>
            <w:pPr>
              <w:pStyle w:val="12"/>
            </w:pPr>
            <w:r>
              <w:t>养殖环节病死猪无害化处理</w:t>
            </w:r>
          </w:p>
        </w:tc>
        <w:tc>
          <w:tcPr>
            <w:tcW w:w="1276" w:type="dxa"/>
            <w:vAlign w:val="center"/>
          </w:tcPr>
          <w:p>
            <w:pPr>
              <w:pStyle w:val="12"/>
            </w:pPr>
            <w:r>
              <w:t>养殖环节病死猪无害化处理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养殖环节病死猪无害化处理</w:t>
            </w:r>
          </w:p>
        </w:tc>
        <w:tc>
          <w:tcPr>
            <w:tcW w:w="5386" w:type="dxa"/>
            <w:vAlign w:val="center"/>
          </w:tcPr>
          <w:p>
            <w:pPr>
              <w:pStyle w:val="12"/>
            </w:pPr>
            <w:r>
              <w:t>养殖环节病死猪无害化处理</w:t>
            </w:r>
          </w:p>
        </w:tc>
        <w:tc>
          <w:tcPr>
            <w:tcW w:w="2268" w:type="dxa"/>
            <w:vAlign w:val="center"/>
          </w:tcPr>
          <w:p>
            <w:pPr>
              <w:pStyle w:val="12"/>
            </w:pPr>
            <w:r>
              <w:t>养殖环节病死猪无害化处理</w:t>
            </w:r>
          </w:p>
        </w:tc>
        <w:tc>
          <w:tcPr>
            <w:tcW w:w="1276" w:type="dxa"/>
            <w:vAlign w:val="center"/>
          </w:tcPr>
          <w:p>
            <w:pPr>
              <w:pStyle w:val="12"/>
            </w:pPr>
            <w:r>
              <w:t>养殖环节病死猪无害化处理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养殖环节病死猪无害化处理</w:t>
            </w:r>
          </w:p>
        </w:tc>
        <w:tc>
          <w:tcPr>
            <w:tcW w:w="5386" w:type="dxa"/>
            <w:vAlign w:val="center"/>
          </w:tcPr>
          <w:p>
            <w:pPr>
              <w:pStyle w:val="12"/>
            </w:pPr>
            <w:r>
              <w:t>养殖环节病死猪无害化处理</w:t>
            </w:r>
          </w:p>
        </w:tc>
        <w:tc>
          <w:tcPr>
            <w:tcW w:w="2268" w:type="dxa"/>
            <w:vAlign w:val="center"/>
          </w:tcPr>
          <w:p>
            <w:pPr>
              <w:pStyle w:val="12"/>
            </w:pPr>
            <w:r>
              <w:t>养殖环节病死猪无害化处理</w:t>
            </w:r>
          </w:p>
        </w:tc>
        <w:tc>
          <w:tcPr>
            <w:tcW w:w="1276" w:type="dxa"/>
            <w:vAlign w:val="center"/>
          </w:tcPr>
          <w:p>
            <w:pPr>
              <w:pStyle w:val="12"/>
            </w:pPr>
            <w:r>
              <w:t>养殖环节病死猪无害化处理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101、野保奖励机制绩效目标表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13021225P001704100014</w:t>
            </w:r>
          </w:p>
        </w:tc>
        <w:tc>
          <w:tcPr>
            <w:tcW w:w="2835" w:type="dxa"/>
            <w:vAlign w:val="center"/>
          </w:tcPr>
          <w:p>
            <w:pPr>
              <w:pStyle w:val="10"/>
            </w:pPr>
            <w:r>
              <w:t>项目名称</w:t>
            </w:r>
          </w:p>
        </w:tc>
        <w:tc>
          <w:tcPr>
            <w:tcW w:w="6095" w:type="dxa"/>
            <w:gridSpan w:val="3"/>
            <w:vAlign w:val="center"/>
          </w:tcPr>
          <w:p>
            <w:pPr>
              <w:pStyle w:val="12"/>
            </w:pPr>
            <w:r>
              <w:t>野保奖励机制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野保奖励机制视频监控摄像头</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1.野保奖励机制视频监控摄像头</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野保奖励机制</w:t>
            </w:r>
          </w:p>
        </w:tc>
        <w:tc>
          <w:tcPr>
            <w:tcW w:w="5386" w:type="dxa"/>
            <w:vAlign w:val="center"/>
          </w:tcPr>
          <w:p>
            <w:pPr>
              <w:pStyle w:val="12"/>
            </w:pPr>
            <w:r>
              <w:t>野保奖励机制</w:t>
            </w:r>
          </w:p>
        </w:tc>
        <w:tc>
          <w:tcPr>
            <w:tcW w:w="2268" w:type="dxa"/>
            <w:vAlign w:val="center"/>
          </w:tcPr>
          <w:p>
            <w:pPr>
              <w:pStyle w:val="12"/>
            </w:pPr>
            <w:r>
              <w:t>野保奖励机制</w:t>
            </w:r>
          </w:p>
        </w:tc>
        <w:tc>
          <w:tcPr>
            <w:tcW w:w="1276" w:type="dxa"/>
            <w:vAlign w:val="center"/>
          </w:tcPr>
          <w:p>
            <w:pPr>
              <w:pStyle w:val="12"/>
            </w:pPr>
            <w:r>
              <w:t>野保奖励机制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野保奖励机制</w:t>
            </w:r>
          </w:p>
        </w:tc>
        <w:tc>
          <w:tcPr>
            <w:tcW w:w="5386" w:type="dxa"/>
            <w:vAlign w:val="center"/>
          </w:tcPr>
          <w:p>
            <w:pPr>
              <w:pStyle w:val="12"/>
            </w:pPr>
            <w:r>
              <w:t>野保奖励机制</w:t>
            </w:r>
          </w:p>
        </w:tc>
        <w:tc>
          <w:tcPr>
            <w:tcW w:w="2268" w:type="dxa"/>
            <w:vAlign w:val="center"/>
          </w:tcPr>
          <w:p>
            <w:pPr>
              <w:pStyle w:val="12"/>
            </w:pPr>
            <w:r>
              <w:t>野保奖励机制</w:t>
            </w:r>
          </w:p>
        </w:tc>
        <w:tc>
          <w:tcPr>
            <w:tcW w:w="1276" w:type="dxa"/>
            <w:vAlign w:val="center"/>
          </w:tcPr>
          <w:p>
            <w:pPr>
              <w:pStyle w:val="12"/>
            </w:pPr>
            <w:r>
              <w:t>野保奖励机制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野保奖励机制</w:t>
            </w:r>
          </w:p>
        </w:tc>
        <w:tc>
          <w:tcPr>
            <w:tcW w:w="5386" w:type="dxa"/>
            <w:vAlign w:val="center"/>
          </w:tcPr>
          <w:p>
            <w:pPr>
              <w:pStyle w:val="12"/>
            </w:pPr>
            <w:r>
              <w:t>野保奖励机制</w:t>
            </w:r>
          </w:p>
        </w:tc>
        <w:tc>
          <w:tcPr>
            <w:tcW w:w="2268" w:type="dxa"/>
            <w:vAlign w:val="center"/>
          </w:tcPr>
          <w:p>
            <w:pPr>
              <w:pStyle w:val="12"/>
            </w:pPr>
            <w:r>
              <w:t>野保奖励机制</w:t>
            </w:r>
          </w:p>
        </w:tc>
        <w:tc>
          <w:tcPr>
            <w:tcW w:w="1276" w:type="dxa"/>
            <w:vAlign w:val="center"/>
          </w:tcPr>
          <w:p>
            <w:pPr>
              <w:pStyle w:val="12"/>
            </w:pPr>
            <w:r>
              <w:t>野保奖励机制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野保奖励机制</w:t>
            </w:r>
          </w:p>
        </w:tc>
        <w:tc>
          <w:tcPr>
            <w:tcW w:w="5386" w:type="dxa"/>
            <w:vAlign w:val="center"/>
          </w:tcPr>
          <w:p>
            <w:pPr>
              <w:pStyle w:val="12"/>
            </w:pPr>
            <w:r>
              <w:t>野保奖励机制</w:t>
            </w:r>
          </w:p>
        </w:tc>
        <w:tc>
          <w:tcPr>
            <w:tcW w:w="2268" w:type="dxa"/>
            <w:vAlign w:val="center"/>
          </w:tcPr>
          <w:p>
            <w:pPr>
              <w:pStyle w:val="12"/>
            </w:pPr>
            <w:r>
              <w:t>野保奖励机制</w:t>
            </w:r>
          </w:p>
        </w:tc>
        <w:tc>
          <w:tcPr>
            <w:tcW w:w="1276" w:type="dxa"/>
            <w:vAlign w:val="center"/>
          </w:tcPr>
          <w:p>
            <w:pPr>
              <w:pStyle w:val="12"/>
            </w:pPr>
            <w:r>
              <w:t>野保奖励机制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野保奖励机制</w:t>
            </w:r>
          </w:p>
        </w:tc>
        <w:tc>
          <w:tcPr>
            <w:tcW w:w="5386" w:type="dxa"/>
            <w:vAlign w:val="center"/>
          </w:tcPr>
          <w:p>
            <w:pPr>
              <w:pStyle w:val="12"/>
            </w:pPr>
            <w:r>
              <w:t>野保奖励机制</w:t>
            </w:r>
          </w:p>
        </w:tc>
        <w:tc>
          <w:tcPr>
            <w:tcW w:w="2268" w:type="dxa"/>
            <w:vAlign w:val="center"/>
          </w:tcPr>
          <w:p>
            <w:pPr>
              <w:pStyle w:val="12"/>
            </w:pPr>
            <w:r>
              <w:t>野保奖励机制</w:t>
            </w:r>
          </w:p>
        </w:tc>
        <w:tc>
          <w:tcPr>
            <w:tcW w:w="1276" w:type="dxa"/>
            <w:vAlign w:val="center"/>
          </w:tcPr>
          <w:p>
            <w:pPr>
              <w:pStyle w:val="12"/>
            </w:pPr>
            <w:r>
              <w:t>野保奖励机制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野保奖励机制</w:t>
            </w:r>
          </w:p>
        </w:tc>
        <w:tc>
          <w:tcPr>
            <w:tcW w:w="5386" w:type="dxa"/>
            <w:vAlign w:val="center"/>
          </w:tcPr>
          <w:p>
            <w:pPr>
              <w:pStyle w:val="12"/>
            </w:pPr>
            <w:r>
              <w:t>野保奖励机制</w:t>
            </w:r>
          </w:p>
        </w:tc>
        <w:tc>
          <w:tcPr>
            <w:tcW w:w="2268" w:type="dxa"/>
            <w:vAlign w:val="center"/>
          </w:tcPr>
          <w:p>
            <w:pPr>
              <w:pStyle w:val="12"/>
            </w:pPr>
            <w:r>
              <w:t>野保奖励机制</w:t>
            </w:r>
          </w:p>
        </w:tc>
        <w:tc>
          <w:tcPr>
            <w:tcW w:w="1276" w:type="dxa"/>
            <w:vAlign w:val="center"/>
          </w:tcPr>
          <w:p>
            <w:pPr>
              <w:pStyle w:val="12"/>
            </w:pPr>
            <w:r>
              <w:t>野保奖励机制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野保奖励机制</w:t>
            </w:r>
          </w:p>
        </w:tc>
        <w:tc>
          <w:tcPr>
            <w:tcW w:w="5386" w:type="dxa"/>
            <w:vAlign w:val="center"/>
          </w:tcPr>
          <w:p>
            <w:pPr>
              <w:pStyle w:val="12"/>
            </w:pPr>
            <w:r>
              <w:t>野保奖励机制</w:t>
            </w:r>
          </w:p>
        </w:tc>
        <w:tc>
          <w:tcPr>
            <w:tcW w:w="2268" w:type="dxa"/>
            <w:vAlign w:val="center"/>
          </w:tcPr>
          <w:p>
            <w:pPr>
              <w:pStyle w:val="12"/>
            </w:pPr>
            <w:r>
              <w:t>野保奖励机制</w:t>
            </w:r>
          </w:p>
        </w:tc>
        <w:tc>
          <w:tcPr>
            <w:tcW w:w="1276" w:type="dxa"/>
            <w:vAlign w:val="center"/>
          </w:tcPr>
          <w:p>
            <w:pPr>
              <w:pStyle w:val="12"/>
            </w:pPr>
            <w:r>
              <w:t>野保奖励机制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野保奖励机制</w:t>
            </w:r>
          </w:p>
        </w:tc>
        <w:tc>
          <w:tcPr>
            <w:tcW w:w="5386" w:type="dxa"/>
            <w:vAlign w:val="center"/>
          </w:tcPr>
          <w:p>
            <w:pPr>
              <w:pStyle w:val="12"/>
            </w:pPr>
            <w:r>
              <w:t>野保奖励机制</w:t>
            </w:r>
          </w:p>
        </w:tc>
        <w:tc>
          <w:tcPr>
            <w:tcW w:w="2268" w:type="dxa"/>
            <w:vAlign w:val="center"/>
          </w:tcPr>
          <w:p>
            <w:pPr>
              <w:pStyle w:val="12"/>
            </w:pPr>
            <w:r>
              <w:t>野保奖励机制</w:t>
            </w:r>
          </w:p>
        </w:tc>
        <w:tc>
          <w:tcPr>
            <w:tcW w:w="1276" w:type="dxa"/>
            <w:vAlign w:val="center"/>
          </w:tcPr>
          <w:p>
            <w:pPr>
              <w:pStyle w:val="12"/>
            </w:pPr>
            <w:r>
              <w:t>野保奖励机制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野保奖励机制</w:t>
            </w:r>
          </w:p>
        </w:tc>
        <w:tc>
          <w:tcPr>
            <w:tcW w:w="5386" w:type="dxa"/>
            <w:vAlign w:val="center"/>
          </w:tcPr>
          <w:p>
            <w:pPr>
              <w:pStyle w:val="12"/>
            </w:pPr>
            <w:r>
              <w:t>野保奖励机制</w:t>
            </w:r>
          </w:p>
        </w:tc>
        <w:tc>
          <w:tcPr>
            <w:tcW w:w="2268" w:type="dxa"/>
            <w:vAlign w:val="center"/>
          </w:tcPr>
          <w:p>
            <w:pPr>
              <w:pStyle w:val="12"/>
            </w:pPr>
            <w:r>
              <w:t>野保奖励机制</w:t>
            </w:r>
          </w:p>
        </w:tc>
        <w:tc>
          <w:tcPr>
            <w:tcW w:w="1276" w:type="dxa"/>
            <w:vAlign w:val="center"/>
          </w:tcPr>
          <w:p>
            <w:pPr>
              <w:pStyle w:val="12"/>
            </w:pPr>
            <w:r>
              <w:t>野保奖励机制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102、移民接访费绩效目标表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13021225P001725100018</w:t>
            </w:r>
          </w:p>
        </w:tc>
        <w:tc>
          <w:tcPr>
            <w:tcW w:w="2835" w:type="dxa"/>
            <w:vAlign w:val="center"/>
          </w:tcPr>
          <w:p>
            <w:pPr>
              <w:pStyle w:val="10"/>
            </w:pPr>
            <w:r>
              <w:t>项目名称</w:t>
            </w:r>
          </w:p>
        </w:tc>
        <w:tc>
          <w:tcPr>
            <w:tcW w:w="6095" w:type="dxa"/>
            <w:gridSpan w:val="3"/>
            <w:vAlign w:val="center"/>
          </w:tcPr>
          <w:p>
            <w:pPr>
              <w:pStyle w:val="12"/>
            </w:pPr>
            <w:r>
              <w:t>移民接访费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移民接访费返库移民劝返工作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1.移民接访费返库移民劝返工作</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移民接访费</w:t>
            </w:r>
          </w:p>
        </w:tc>
        <w:tc>
          <w:tcPr>
            <w:tcW w:w="5386" w:type="dxa"/>
            <w:vAlign w:val="center"/>
          </w:tcPr>
          <w:p>
            <w:pPr>
              <w:pStyle w:val="12"/>
            </w:pPr>
            <w:r>
              <w:t>移民接访费</w:t>
            </w:r>
          </w:p>
        </w:tc>
        <w:tc>
          <w:tcPr>
            <w:tcW w:w="2268" w:type="dxa"/>
            <w:vAlign w:val="center"/>
          </w:tcPr>
          <w:p>
            <w:pPr>
              <w:pStyle w:val="12"/>
            </w:pPr>
            <w:r>
              <w:t>移民接访费</w:t>
            </w:r>
          </w:p>
        </w:tc>
        <w:tc>
          <w:tcPr>
            <w:tcW w:w="1276" w:type="dxa"/>
            <w:vAlign w:val="center"/>
          </w:tcPr>
          <w:p>
            <w:pPr>
              <w:pStyle w:val="12"/>
            </w:pPr>
            <w:r>
              <w:t>移民接访费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移民接访费</w:t>
            </w:r>
          </w:p>
        </w:tc>
        <w:tc>
          <w:tcPr>
            <w:tcW w:w="5386" w:type="dxa"/>
            <w:vAlign w:val="center"/>
          </w:tcPr>
          <w:p>
            <w:pPr>
              <w:pStyle w:val="12"/>
            </w:pPr>
            <w:r>
              <w:t>移民接访费</w:t>
            </w:r>
          </w:p>
        </w:tc>
        <w:tc>
          <w:tcPr>
            <w:tcW w:w="2268" w:type="dxa"/>
            <w:vAlign w:val="center"/>
          </w:tcPr>
          <w:p>
            <w:pPr>
              <w:pStyle w:val="12"/>
            </w:pPr>
            <w:r>
              <w:t>移民接访费</w:t>
            </w:r>
          </w:p>
        </w:tc>
        <w:tc>
          <w:tcPr>
            <w:tcW w:w="1276" w:type="dxa"/>
            <w:vAlign w:val="center"/>
          </w:tcPr>
          <w:p>
            <w:pPr>
              <w:pStyle w:val="12"/>
            </w:pPr>
            <w:r>
              <w:t>移民接访费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移民接访费</w:t>
            </w:r>
          </w:p>
        </w:tc>
        <w:tc>
          <w:tcPr>
            <w:tcW w:w="5386" w:type="dxa"/>
            <w:vAlign w:val="center"/>
          </w:tcPr>
          <w:p>
            <w:pPr>
              <w:pStyle w:val="12"/>
            </w:pPr>
            <w:r>
              <w:t>移民接访费</w:t>
            </w:r>
          </w:p>
        </w:tc>
        <w:tc>
          <w:tcPr>
            <w:tcW w:w="2268" w:type="dxa"/>
            <w:vAlign w:val="center"/>
          </w:tcPr>
          <w:p>
            <w:pPr>
              <w:pStyle w:val="12"/>
            </w:pPr>
            <w:r>
              <w:t>移民接访费</w:t>
            </w:r>
          </w:p>
        </w:tc>
        <w:tc>
          <w:tcPr>
            <w:tcW w:w="1276" w:type="dxa"/>
            <w:vAlign w:val="center"/>
          </w:tcPr>
          <w:p>
            <w:pPr>
              <w:pStyle w:val="12"/>
            </w:pPr>
            <w:r>
              <w:t>移民接访费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移民接访费</w:t>
            </w:r>
          </w:p>
        </w:tc>
        <w:tc>
          <w:tcPr>
            <w:tcW w:w="5386" w:type="dxa"/>
            <w:vAlign w:val="center"/>
          </w:tcPr>
          <w:p>
            <w:pPr>
              <w:pStyle w:val="12"/>
            </w:pPr>
            <w:r>
              <w:t>移民接访费</w:t>
            </w:r>
          </w:p>
        </w:tc>
        <w:tc>
          <w:tcPr>
            <w:tcW w:w="2268" w:type="dxa"/>
            <w:vAlign w:val="center"/>
          </w:tcPr>
          <w:p>
            <w:pPr>
              <w:pStyle w:val="12"/>
            </w:pPr>
            <w:r>
              <w:t>移民接访费</w:t>
            </w:r>
          </w:p>
        </w:tc>
        <w:tc>
          <w:tcPr>
            <w:tcW w:w="1276" w:type="dxa"/>
            <w:vAlign w:val="center"/>
          </w:tcPr>
          <w:p>
            <w:pPr>
              <w:pStyle w:val="12"/>
            </w:pPr>
            <w:r>
              <w:t>移民接访费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移民接访费</w:t>
            </w:r>
          </w:p>
        </w:tc>
        <w:tc>
          <w:tcPr>
            <w:tcW w:w="5386" w:type="dxa"/>
            <w:vAlign w:val="center"/>
          </w:tcPr>
          <w:p>
            <w:pPr>
              <w:pStyle w:val="12"/>
            </w:pPr>
            <w:r>
              <w:t>移民接访费</w:t>
            </w:r>
          </w:p>
        </w:tc>
        <w:tc>
          <w:tcPr>
            <w:tcW w:w="2268" w:type="dxa"/>
            <w:vAlign w:val="center"/>
          </w:tcPr>
          <w:p>
            <w:pPr>
              <w:pStyle w:val="12"/>
            </w:pPr>
            <w:r>
              <w:t>移民接访费</w:t>
            </w:r>
          </w:p>
        </w:tc>
        <w:tc>
          <w:tcPr>
            <w:tcW w:w="1276" w:type="dxa"/>
            <w:vAlign w:val="center"/>
          </w:tcPr>
          <w:p>
            <w:pPr>
              <w:pStyle w:val="12"/>
            </w:pPr>
            <w:r>
              <w:t>移民接访费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移民接访费</w:t>
            </w:r>
          </w:p>
        </w:tc>
        <w:tc>
          <w:tcPr>
            <w:tcW w:w="5386" w:type="dxa"/>
            <w:vAlign w:val="center"/>
          </w:tcPr>
          <w:p>
            <w:pPr>
              <w:pStyle w:val="12"/>
            </w:pPr>
            <w:r>
              <w:t>移民接访费</w:t>
            </w:r>
          </w:p>
        </w:tc>
        <w:tc>
          <w:tcPr>
            <w:tcW w:w="2268" w:type="dxa"/>
            <w:vAlign w:val="center"/>
          </w:tcPr>
          <w:p>
            <w:pPr>
              <w:pStyle w:val="12"/>
            </w:pPr>
            <w:r>
              <w:t>移民接访费</w:t>
            </w:r>
          </w:p>
        </w:tc>
        <w:tc>
          <w:tcPr>
            <w:tcW w:w="1276" w:type="dxa"/>
            <w:vAlign w:val="center"/>
          </w:tcPr>
          <w:p>
            <w:pPr>
              <w:pStyle w:val="12"/>
            </w:pPr>
            <w:r>
              <w:t>移民接访费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移民接访费</w:t>
            </w:r>
          </w:p>
        </w:tc>
        <w:tc>
          <w:tcPr>
            <w:tcW w:w="5386" w:type="dxa"/>
            <w:vAlign w:val="center"/>
          </w:tcPr>
          <w:p>
            <w:pPr>
              <w:pStyle w:val="12"/>
            </w:pPr>
            <w:r>
              <w:t>移民接访费</w:t>
            </w:r>
          </w:p>
        </w:tc>
        <w:tc>
          <w:tcPr>
            <w:tcW w:w="2268" w:type="dxa"/>
            <w:vAlign w:val="center"/>
          </w:tcPr>
          <w:p>
            <w:pPr>
              <w:pStyle w:val="12"/>
            </w:pPr>
            <w:r>
              <w:t>移民接访费</w:t>
            </w:r>
          </w:p>
        </w:tc>
        <w:tc>
          <w:tcPr>
            <w:tcW w:w="1276" w:type="dxa"/>
            <w:vAlign w:val="center"/>
          </w:tcPr>
          <w:p>
            <w:pPr>
              <w:pStyle w:val="12"/>
            </w:pPr>
            <w:r>
              <w:t>移民接访费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移民接访费</w:t>
            </w:r>
          </w:p>
        </w:tc>
        <w:tc>
          <w:tcPr>
            <w:tcW w:w="5386" w:type="dxa"/>
            <w:vAlign w:val="center"/>
          </w:tcPr>
          <w:p>
            <w:pPr>
              <w:pStyle w:val="12"/>
            </w:pPr>
            <w:r>
              <w:t>移民接访费</w:t>
            </w:r>
          </w:p>
        </w:tc>
        <w:tc>
          <w:tcPr>
            <w:tcW w:w="2268" w:type="dxa"/>
            <w:vAlign w:val="center"/>
          </w:tcPr>
          <w:p>
            <w:pPr>
              <w:pStyle w:val="12"/>
            </w:pPr>
            <w:r>
              <w:t>移民接访费</w:t>
            </w:r>
          </w:p>
        </w:tc>
        <w:tc>
          <w:tcPr>
            <w:tcW w:w="1276" w:type="dxa"/>
            <w:vAlign w:val="center"/>
          </w:tcPr>
          <w:p>
            <w:pPr>
              <w:pStyle w:val="12"/>
            </w:pPr>
            <w:r>
              <w:t>移民接访费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移民接访费</w:t>
            </w:r>
          </w:p>
        </w:tc>
        <w:tc>
          <w:tcPr>
            <w:tcW w:w="5386" w:type="dxa"/>
            <w:vAlign w:val="center"/>
          </w:tcPr>
          <w:p>
            <w:pPr>
              <w:pStyle w:val="12"/>
            </w:pPr>
            <w:r>
              <w:t>移民接访费</w:t>
            </w:r>
          </w:p>
        </w:tc>
        <w:tc>
          <w:tcPr>
            <w:tcW w:w="2268" w:type="dxa"/>
            <w:vAlign w:val="center"/>
          </w:tcPr>
          <w:p>
            <w:pPr>
              <w:pStyle w:val="12"/>
            </w:pPr>
            <w:r>
              <w:t>移民接访费</w:t>
            </w:r>
          </w:p>
        </w:tc>
        <w:tc>
          <w:tcPr>
            <w:tcW w:w="1276" w:type="dxa"/>
            <w:vAlign w:val="center"/>
          </w:tcPr>
          <w:p>
            <w:pPr>
              <w:pStyle w:val="12"/>
            </w:pPr>
            <w:r>
              <w:t>移民接访费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103、渔船停靠补贴绩效目标表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13021225P00187310001Q</w:t>
            </w:r>
          </w:p>
        </w:tc>
        <w:tc>
          <w:tcPr>
            <w:tcW w:w="2835" w:type="dxa"/>
            <w:vAlign w:val="center"/>
          </w:tcPr>
          <w:p>
            <w:pPr>
              <w:pStyle w:val="10"/>
            </w:pPr>
            <w:r>
              <w:t>项目名称</w:t>
            </w:r>
          </w:p>
        </w:tc>
        <w:tc>
          <w:tcPr>
            <w:tcW w:w="6095" w:type="dxa"/>
            <w:gridSpan w:val="3"/>
            <w:vAlign w:val="center"/>
          </w:tcPr>
          <w:p>
            <w:pPr>
              <w:pStyle w:val="12"/>
            </w:pPr>
            <w:r>
              <w:t>渔船停靠补贴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w:t>
            </w:r>
          </w:p>
        </w:tc>
        <w:tc>
          <w:tcPr>
            <w:tcW w:w="2835" w:type="dxa"/>
            <w:vAlign w:val="center"/>
          </w:tcPr>
          <w:p>
            <w:pPr>
              <w:pStyle w:val="10"/>
            </w:pPr>
            <w:r>
              <w:t>其中：财政    资金</w:t>
            </w:r>
          </w:p>
        </w:tc>
        <w:tc>
          <w:tcPr>
            <w:tcW w:w="2551" w:type="dxa"/>
            <w:vAlign w:val="center"/>
          </w:tcPr>
          <w:p>
            <w:pPr>
              <w:pStyle w:val="12"/>
            </w:pPr>
            <w:r>
              <w:t>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支付渔船停靠补贴款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1.支付渔船停靠补贴款。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渔船停靠补贴</w:t>
            </w:r>
          </w:p>
        </w:tc>
        <w:tc>
          <w:tcPr>
            <w:tcW w:w="5386" w:type="dxa"/>
            <w:vAlign w:val="center"/>
          </w:tcPr>
          <w:p>
            <w:pPr>
              <w:pStyle w:val="12"/>
            </w:pPr>
            <w:r>
              <w:t>渔船停靠补贴</w:t>
            </w:r>
          </w:p>
        </w:tc>
        <w:tc>
          <w:tcPr>
            <w:tcW w:w="2268" w:type="dxa"/>
            <w:vAlign w:val="center"/>
          </w:tcPr>
          <w:p>
            <w:pPr>
              <w:pStyle w:val="12"/>
            </w:pPr>
            <w:r>
              <w:t>渔船停靠补贴</w:t>
            </w:r>
          </w:p>
        </w:tc>
        <w:tc>
          <w:tcPr>
            <w:tcW w:w="1276" w:type="dxa"/>
            <w:vAlign w:val="center"/>
          </w:tcPr>
          <w:p>
            <w:pPr>
              <w:pStyle w:val="12"/>
            </w:pPr>
            <w:r>
              <w:t>渔船停靠补贴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渔船停靠补贴</w:t>
            </w:r>
          </w:p>
        </w:tc>
        <w:tc>
          <w:tcPr>
            <w:tcW w:w="5386" w:type="dxa"/>
            <w:vAlign w:val="center"/>
          </w:tcPr>
          <w:p>
            <w:pPr>
              <w:pStyle w:val="12"/>
            </w:pPr>
            <w:r>
              <w:t>渔船停靠补贴</w:t>
            </w:r>
          </w:p>
        </w:tc>
        <w:tc>
          <w:tcPr>
            <w:tcW w:w="2268" w:type="dxa"/>
            <w:vAlign w:val="center"/>
          </w:tcPr>
          <w:p>
            <w:pPr>
              <w:pStyle w:val="12"/>
            </w:pPr>
            <w:r>
              <w:t>渔船停靠补贴</w:t>
            </w:r>
          </w:p>
        </w:tc>
        <w:tc>
          <w:tcPr>
            <w:tcW w:w="1276" w:type="dxa"/>
            <w:vAlign w:val="center"/>
          </w:tcPr>
          <w:p>
            <w:pPr>
              <w:pStyle w:val="12"/>
            </w:pPr>
            <w:r>
              <w:t>渔船停靠补贴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渔船停靠补贴</w:t>
            </w:r>
          </w:p>
        </w:tc>
        <w:tc>
          <w:tcPr>
            <w:tcW w:w="5386" w:type="dxa"/>
            <w:vAlign w:val="center"/>
          </w:tcPr>
          <w:p>
            <w:pPr>
              <w:pStyle w:val="12"/>
            </w:pPr>
            <w:r>
              <w:t>渔船停靠补贴</w:t>
            </w:r>
          </w:p>
        </w:tc>
        <w:tc>
          <w:tcPr>
            <w:tcW w:w="2268" w:type="dxa"/>
            <w:vAlign w:val="center"/>
          </w:tcPr>
          <w:p>
            <w:pPr>
              <w:pStyle w:val="12"/>
            </w:pPr>
            <w:r>
              <w:t>渔船停靠补贴</w:t>
            </w:r>
          </w:p>
        </w:tc>
        <w:tc>
          <w:tcPr>
            <w:tcW w:w="1276" w:type="dxa"/>
            <w:vAlign w:val="center"/>
          </w:tcPr>
          <w:p>
            <w:pPr>
              <w:pStyle w:val="12"/>
            </w:pPr>
            <w:r>
              <w:t>渔船停靠补贴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渔船停靠补贴</w:t>
            </w:r>
          </w:p>
        </w:tc>
        <w:tc>
          <w:tcPr>
            <w:tcW w:w="5386" w:type="dxa"/>
            <w:vAlign w:val="center"/>
          </w:tcPr>
          <w:p>
            <w:pPr>
              <w:pStyle w:val="12"/>
            </w:pPr>
            <w:r>
              <w:t>渔船停靠补贴</w:t>
            </w:r>
          </w:p>
        </w:tc>
        <w:tc>
          <w:tcPr>
            <w:tcW w:w="2268" w:type="dxa"/>
            <w:vAlign w:val="center"/>
          </w:tcPr>
          <w:p>
            <w:pPr>
              <w:pStyle w:val="12"/>
            </w:pPr>
            <w:r>
              <w:t>渔船停靠补贴</w:t>
            </w:r>
          </w:p>
        </w:tc>
        <w:tc>
          <w:tcPr>
            <w:tcW w:w="1276" w:type="dxa"/>
            <w:vAlign w:val="center"/>
          </w:tcPr>
          <w:p>
            <w:pPr>
              <w:pStyle w:val="12"/>
            </w:pPr>
            <w:r>
              <w:t>渔船停靠补贴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渔船停靠补贴</w:t>
            </w:r>
          </w:p>
        </w:tc>
        <w:tc>
          <w:tcPr>
            <w:tcW w:w="5386" w:type="dxa"/>
            <w:vAlign w:val="center"/>
          </w:tcPr>
          <w:p>
            <w:pPr>
              <w:pStyle w:val="12"/>
            </w:pPr>
            <w:r>
              <w:t>渔船停靠补贴</w:t>
            </w:r>
          </w:p>
        </w:tc>
        <w:tc>
          <w:tcPr>
            <w:tcW w:w="2268" w:type="dxa"/>
            <w:vAlign w:val="center"/>
          </w:tcPr>
          <w:p>
            <w:pPr>
              <w:pStyle w:val="12"/>
            </w:pPr>
            <w:r>
              <w:t>渔船停靠补贴</w:t>
            </w:r>
          </w:p>
        </w:tc>
        <w:tc>
          <w:tcPr>
            <w:tcW w:w="1276" w:type="dxa"/>
            <w:vAlign w:val="center"/>
          </w:tcPr>
          <w:p>
            <w:pPr>
              <w:pStyle w:val="12"/>
            </w:pPr>
            <w:r>
              <w:t>渔船停靠补贴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渔船停靠补贴</w:t>
            </w:r>
          </w:p>
        </w:tc>
        <w:tc>
          <w:tcPr>
            <w:tcW w:w="5386" w:type="dxa"/>
            <w:vAlign w:val="center"/>
          </w:tcPr>
          <w:p>
            <w:pPr>
              <w:pStyle w:val="12"/>
            </w:pPr>
            <w:r>
              <w:t>渔船停靠补贴</w:t>
            </w:r>
          </w:p>
        </w:tc>
        <w:tc>
          <w:tcPr>
            <w:tcW w:w="2268" w:type="dxa"/>
            <w:vAlign w:val="center"/>
          </w:tcPr>
          <w:p>
            <w:pPr>
              <w:pStyle w:val="12"/>
            </w:pPr>
            <w:r>
              <w:t>渔船停靠补贴</w:t>
            </w:r>
          </w:p>
        </w:tc>
        <w:tc>
          <w:tcPr>
            <w:tcW w:w="1276" w:type="dxa"/>
            <w:vAlign w:val="center"/>
          </w:tcPr>
          <w:p>
            <w:pPr>
              <w:pStyle w:val="12"/>
            </w:pPr>
            <w:r>
              <w:t>渔船停靠补贴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渔船停靠补贴</w:t>
            </w:r>
          </w:p>
        </w:tc>
        <w:tc>
          <w:tcPr>
            <w:tcW w:w="5386" w:type="dxa"/>
            <w:vAlign w:val="center"/>
          </w:tcPr>
          <w:p>
            <w:pPr>
              <w:pStyle w:val="12"/>
            </w:pPr>
            <w:r>
              <w:t>渔船停靠补贴</w:t>
            </w:r>
          </w:p>
        </w:tc>
        <w:tc>
          <w:tcPr>
            <w:tcW w:w="2268" w:type="dxa"/>
            <w:vAlign w:val="center"/>
          </w:tcPr>
          <w:p>
            <w:pPr>
              <w:pStyle w:val="12"/>
            </w:pPr>
            <w:r>
              <w:t>渔船停靠补贴</w:t>
            </w:r>
          </w:p>
        </w:tc>
        <w:tc>
          <w:tcPr>
            <w:tcW w:w="1276" w:type="dxa"/>
            <w:vAlign w:val="center"/>
          </w:tcPr>
          <w:p>
            <w:pPr>
              <w:pStyle w:val="12"/>
            </w:pPr>
            <w:r>
              <w:t>渔船停靠补贴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渔船停靠补贴</w:t>
            </w:r>
          </w:p>
        </w:tc>
        <w:tc>
          <w:tcPr>
            <w:tcW w:w="5386" w:type="dxa"/>
            <w:vAlign w:val="center"/>
          </w:tcPr>
          <w:p>
            <w:pPr>
              <w:pStyle w:val="12"/>
            </w:pPr>
            <w:r>
              <w:t>渔船停靠补贴</w:t>
            </w:r>
          </w:p>
        </w:tc>
        <w:tc>
          <w:tcPr>
            <w:tcW w:w="2268" w:type="dxa"/>
            <w:vAlign w:val="center"/>
          </w:tcPr>
          <w:p>
            <w:pPr>
              <w:pStyle w:val="12"/>
            </w:pPr>
            <w:r>
              <w:t>渔船停靠补贴</w:t>
            </w:r>
          </w:p>
        </w:tc>
        <w:tc>
          <w:tcPr>
            <w:tcW w:w="1276" w:type="dxa"/>
            <w:vAlign w:val="center"/>
          </w:tcPr>
          <w:p>
            <w:pPr>
              <w:pStyle w:val="12"/>
            </w:pPr>
            <w:r>
              <w:t>渔船停靠补贴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渔船停靠补贴</w:t>
            </w:r>
          </w:p>
        </w:tc>
        <w:tc>
          <w:tcPr>
            <w:tcW w:w="5386" w:type="dxa"/>
            <w:vAlign w:val="center"/>
          </w:tcPr>
          <w:p>
            <w:pPr>
              <w:pStyle w:val="12"/>
            </w:pPr>
            <w:r>
              <w:t>渔船停靠补贴</w:t>
            </w:r>
          </w:p>
        </w:tc>
        <w:tc>
          <w:tcPr>
            <w:tcW w:w="2268" w:type="dxa"/>
            <w:vAlign w:val="center"/>
          </w:tcPr>
          <w:p>
            <w:pPr>
              <w:pStyle w:val="12"/>
            </w:pPr>
            <w:r>
              <w:t>渔船停靠补贴</w:t>
            </w:r>
          </w:p>
        </w:tc>
        <w:tc>
          <w:tcPr>
            <w:tcW w:w="1276" w:type="dxa"/>
            <w:vAlign w:val="center"/>
          </w:tcPr>
          <w:p>
            <w:pPr>
              <w:pStyle w:val="12"/>
            </w:pPr>
            <w:r>
              <w:t>渔船停靠补贴</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104、渔港环境整治绩效目标表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13021225P00187110001D</w:t>
            </w:r>
          </w:p>
        </w:tc>
        <w:tc>
          <w:tcPr>
            <w:tcW w:w="2835" w:type="dxa"/>
            <w:vAlign w:val="center"/>
          </w:tcPr>
          <w:p>
            <w:pPr>
              <w:pStyle w:val="10"/>
            </w:pPr>
            <w:r>
              <w:t>项目名称</w:t>
            </w:r>
          </w:p>
        </w:tc>
        <w:tc>
          <w:tcPr>
            <w:tcW w:w="6095" w:type="dxa"/>
            <w:gridSpan w:val="3"/>
            <w:vAlign w:val="center"/>
          </w:tcPr>
          <w:p>
            <w:pPr>
              <w:pStyle w:val="12"/>
            </w:pPr>
            <w:r>
              <w:t>渔港环境整治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2个渔港及周边环境整治，3个临时停靠点环境监管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1.2个渔港及周边环境整治，3个临时停靠点环境监管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渔港环境整治</w:t>
            </w:r>
          </w:p>
        </w:tc>
        <w:tc>
          <w:tcPr>
            <w:tcW w:w="5386" w:type="dxa"/>
            <w:vAlign w:val="center"/>
          </w:tcPr>
          <w:p>
            <w:pPr>
              <w:pStyle w:val="12"/>
            </w:pPr>
            <w:r>
              <w:t>渔港环境整治</w:t>
            </w:r>
          </w:p>
        </w:tc>
        <w:tc>
          <w:tcPr>
            <w:tcW w:w="2268" w:type="dxa"/>
            <w:vAlign w:val="center"/>
          </w:tcPr>
          <w:p>
            <w:pPr>
              <w:pStyle w:val="12"/>
            </w:pPr>
            <w:r>
              <w:t>渔港环境整治</w:t>
            </w:r>
          </w:p>
        </w:tc>
        <w:tc>
          <w:tcPr>
            <w:tcW w:w="1276" w:type="dxa"/>
            <w:vAlign w:val="center"/>
          </w:tcPr>
          <w:p>
            <w:pPr>
              <w:pStyle w:val="12"/>
            </w:pPr>
            <w:r>
              <w:t>渔港环境整治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渔港环境整治</w:t>
            </w:r>
          </w:p>
        </w:tc>
        <w:tc>
          <w:tcPr>
            <w:tcW w:w="5386" w:type="dxa"/>
            <w:vAlign w:val="center"/>
          </w:tcPr>
          <w:p>
            <w:pPr>
              <w:pStyle w:val="12"/>
            </w:pPr>
            <w:r>
              <w:t>渔港环境整治</w:t>
            </w:r>
          </w:p>
        </w:tc>
        <w:tc>
          <w:tcPr>
            <w:tcW w:w="2268" w:type="dxa"/>
            <w:vAlign w:val="center"/>
          </w:tcPr>
          <w:p>
            <w:pPr>
              <w:pStyle w:val="12"/>
            </w:pPr>
            <w:r>
              <w:t>渔港环境整治</w:t>
            </w:r>
          </w:p>
        </w:tc>
        <w:tc>
          <w:tcPr>
            <w:tcW w:w="1276" w:type="dxa"/>
            <w:vAlign w:val="center"/>
          </w:tcPr>
          <w:p>
            <w:pPr>
              <w:pStyle w:val="12"/>
            </w:pPr>
            <w:r>
              <w:t>渔港环境整治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渔港环境整治</w:t>
            </w:r>
          </w:p>
        </w:tc>
        <w:tc>
          <w:tcPr>
            <w:tcW w:w="5386" w:type="dxa"/>
            <w:vAlign w:val="center"/>
          </w:tcPr>
          <w:p>
            <w:pPr>
              <w:pStyle w:val="12"/>
            </w:pPr>
            <w:r>
              <w:t>渔港环境整治</w:t>
            </w:r>
          </w:p>
        </w:tc>
        <w:tc>
          <w:tcPr>
            <w:tcW w:w="2268" w:type="dxa"/>
            <w:vAlign w:val="center"/>
          </w:tcPr>
          <w:p>
            <w:pPr>
              <w:pStyle w:val="12"/>
            </w:pPr>
            <w:r>
              <w:t>渔港环境整治</w:t>
            </w:r>
          </w:p>
        </w:tc>
        <w:tc>
          <w:tcPr>
            <w:tcW w:w="1276" w:type="dxa"/>
            <w:vAlign w:val="center"/>
          </w:tcPr>
          <w:p>
            <w:pPr>
              <w:pStyle w:val="12"/>
            </w:pPr>
            <w:r>
              <w:t>渔港环境整治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渔港环境整治</w:t>
            </w:r>
          </w:p>
        </w:tc>
        <w:tc>
          <w:tcPr>
            <w:tcW w:w="5386" w:type="dxa"/>
            <w:vAlign w:val="center"/>
          </w:tcPr>
          <w:p>
            <w:pPr>
              <w:pStyle w:val="12"/>
            </w:pPr>
            <w:r>
              <w:t>渔港环境整治</w:t>
            </w:r>
          </w:p>
        </w:tc>
        <w:tc>
          <w:tcPr>
            <w:tcW w:w="2268" w:type="dxa"/>
            <w:vAlign w:val="center"/>
          </w:tcPr>
          <w:p>
            <w:pPr>
              <w:pStyle w:val="12"/>
            </w:pPr>
            <w:r>
              <w:t>渔港环境整治</w:t>
            </w:r>
          </w:p>
        </w:tc>
        <w:tc>
          <w:tcPr>
            <w:tcW w:w="1276" w:type="dxa"/>
            <w:vAlign w:val="center"/>
          </w:tcPr>
          <w:p>
            <w:pPr>
              <w:pStyle w:val="12"/>
            </w:pPr>
            <w:r>
              <w:t>渔港环境整治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渔港环境整治</w:t>
            </w:r>
          </w:p>
        </w:tc>
        <w:tc>
          <w:tcPr>
            <w:tcW w:w="5386" w:type="dxa"/>
            <w:vAlign w:val="center"/>
          </w:tcPr>
          <w:p>
            <w:pPr>
              <w:pStyle w:val="12"/>
            </w:pPr>
            <w:r>
              <w:t>渔港环境整治</w:t>
            </w:r>
          </w:p>
        </w:tc>
        <w:tc>
          <w:tcPr>
            <w:tcW w:w="2268" w:type="dxa"/>
            <w:vAlign w:val="center"/>
          </w:tcPr>
          <w:p>
            <w:pPr>
              <w:pStyle w:val="12"/>
            </w:pPr>
            <w:r>
              <w:t>渔港环境整治</w:t>
            </w:r>
          </w:p>
        </w:tc>
        <w:tc>
          <w:tcPr>
            <w:tcW w:w="1276" w:type="dxa"/>
            <w:vAlign w:val="center"/>
          </w:tcPr>
          <w:p>
            <w:pPr>
              <w:pStyle w:val="12"/>
            </w:pPr>
            <w:r>
              <w:t>渔港环境整治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渔港环境整治</w:t>
            </w:r>
          </w:p>
        </w:tc>
        <w:tc>
          <w:tcPr>
            <w:tcW w:w="5386" w:type="dxa"/>
            <w:vAlign w:val="center"/>
          </w:tcPr>
          <w:p>
            <w:pPr>
              <w:pStyle w:val="12"/>
            </w:pPr>
            <w:r>
              <w:t>渔港环境整治</w:t>
            </w:r>
          </w:p>
        </w:tc>
        <w:tc>
          <w:tcPr>
            <w:tcW w:w="2268" w:type="dxa"/>
            <w:vAlign w:val="center"/>
          </w:tcPr>
          <w:p>
            <w:pPr>
              <w:pStyle w:val="12"/>
            </w:pPr>
            <w:r>
              <w:t>渔港环境整治</w:t>
            </w:r>
          </w:p>
        </w:tc>
        <w:tc>
          <w:tcPr>
            <w:tcW w:w="1276" w:type="dxa"/>
            <w:vAlign w:val="center"/>
          </w:tcPr>
          <w:p>
            <w:pPr>
              <w:pStyle w:val="12"/>
            </w:pPr>
            <w:r>
              <w:t>渔港环境整治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渔港环境整治</w:t>
            </w:r>
          </w:p>
        </w:tc>
        <w:tc>
          <w:tcPr>
            <w:tcW w:w="5386" w:type="dxa"/>
            <w:vAlign w:val="center"/>
          </w:tcPr>
          <w:p>
            <w:pPr>
              <w:pStyle w:val="12"/>
            </w:pPr>
            <w:r>
              <w:t>渔港环境整治</w:t>
            </w:r>
          </w:p>
        </w:tc>
        <w:tc>
          <w:tcPr>
            <w:tcW w:w="2268" w:type="dxa"/>
            <w:vAlign w:val="center"/>
          </w:tcPr>
          <w:p>
            <w:pPr>
              <w:pStyle w:val="12"/>
            </w:pPr>
            <w:r>
              <w:t>渔港环境整治</w:t>
            </w:r>
          </w:p>
        </w:tc>
        <w:tc>
          <w:tcPr>
            <w:tcW w:w="1276" w:type="dxa"/>
            <w:vAlign w:val="center"/>
          </w:tcPr>
          <w:p>
            <w:pPr>
              <w:pStyle w:val="12"/>
            </w:pPr>
            <w:r>
              <w:t>渔港环境整治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渔港环境整治</w:t>
            </w:r>
          </w:p>
        </w:tc>
        <w:tc>
          <w:tcPr>
            <w:tcW w:w="5386" w:type="dxa"/>
            <w:vAlign w:val="center"/>
          </w:tcPr>
          <w:p>
            <w:pPr>
              <w:pStyle w:val="12"/>
            </w:pPr>
            <w:r>
              <w:t>渔港环境整治</w:t>
            </w:r>
          </w:p>
        </w:tc>
        <w:tc>
          <w:tcPr>
            <w:tcW w:w="2268" w:type="dxa"/>
            <w:vAlign w:val="center"/>
          </w:tcPr>
          <w:p>
            <w:pPr>
              <w:pStyle w:val="12"/>
            </w:pPr>
            <w:r>
              <w:t>渔港环境整治</w:t>
            </w:r>
          </w:p>
        </w:tc>
        <w:tc>
          <w:tcPr>
            <w:tcW w:w="1276" w:type="dxa"/>
            <w:vAlign w:val="center"/>
          </w:tcPr>
          <w:p>
            <w:pPr>
              <w:pStyle w:val="12"/>
            </w:pPr>
            <w:r>
              <w:t>渔港环境整治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渔港环境整治</w:t>
            </w:r>
          </w:p>
        </w:tc>
        <w:tc>
          <w:tcPr>
            <w:tcW w:w="5386" w:type="dxa"/>
            <w:vAlign w:val="center"/>
          </w:tcPr>
          <w:p>
            <w:pPr>
              <w:pStyle w:val="12"/>
            </w:pPr>
            <w:r>
              <w:t>渔港环境整治</w:t>
            </w:r>
          </w:p>
        </w:tc>
        <w:tc>
          <w:tcPr>
            <w:tcW w:w="2268" w:type="dxa"/>
            <w:vAlign w:val="center"/>
          </w:tcPr>
          <w:p>
            <w:pPr>
              <w:pStyle w:val="12"/>
            </w:pPr>
            <w:r>
              <w:t>渔港环境整治</w:t>
            </w:r>
          </w:p>
        </w:tc>
        <w:tc>
          <w:tcPr>
            <w:tcW w:w="1276" w:type="dxa"/>
            <w:vAlign w:val="center"/>
          </w:tcPr>
          <w:p>
            <w:pPr>
              <w:pStyle w:val="12"/>
            </w:pPr>
            <w:r>
              <w:t>渔港环境整治</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105、渔政港监安全执法经费绩效目标表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13021225P001828100011</w:t>
            </w:r>
          </w:p>
        </w:tc>
        <w:tc>
          <w:tcPr>
            <w:tcW w:w="2835" w:type="dxa"/>
            <w:vAlign w:val="center"/>
          </w:tcPr>
          <w:p>
            <w:pPr>
              <w:pStyle w:val="10"/>
            </w:pPr>
            <w:r>
              <w:t>项目名称</w:t>
            </w:r>
          </w:p>
        </w:tc>
        <w:tc>
          <w:tcPr>
            <w:tcW w:w="6095" w:type="dxa"/>
            <w:gridSpan w:val="3"/>
            <w:vAlign w:val="center"/>
          </w:tcPr>
          <w:p>
            <w:pPr>
              <w:pStyle w:val="12"/>
            </w:pPr>
            <w:r>
              <w:t>渔政港监安全执法经费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渔政港监安全执法经费</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1.渔政港监安全执法经费</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渔政港监安全执法经费</w:t>
            </w:r>
          </w:p>
        </w:tc>
        <w:tc>
          <w:tcPr>
            <w:tcW w:w="5386" w:type="dxa"/>
            <w:vAlign w:val="center"/>
          </w:tcPr>
          <w:p>
            <w:pPr>
              <w:pStyle w:val="12"/>
            </w:pPr>
            <w:r>
              <w:t>渔政港监安全执法经费</w:t>
            </w:r>
          </w:p>
        </w:tc>
        <w:tc>
          <w:tcPr>
            <w:tcW w:w="2268" w:type="dxa"/>
            <w:vAlign w:val="center"/>
          </w:tcPr>
          <w:p>
            <w:pPr>
              <w:pStyle w:val="12"/>
            </w:pPr>
            <w:r>
              <w:t>渔政港监安全执法经费</w:t>
            </w:r>
          </w:p>
        </w:tc>
        <w:tc>
          <w:tcPr>
            <w:tcW w:w="1276" w:type="dxa"/>
            <w:vAlign w:val="center"/>
          </w:tcPr>
          <w:p>
            <w:pPr>
              <w:pStyle w:val="12"/>
            </w:pPr>
            <w:r>
              <w:t>渔政港监安全执法经费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渔政港监安全执法经费</w:t>
            </w:r>
          </w:p>
        </w:tc>
        <w:tc>
          <w:tcPr>
            <w:tcW w:w="5386" w:type="dxa"/>
            <w:vAlign w:val="center"/>
          </w:tcPr>
          <w:p>
            <w:pPr>
              <w:pStyle w:val="12"/>
            </w:pPr>
            <w:r>
              <w:t>渔政港监安全执法经费</w:t>
            </w:r>
          </w:p>
        </w:tc>
        <w:tc>
          <w:tcPr>
            <w:tcW w:w="2268" w:type="dxa"/>
            <w:vAlign w:val="center"/>
          </w:tcPr>
          <w:p>
            <w:pPr>
              <w:pStyle w:val="12"/>
            </w:pPr>
            <w:r>
              <w:t>渔政港监安全执法经费</w:t>
            </w:r>
          </w:p>
        </w:tc>
        <w:tc>
          <w:tcPr>
            <w:tcW w:w="1276" w:type="dxa"/>
            <w:vAlign w:val="center"/>
          </w:tcPr>
          <w:p>
            <w:pPr>
              <w:pStyle w:val="12"/>
            </w:pPr>
            <w:r>
              <w:t>渔政港监安全执法经费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渔政港监安全执法经费</w:t>
            </w:r>
          </w:p>
        </w:tc>
        <w:tc>
          <w:tcPr>
            <w:tcW w:w="5386" w:type="dxa"/>
            <w:vAlign w:val="center"/>
          </w:tcPr>
          <w:p>
            <w:pPr>
              <w:pStyle w:val="12"/>
            </w:pPr>
            <w:r>
              <w:t>渔政港监安全执法经费</w:t>
            </w:r>
          </w:p>
        </w:tc>
        <w:tc>
          <w:tcPr>
            <w:tcW w:w="2268" w:type="dxa"/>
            <w:vAlign w:val="center"/>
          </w:tcPr>
          <w:p>
            <w:pPr>
              <w:pStyle w:val="12"/>
            </w:pPr>
            <w:r>
              <w:t>渔政港监安全执法经费</w:t>
            </w:r>
          </w:p>
        </w:tc>
        <w:tc>
          <w:tcPr>
            <w:tcW w:w="1276" w:type="dxa"/>
            <w:vAlign w:val="center"/>
          </w:tcPr>
          <w:p>
            <w:pPr>
              <w:pStyle w:val="12"/>
            </w:pPr>
            <w:r>
              <w:t>渔政港监安全执法经费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渔政港监安全执法经费</w:t>
            </w:r>
          </w:p>
        </w:tc>
        <w:tc>
          <w:tcPr>
            <w:tcW w:w="5386" w:type="dxa"/>
            <w:vAlign w:val="center"/>
          </w:tcPr>
          <w:p>
            <w:pPr>
              <w:pStyle w:val="12"/>
            </w:pPr>
            <w:r>
              <w:t>渔政港监安全执法经费</w:t>
            </w:r>
          </w:p>
        </w:tc>
        <w:tc>
          <w:tcPr>
            <w:tcW w:w="2268" w:type="dxa"/>
            <w:vAlign w:val="center"/>
          </w:tcPr>
          <w:p>
            <w:pPr>
              <w:pStyle w:val="12"/>
            </w:pPr>
            <w:r>
              <w:t>渔政港监安全执法经费</w:t>
            </w:r>
          </w:p>
        </w:tc>
        <w:tc>
          <w:tcPr>
            <w:tcW w:w="1276" w:type="dxa"/>
            <w:vAlign w:val="center"/>
          </w:tcPr>
          <w:p>
            <w:pPr>
              <w:pStyle w:val="12"/>
            </w:pPr>
            <w:r>
              <w:t>渔政港监安全执法经费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渔政港监安全执法经费</w:t>
            </w:r>
          </w:p>
        </w:tc>
        <w:tc>
          <w:tcPr>
            <w:tcW w:w="5386" w:type="dxa"/>
            <w:vAlign w:val="center"/>
          </w:tcPr>
          <w:p>
            <w:pPr>
              <w:pStyle w:val="12"/>
            </w:pPr>
            <w:r>
              <w:t>渔政港监安全执法经费</w:t>
            </w:r>
          </w:p>
        </w:tc>
        <w:tc>
          <w:tcPr>
            <w:tcW w:w="2268" w:type="dxa"/>
            <w:vAlign w:val="center"/>
          </w:tcPr>
          <w:p>
            <w:pPr>
              <w:pStyle w:val="12"/>
            </w:pPr>
            <w:r>
              <w:t>渔政港监安全执法经费</w:t>
            </w:r>
          </w:p>
        </w:tc>
        <w:tc>
          <w:tcPr>
            <w:tcW w:w="1276" w:type="dxa"/>
            <w:vAlign w:val="center"/>
          </w:tcPr>
          <w:p>
            <w:pPr>
              <w:pStyle w:val="12"/>
            </w:pPr>
            <w:r>
              <w:t>渔政港监安全执法经费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渔政港监安全执法经费</w:t>
            </w:r>
          </w:p>
        </w:tc>
        <w:tc>
          <w:tcPr>
            <w:tcW w:w="5386" w:type="dxa"/>
            <w:vAlign w:val="center"/>
          </w:tcPr>
          <w:p>
            <w:pPr>
              <w:pStyle w:val="12"/>
            </w:pPr>
            <w:r>
              <w:t>渔政港监安全执法经费</w:t>
            </w:r>
          </w:p>
        </w:tc>
        <w:tc>
          <w:tcPr>
            <w:tcW w:w="2268" w:type="dxa"/>
            <w:vAlign w:val="center"/>
          </w:tcPr>
          <w:p>
            <w:pPr>
              <w:pStyle w:val="12"/>
            </w:pPr>
            <w:r>
              <w:t>渔政港监安全执法经费</w:t>
            </w:r>
          </w:p>
        </w:tc>
        <w:tc>
          <w:tcPr>
            <w:tcW w:w="1276" w:type="dxa"/>
            <w:vAlign w:val="center"/>
          </w:tcPr>
          <w:p>
            <w:pPr>
              <w:pStyle w:val="12"/>
            </w:pPr>
            <w:r>
              <w:t>渔政港监安全执法经费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渔政港监安全执法经费</w:t>
            </w:r>
          </w:p>
        </w:tc>
        <w:tc>
          <w:tcPr>
            <w:tcW w:w="5386" w:type="dxa"/>
            <w:vAlign w:val="center"/>
          </w:tcPr>
          <w:p>
            <w:pPr>
              <w:pStyle w:val="12"/>
            </w:pPr>
            <w:r>
              <w:t>渔政港监安全执法经费</w:t>
            </w:r>
          </w:p>
        </w:tc>
        <w:tc>
          <w:tcPr>
            <w:tcW w:w="2268" w:type="dxa"/>
            <w:vAlign w:val="center"/>
          </w:tcPr>
          <w:p>
            <w:pPr>
              <w:pStyle w:val="12"/>
            </w:pPr>
            <w:r>
              <w:t>渔政港监安全执法经费</w:t>
            </w:r>
          </w:p>
        </w:tc>
        <w:tc>
          <w:tcPr>
            <w:tcW w:w="1276" w:type="dxa"/>
            <w:vAlign w:val="center"/>
          </w:tcPr>
          <w:p>
            <w:pPr>
              <w:pStyle w:val="12"/>
            </w:pPr>
            <w:r>
              <w:t>渔政港监安全执法经费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渔政港监安全执法经费</w:t>
            </w:r>
          </w:p>
        </w:tc>
        <w:tc>
          <w:tcPr>
            <w:tcW w:w="5386" w:type="dxa"/>
            <w:vAlign w:val="center"/>
          </w:tcPr>
          <w:p>
            <w:pPr>
              <w:pStyle w:val="12"/>
            </w:pPr>
            <w:r>
              <w:t>渔政港监安全执法经费</w:t>
            </w:r>
          </w:p>
        </w:tc>
        <w:tc>
          <w:tcPr>
            <w:tcW w:w="2268" w:type="dxa"/>
            <w:vAlign w:val="center"/>
          </w:tcPr>
          <w:p>
            <w:pPr>
              <w:pStyle w:val="12"/>
            </w:pPr>
            <w:r>
              <w:t>渔政港监安全执法经费</w:t>
            </w:r>
          </w:p>
        </w:tc>
        <w:tc>
          <w:tcPr>
            <w:tcW w:w="1276" w:type="dxa"/>
            <w:vAlign w:val="center"/>
          </w:tcPr>
          <w:p>
            <w:pPr>
              <w:pStyle w:val="12"/>
            </w:pPr>
            <w:r>
              <w:t>渔政港监安全执法经费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渔政港监安全执法经费</w:t>
            </w:r>
          </w:p>
        </w:tc>
        <w:tc>
          <w:tcPr>
            <w:tcW w:w="5386" w:type="dxa"/>
            <w:vAlign w:val="center"/>
          </w:tcPr>
          <w:p>
            <w:pPr>
              <w:pStyle w:val="12"/>
            </w:pPr>
            <w:r>
              <w:t>渔政港监安全执法经费</w:t>
            </w:r>
          </w:p>
        </w:tc>
        <w:tc>
          <w:tcPr>
            <w:tcW w:w="2268" w:type="dxa"/>
            <w:vAlign w:val="center"/>
          </w:tcPr>
          <w:p>
            <w:pPr>
              <w:pStyle w:val="12"/>
            </w:pPr>
            <w:r>
              <w:t>渔政港监安全执法经费</w:t>
            </w:r>
          </w:p>
        </w:tc>
        <w:tc>
          <w:tcPr>
            <w:tcW w:w="1276" w:type="dxa"/>
            <w:vAlign w:val="center"/>
          </w:tcPr>
          <w:p>
            <w:pPr>
              <w:pStyle w:val="12"/>
            </w:pPr>
            <w:r>
              <w:t>渔政港监安全执法经费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106、渔政执法船经费绩效目标表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13021225P00182610001M</w:t>
            </w:r>
          </w:p>
        </w:tc>
        <w:tc>
          <w:tcPr>
            <w:tcW w:w="2835" w:type="dxa"/>
            <w:vAlign w:val="center"/>
          </w:tcPr>
          <w:p>
            <w:pPr>
              <w:pStyle w:val="10"/>
            </w:pPr>
            <w:r>
              <w:t>项目名称</w:t>
            </w:r>
          </w:p>
        </w:tc>
        <w:tc>
          <w:tcPr>
            <w:tcW w:w="6095" w:type="dxa"/>
            <w:gridSpan w:val="3"/>
            <w:vAlign w:val="center"/>
          </w:tcPr>
          <w:p>
            <w:pPr>
              <w:pStyle w:val="12"/>
            </w:pPr>
            <w:r>
              <w:t>渔政执法船经费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71.00</w:t>
            </w:r>
          </w:p>
        </w:tc>
        <w:tc>
          <w:tcPr>
            <w:tcW w:w="2835" w:type="dxa"/>
            <w:vAlign w:val="center"/>
          </w:tcPr>
          <w:p>
            <w:pPr>
              <w:pStyle w:val="10"/>
            </w:pPr>
            <w:r>
              <w:t>其中：财政    资金</w:t>
            </w:r>
          </w:p>
        </w:tc>
        <w:tc>
          <w:tcPr>
            <w:tcW w:w="2551" w:type="dxa"/>
            <w:vAlign w:val="center"/>
          </w:tcPr>
          <w:p>
            <w:pPr>
              <w:pStyle w:val="12"/>
            </w:pPr>
            <w:r>
              <w:t>71.00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用于渔政执法船运维、加油，支付船长、厨师劳务费用，支付渔政执法人员出海补助。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1.用于渔政执法船运维、加油，支付船长、厨师劳务费用，支付渔政执法人员出海补助。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渔政执法船经费</w:t>
            </w:r>
          </w:p>
        </w:tc>
        <w:tc>
          <w:tcPr>
            <w:tcW w:w="5386" w:type="dxa"/>
            <w:vAlign w:val="center"/>
          </w:tcPr>
          <w:p>
            <w:pPr>
              <w:pStyle w:val="12"/>
            </w:pPr>
            <w:r>
              <w:t>渔政执法船经费</w:t>
            </w:r>
          </w:p>
        </w:tc>
        <w:tc>
          <w:tcPr>
            <w:tcW w:w="2268" w:type="dxa"/>
            <w:vAlign w:val="center"/>
          </w:tcPr>
          <w:p>
            <w:pPr>
              <w:pStyle w:val="12"/>
            </w:pPr>
            <w:r>
              <w:t>渔政执法船经费</w:t>
            </w:r>
          </w:p>
        </w:tc>
        <w:tc>
          <w:tcPr>
            <w:tcW w:w="1276" w:type="dxa"/>
            <w:vAlign w:val="center"/>
          </w:tcPr>
          <w:p>
            <w:pPr>
              <w:pStyle w:val="12"/>
            </w:pPr>
            <w:r>
              <w:t>渔政执法船经费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渔政执法船经费</w:t>
            </w:r>
          </w:p>
        </w:tc>
        <w:tc>
          <w:tcPr>
            <w:tcW w:w="5386" w:type="dxa"/>
            <w:vAlign w:val="center"/>
          </w:tcPr>
          <w:p>
            <w:pPr>
              <w:pStyle w:val="12"/>
            </w:pPr>
            <w:r>
              <w:t>渔政执法船经费</w:t>
            </w:r>
          </w:p>
        </w:tc>
        <w:tc>
          <w:tcPr>
            <w:tcW w:w="2268" w:type="dxa"/>
            <w:vAlign w:val="center"/>
          </w:tcPr>
          <w:p>
            <w:pPr>
              <w:pStyle w:val="12"/>
            </w:pPr>
            <w:r>
              <w:t>渔政执法船经费</w:t>
            </w:r>
          </w:p>
        </w:tc>
        <w:tc>
          <w:tcPr>
            <w:tcW w:w="1276" w:type="dxa"/>
            <w:vAlign w:val="center"/>
          </w:tcPr>
          <w:p>
            <w:pPr>
              <w:pStyle w:val="12"/>
            </w:pPr>
            <w:r>
              <w:t>渔政执法船经费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渔政执法船经费</w:t>
            </w:r>
          </w:p>
        </w:tc>
        <w:tc>
          <w:tcPr>
            <w:tcW w:w="5386" w:type="dxa"/>
            <w:vAlign w:val="center"/>
          </w:tcPr>
          <w:p>
            <w:pPr>
              <w:pStyle w:val="12"/>
            </w:pPr>
            <w:r>
              <w:t>渔政执法船经费</w:t>
            </w:r>
          </w:p>
        </w:tc>
        <w:tc>
          <w:tcPr>
            <w:tcW w:w="2268" w:type="dxa"/>
            <w:vAlign w:val="center"/>
          </w:tcPr>
          <w:p>
            <w:pPr>
              <w:pStyle w:val="12"/>
            </w:pPr>
            <w:r>
              <w:t>渔政执法船经费</w:t>
            </w:r>
          </w:p>
        </w:tc>
        <w:tc>
          <w:tcPr>
            <w:tcW w:w="1276" w:type="dxa"/>
            <w:vAlign w:val="center"/>
          </w:tcPr>
          <w:p>
            <w:pPr>
              <w:pStyle w:val="12"/>
            </w:pPr>
            <w:r>
              <w:t>渔政执法船经费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渔政执法船经费</w:t>
            </w:r>
          </w:p>
        </w:tc>
        <w:tc>
          <w:tcPr>
            <w:tcW w:w="5386" w:type="dxa"/>
            <w:vAlign w:val="center"/>
          </w:tcPr>
          <w:p>
            <w:pPr>
              <w:pStyle w:val="12"/>
            </w:pPr>
            <w:r>
              <w:t>渔政执法船经费</w:t>
            </w:r>
          </w:p>
        </w:tc>
        <w:tc>
          <w:tcPr>
            <w:tcW w:w="2268" w:type="dxa"/>
            <w:vAlign w:val="center"/>
          </w:tcPr>
          <w:p>
            <w:pPr>
              <w:pStyle w:val="12"/>
            </w:pPr>
            <w:r>
              <w:t>渔政执法船经费</w:t>
            </w:r>
          </w:p>
        </w:tc>
        <w:tc>
          <w:tcPr>
            <w:tcW w:w="1276" w:type="dxa"/>
            <w:vAlign w:val="center"/>
          </w:tcPr>
          <w:p>
            <w:pPr>
              <w:pStyle w:val="12"/>
            </w:pPr>
            <w:r>
              <w:t>渔政执法船经费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渔政执法船经费</w:t>
            </w:r>
          </w:p>
        </w:tc>
        <w:tc>
          <w:tcPr>
            <w:tcW w:w="5386" w:type="dxa"/>
            <w:vAlign w:val="center"/>
          </w:tcPr>
          <w:p>
            <w:pPr>
              <w:pStyle w:val="12"/>
            </w:pPr>
            <w:r>
              <w:t>渔政执法船经费</w:t>
            </w:r>
          </w:p>
        </w:tc>
        <w:tc>
          <w:tcPr>
            <w:tcW w:w="2268" w:type="dxa"/>
            <w:vAlign w:val="center"/>
          </w:tcPr>
          <w:p>
            <w:pPr>
              <w:pStyle w:val="12"/>
            </w:pPr>
            <w:r>
              <w:t>渔政执法船经费</w:t>
            </w:r>
          </w:p>
        </w:tc>
        <w:tc>
          <w:tcPr>
            <w:tcW w:w="1276" w:type="dxa"/>
            <w:vAlign w:val="center"/>
          </w:tcPr>
          <w:p>
            <w:pPr>
              <w:pStyle w:val="12"/>
            </w:pPr>
            <w:r>
              <w:t>渔政执法船经费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渔政执法船经费</w:t>
            </w:r>
          </w:p>
        </w:tc>
        <w:tc>
          <w:tcPr>
            <w:tcW w:w="5386" w:type="dxa"/>
            <w:vAlign w:val="center"/>
          </w:tcPr>
          <w:p>
            <w:pPr>
              <w:pStyle w:val="12"/>
            </w:pPr>
            <w:r>
              <w:t>渔政执法船经费</w:t>
            </w:r>
          </w:p>
        </w:tc>
        <w:tc>
          <w:tcPr>
            <w:tcW w:w="2268" w:type="dxa"/>
            <w:vAlign w:val="center"/>
          </w:tcPr>
          <w:p>
            <w:pPr>
              <w:pStyle w:val="12"/>
            </w:pPr>
            <w:r>
              <w:t>渔政执法船经费</w:t>
            </w:r>
          </w:p>
        </w:tc>
        <w:tc>
          <w:tcPr>
            <w:tcW w:w="1276" w:type="dxa"/>
            <w:vAlign w:val="center"/>
          </w:tcPr>
          <w:p>
            <w:pPr>
              <w:pStyle w:val="12"/>
            </w:pPr>
            <w:r>
              <w:t>渔政执法船经费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渔政执法船经费</w:t>
            </w:r>
          </w:p>
        </w:tc>
        <w:tc>
          <w:tcPr>
            <w:tcW w:w="5386" w:type="dxa"/>
            <w:vAlign w:val="center"/>
          </w:tcPr>
          <w:p>
            <w:pPr>
              <w:pStyle w:val="12"/>
            </w:pPr>
            <w:r>
              <w:t>渔政执法船经费</w:t>
            </w:r>
          </w:p>
        </w:tc>
        <w:tc>
          <w:tcPr>
            <w:tcW w:w="2268" w:type="dxa"/>
            <w:vAlign w:val="center"/>
          </w:tcPr>
          <w:p>
            <w:pPr>
              <w:pStyle w:val="12"/>
            </w:pPr>
            <w:r>
              <w:t>渔政执法船经费</w:t>
            </w:r>
          </w:p>
        </w:tc>
        <w:tc>
          <w:tcPr>
            <w:tcW w:w="1276" w:type="dxa"/>
            <w:vAlign w:val="center"/>
          </w:tcPr>
          <w:p>
            <w:pPr>
              <w:pStyle w:val="12"/>
            </w:pPr>
            <w:r>
              <w:t>渔政执法船经费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渔政执法船经费</w:t>
            </w:r>
          </w:p>
        </w:tc>
        <w:tc>
          <w:tcPr>
            <w:tcW w:w="5386" w:type="dxa"/>
            <w:vAlign w:val="center"/>
          </w:tcPr>
          <w:p>
            <w:pPr>
              <w:pStyle w:val="12"/>
            </w:pPr>
            <w:r>
              <w:t>渔政执法船经费</w:t>
            </w:r>
          </w:p>
        </w:tc>
        <w:tc>
          <w:tcPr>
            <w:tcW w:w="2268" w:type="dxa"/>
            <w:vAlign w:val="center"/>
          </w:tcPr>
          <w:p>
            <w:pPr>
              <w:pStyle w:val="12"/>
            </w:pPr>
            <w:r>
              <w:t>渔政执法船经费</w:t>
            </w:r>
          </w:p>
        </w:tc>
        <w:tc>
          <w:tcPr>
            <w:tcW w:w="1276" w:type="dxa"/>
            <w:vAlign w:val="center"/>
          </w:tcPr>
          <w:p>
            <w:pPr>
              <w:pStyle w:val="12"/>
            </w:pPr>
            <w:r>
              <w:t>渔政执法船经费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渔政执法船经费</w:t>
            </w:r>
          </w:p>
        </w:tc>
        <w:tc>
          <w:tcPr>
            <w:tcW w:w="5386" w:type="dxa"/>
            <w:vAlign w:val="center"/>
          </w:tcPr>
          <w:p>
            <w:pPr>
              <w:pStyle w:val="12"/>
            </w:pPr>
            <w:r>
              <w:t>渔政执法船经费</w:t>
            </w:r>
          </w:p>
        </w:tc>
        <w:tc>
          <w:tcPr>
            <w:tcW w:w="2268" w:type="dxa"/>
            <w:vAlign w:val="center"/>
          </w:tcPr>
          <w:p>
            <w:pPr>
              <w:pStyle w:val="12"/>
            </w:pPr>
            <w:r>
              <w:t>渔政执法船经费</w:t>
            </w:r>
          </w:p>
        </w:tc>
        <w:tc>
          <w:tcPr>
            <w:tcW w:w="1276" w:type="dxa"/>
            <w:vAlign w:val="center"/>
          </w:tcPr>
          <w:p>
            <w:pPr>
              <w:pStyle w:val="12"/>
            </w:pPr>
            <w:r>
              <w:t>渔政执法船经费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107、渔政执法快艇运维经费绩效目标表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13021225P00182010001K</w:t>
            </w:r>
          </w:p>
        </w:tc>
        <w:tc>
          <w:tcPr>
            <w:tcW w:w="2835" w:type="dxa"/>
            <w:vAlign w:val="center"/>
          </w:tcPr>
          <w:p>
            <w:pPr>
              <w:pStyle w:val="10"/>
            </w:pPr>
            <w:r>
              <w:t>项目名称</w:t>
            </w:r>
          </w:p>
        </w:tc>
        <w:tc>
          <w:tcPr>
            <w:tcW w:w="6095" w:type="dxa"/>
            <w:gridSpan w:val="3"/>
            <w:vAlign w:val="center"/>
          </w:tcPr>
          <w:p>
            <w:pPr>
              <w:pStyle w:val="12"/>
            </w:pPr>
            <w:r>
              <w:t>渔政执法快艇运维经费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用于快艇执法运维所需燃油费、维修费等。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1.用于快艇执法运维所需燃油费、维修费等</w:t>
            </w:r>
          </w:p>
          <w:p>
            <w:pPr>
              <w:pStyle w:val="12"/>
            </w:pPr>
            <w:r>
              <w:t>新建执法快艇投入运营，24年6月验收完毕。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用于快艇执法运维所需燃油费、维修费等</w:t>
            </w:r>
          </w:p>
          <w:p>
            <w:pPr>
              <w:pStyle w:val="12"/>
            </w:pPr>
            <w:r>
              <w:t>新建执法快艇投入运营，24年6月验收完毕。</w:t>
            </w:r>
          </w:p>
        </w:tc>
        <w:tc>
          <w:tcPr>
            <w:tcW w:w="5386" w:type="dxa"/>
            <w:vAlign w:val="center"/>
          </w:tcPr>
          <w:p>
            <w:pPr>
              <w:pStyle w:val="12"/>
            </w:pPr>
            <w:r>
              <w:t>用于快艇执法运维所需燃油费、维修费等</w:t>
            </w:r>
          </w:p>
          <w:p>
            <w:pPr>
              <w:pStyle w:val="12"/>
            </w:pPr>
            <w:r>
              <w:t>新建执法快艇投入运营，24年6月验收完毕。</w:t>
            </w:r>
          </w:p>
        </w:tc>
        <w:tc>
          <w:tcPr>
            <w:tcW w:w="2268" w:type="dxa"/>
            <w:vAlign w:val="center"/>
          </w:tcPr>
          <w:p>
            <w:pPr>
              <w:pStyle w:val="12"/>
            </w:pPr>
            <w:r>
              <w:t>用于快艇执法运维所需燃油费、维修费等</w:t>
            </w:r>
          </w:p>
          <w:p>
            <w:pPr>
              <w:pStyle w:val="12"/>
            </w:pPr>
            <w:r>
              <w:t>新建执法快艇投入运营，24年6月验收完毕。</w:t>
            </w:r>
          </w:p>
        </w:tc>
        <w:tc>
          <w:tcPr>
            <w:tcW w:w="1276" w:type="dxa"/>
            <w:vAlign w:val="center"/>
          </w:tcPr>
          <w:p>
            <w:pPr>
              <w:pStyle w:val="12"/>
            </w:pPr>
            <w:r>
              <w:t>用于快艇执法运维所需燃油费、维修费等</w:t>
            </w:r>
          </w:p>
          <w:p>
            <w:pPr>
              <w:pStyle w:val="12"/>
            </w:pPr>
            <w:r>
              <w:t>新建执法快艇投入运营，24年6月验收完毕。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用于快艇执法运维所需燃油费、维修费等</w:t>
            </w:r>
          </w:p>
          <w:p>
            <w:pPr>
              <w:pStyle w:val="12"/>
            </w:pPr>
            <w:r>
              <w:t>新建执法快艇投入运营，24年6月验收完毕。</w:t>
            </w:r>
          </w:p>
        </w:tc>
        <w:tc>
          <w:tcPr>
            <w:tcW w:w="5386" w:type="dxa"/>
            <w:vAlign w:val="center"/>
          </w:tcPr>
          <w:p>
            <w:pPr>
              <w:pStyle w:val="12"/>
            </w:pPr>
            <w:r>
              <w:t>用于快艇执法运维所需燃油费、维修费等</w:t>
            </w:r>
          </w:p>
          <w:p>
            <w:pPr>
              <w:pStyle w:val="12"/>
            </w:pPr>
            <w:r>
              <w:t>新建执法快艇投入运营，24年6月验收完毕。</w:t>
            </w:r>
          </w:p>
        </w:tc>
        <w:tc>
          <w:tcPr>
            <w:tcW w:w="2268" w:type="dxa"/>
            <w:vAlign w:val="center"/>
          </w:tcPr>
          <w:p>
            <w:pPr>
              <w:pStyle w:val="12"/>
            </w:pPr>
            <w:r>
              <w:t>用于快艇执法运维所需燃油费、维修费等</w:t>
            </w:r>
          </w:p>
          <w:p>
            <w:pPr>
              <w:pStyle w:val="12"/>
            </w:pPr>
            <w:r>
              <w:t>新建执法快艇投入运营，24年6月验收完毕。</w:t>
            </w:r>
          </w:p>
        </w:tc>
        <w:tc>
          <w:tcPr>
            <w:tcW w:w="1276" w:type="dxa"/>
            <w:vAlign w:val="center"/>
          </w:tcPr>
          <w:p>
            <w:pPr>
              <w:pStyle w:val="12"/>
            </w:pPr>
            <w:r>
              <w:t>用于快艇执法运维所需燃油费、维修费等</w:t>
            </w:r>
          </w:p>
          <w:p>
            <w:pPr>
              <w:pStyle w:val="12"/>
            </w:pPr>
            <w:r>
              <w:t>新建执法快艇投入运营，24年6月验收完毕。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用于快艇执法运维所需燃油费、维修费等</w:t>
            </w:r>
          </w:p>
          <w:p>
            <w:pPr>
              <w:pStyle w:val="12"/>
            </w:pPr>
            <w:r>
              <w:t>新建执法快艇投入运营，24年6月验收完毕。</w:t>
            </w:r>
          </w:p>
        </w:tc>
        <w:tc>
          <w:tcPr>
            <w:tcW w:w="5386" w:type="dxa"/>
            <w:vAlign w:val="center"/>
          </w:tcPr>
          <w:p>
            <w:pPr>
              <w:pStyle w:val="12"/>
            </w:pPr>
            <w:r>
              <w:t>用于快艇执法运维所需燃油费、维修费等</w:t>
            </w:r>
          </w:p>
          <w:p>
            <w:pPr>
              <w:pStyle w:val="12"/>
            </w:pPr>
            <w:r>
              <w:t>新建执法快艇投入运营，24年6月验收完毕。</w:t>
            </w:r>
          </w:p>
        </w:tc>
        <w:tc>
          <w:tcPr>
            <w:tcW w:w="2268" w:type="dxa"/>
            <w:vAlign w:val="center"/>
          </w:tcPr>
          <w:p>
            <w:pPr>
              <w:pStyle w:val="12"/>
            </w:pPr>
            <w:r>
              <w:t>用于快艇执法运维所需燃油费、维修费等</w:t>
            </w:r>
          </w:p>
          <w:p>
            <w:pPr>
              <w:pStyle w:val="12"/>
            </w:pPr>
            <w:r>
              <w:t>新建执法快艇投入运营，24年6月验收完毕。</w:t>
            </w:r>
          </w:p>
        </w:tc>
        <w:tc>
          <w:tcPr>
            <w:tcW w:w="1276" w:type="dxa"/>
            <w:vAlign w:val="center"/>
          </w:tcPr>
          <w:p>
            <w:pPr>
              <w:pStyle w:val="12"/>
            </w:pPr>
            <w:r>
              <w:t>用于快艇执法运维所需燃油费、维修费等</w:t>
            </w:r>
          </w:p>
          <w:p>
            <w:pPr>
              <w:pStyle w:val="12"/>
            </w:pPr>
            <w:r>
              <w:t>新建执法快艇投入运营，24年6月验收完毕。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用于快艇执法运维所需燃油费、维修费等</w:t>
            </w:r>
          </w:p>
          <w:p>
            <w:pPr>
              <w:pStyle w:val="12"/>
            </w:pPr>
            <w:r>
              <w:t>新建执法快艇投入运营，24年6月验收完毕。</w:t>
            </w:r>
          </w:p>
        </w:tc>
        <w:tc>
          <w:tcPr>
            <w:tcW w:w="5386" w:type="dxa"/>
            <w:vAlign w:val="center"/>
          </w:tcPr>
          <w:p>
            <w:pPr>
              <w:pStyle w:val="12"/>
            </w:pPr>
            <w:r>
              <w:t>用于快艇执法运维所需燃油费、维修费等</w:t>
            </w:r>
          </w:p>
          <w:p>
            <w:pPr>
              <w:pStyle w:val="12"/>
            </w:pPr>
            <w:r>
              <w:t>新建执法快艇投入运营，24年6月验收完毕。</w:t>
            </w:r>
          </w:p>
        </w:tc>
        <w:tc>
          <w:tcPr>
            <w:tcW w:w="2268" w:type="dxa"/>
            <w:vAlign w:val="center"/>
          </w:tcPr>
          <w:p>
            <w:pPr>
              <w:pStyle w:val="12"/>
            </w:pPr>
            <w:r>
              <w:t>用于快艇执法运维所需燃油费、维修费等</w:t>
            </w:r>
          </w:p>
          <w:p>
            <w:pPr>
              <w:pStyle w:val="12"/>
            </w:pPr>
            <w:r>
              <w:t>新建执法快艇投入运营，24年6月验收完毕。</w:t>
            </w:r>
          </w:p>
        </w:tc>
        <w:tc>
          <w:tcPr>
            <w:tcW w:w="1276" w:type="dxa"/>
            <w:vAlign w:val="center"/>
          </w:tcPr>
          <w:p>
            <w:pPr>
              <w:pStyle w:val="12"/>
            </w:pPr>
            <w:r>
              <w:t>用于快艇执法运维所需燃油费、维修费等</w:t>
            </w:r>
          </w:p>
          <w:p>
            <w:pPr>
              <w:pStyle w:val="12"/>
            </w:pPr>
            <w:r>
              <w:t>新建执法快艇投入运营，24年6月验收完毕。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用于快艇执法运维所需燃油费、维修费等</w:t>
            </w:r>
          </w:p>
          <w:p>
            <w:pPr>
              <w:pStyle w:val="12"/>
            </w:pPr>
            <w:r>
              <w:t>新建执法快艇投入运营，24年6月验收完毕。</w:t>
            </w:r>
          </w:p>
        </w:tc>
        <w:tc>
          <w:tcPr>
            <w:tcW w:w="5386" w:type="dxa"/>
            <w:vAlign w:val="center"/>
          </w:tcPr>
          <w:p>
            <w:pPr>
              <w:pStyle w:val="12"/>
            </w:pPr>
            <w:r>
              <w:t>用于快艇执法运维所需燃油费、维修费等</w:t>
            </w:r>
          </w:p>
          <w:p>
            <w:pPr>
              <w:pStyle w:val="12"/>
            </w:pPr>
            <w:r>
              <w:t>新建执法快艇投入运营，24年6月验收完毕。</w:t>
            </w:r>
          </w:p>
        </w:tc>
        <w:tc>
          <w:tcPr>
            <w:tcW w:w="2268" w:type="dxa"/>
            <w:vAlign w:val="center"/>
          </w:tcPr>
          <w:p>
            <w:pPr>
              <w:pStyle w:val="12"/>
            </w:pPr>
            <w:r>
              <w:t>用于快艇执法运维所需燃油费、维修费等</w:t>
            </w:r>
          </w:p>
          <w:p>
            <w:pPr>
              <w:pStyle w:val="12"/>
            </w:pPr>
            <w:r>
              <w:t>新建执法快艇投入运营，24年6月验收完毕。</w:t>
            </w:r>
          </w:p>
        </w:tc>
        <w:tc>
          <w:tcPr>
            <w:tcW w:w="1276" w:type="dxa"/>
            <w:vAlign w:val="center"/>
          </w:tcPr>
          <w:p>
            <w:pPr>
              <w:pStyle w:val="12"/>
            </w:pPr>
            <w:r>
              <w:t>用于快艇执法运维所需燃油费、维修费等</w:t>
            </w:r>
          </w:p>
          <w:p>
            <w:pPr>
              <w:pStyle w:val="12"/>
            </w:pPr>
            <w:r>
              <w:t>新建执法快艇投入运营，24年6月验收完毕。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用于快艇执法运维所需燃油费、维修费等</w:t>
            </w:r>
          </w:p>
          <w:p>
            <w:pPr>
              <w:pStyle w:val="12"/>
            </w:pPr>
            <w:r>
              <w:t>新建执法快艇投入运营，24年6月验收完毕。</w:t>
            </w:r>
          </w:p>
        </w:tc>
        <w:tc>
          <w:tcPr>
            <w:tcW w:w="5386" w:type="dxa"/>
            <w:vAlign w:val="center"/>
          </w:tcPr>
          <w:p>
            <w:pPr>
              <w:pStyle w:val="12"/>
            </w:pPr>
            <w:r>
              <w:t>用于快艇执法运维所需燃油费、维修费等</w:t>
            </w:r>
          </w:p>
          <w:p>
            <w:pPr>
              <w:pStyle w:val="12"/>
            </w:pPr>
            <w:r>
              <w:t>新建执法快艇投入运营，24年6月验收完毕。</w:t>
            </w:r>
          </w:p>
        </w:tc>
        <w:tc>
          <w:tcPr>
            <w:tcW w:w="2268" w:type="dxa"/>
            <w:vAlign w:val="center"/>
          </w:tcPr>
          <w:p>
            <w:pPr>
              <w:pStyle w:val="12"/>
            </w:pPr>
            <w:r>
              <w:t>用于快艇执法运维所需燃油费、维修费等</w:t>
            </w:r>
          </w:p>
          <w:p>
            <w:pPr>
              <w:pStyle w:val="12"/>
            </w:pPr>
            <w:r>
              <w:t>新建执法快艇投入运营，24年6月验收完毕。</w:t>
            </w:r>
          </w:p>
        </w:tc>
        <w:tc>
          <w:tcPr>
            <w:tcW w:w="1276" w:type="dxa"/>
            <w:vAlign w:val="center"/>
          </w:tcPr>
          <w:p>
            <w:pPr>
              <w:pStyle w:val="12"/>
            </w:pPr>
            <w:r>
              <w:t>用于快艇执法运维所需燃油费、维修费等</w:t>
            </w:r>
          </w:p>
          <w:p>
            <w:pPr>
              <w:pStyle w:val="12"/>
            </w:pPr>
            <w:r>
              <w:t>新建执法快艇投入运营，24年6月验收完毕。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用于快艇执法运维所需燃油费、维修费等</w:t>
            </w:r>
          </w:p>
          <w:p>
            <w:pPr>
              <w:pStyle w:val="12"/>
            </w:pPr>
            <w:r>
              <w:t>新建执法快艇投入运营，24年6月验收完毕。</w:t>
            </w:r>
          </w:p>
        </w:tc>
        <w:tc>
          <w:tcPr>
            <w:tcW w:w="5386" w:type="dxa"/>
            <w:vAlign w:val="center"/>
          </w:tcPr>
          <w:p>
            <w:pPr>
              <w:pStyle w:val="12"/>
            </w:pPr>
            <w:r>
              <w:t>用于快艇执法运维所需燃油费、维修费等</w:t>
            </w:r>
          </w:p>
          <w:p>
            <w:pPr>
              <w:pStyle w:val="12"/>
            </w:pPr>
            <w:r>
              <w:t>新建执法快艇投入运营，24年6月验收完毕。</w:t>
            </w:r>
          </w:p>
        </w:tc>
        <w:tc>
          <w:tcPr>
            <w:tcW w:w="2268" w:type="dxa"/>
            <w:vAlign w:val="center"/>
          </w:tcPr>
          <w:p>
            <w:pPr>
              <w:pStyle w:val="12"/>
            </w:pPr>
            <w:r>
              <w:t>用于快艇执法运维所需燃油费、维修费等</w:t>
            </w:r>
          </w:p>
          <w:p>
            <w:pPr>
              <w:pStyle w:val="12"/>
            </w:pPr>
            <w:r>
              <w:t>新建执法快艇投入运营，24年6月验收完毕。</w:t>
            </w:r>
          </w:p>
        </w:tc>
        <w:tc>
          <w:tcPr>
            <w:tcW w:w="1276" w:type="dxa"/>
            <w:vAlign w:val="center"/>
          </w:tcPr>
          <w:p>
            <w:pPr>
              <w:pStyle w:val="12"/>
            </w:pPr>
            <w:r>
              <w:t>用于快艇执法运维所需燃油费、维修费等</w:t>
            </w:r>
          </w:p>
          <w:p>
            <w:pPr>
              <w:pStyle w:val="12"/>
            </w:pPr>
            <w:r>
              <w:t>新建执法快艇投入运营，24年6月验收完毕。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用于快艇执法运维所需燃油费、维修费等</w:t>
            </w:r>
          </w:p>
          <w:p>
            <w:pPr>
              <w:pStyle w:val="12"/>
            </w:pPr>
            <w:r>
              <w:t>新建执法快艇投入运营，24年6月验收完毕。</w:t>
            </w:r>
          </w:p>
        </w:tc>
        <w:tc>
          <w:tcPr>
            <w:tcW w:w="5386" w:type="dxa"/>
            <w:vAlign w:val="center"/>
          </w:tcPr>
          <w:p>
            <w:pPr>
              <w:pStyle w:val="12"/>
            </w:pPr>
            <w:r>
              <w:t>用于快艇执法运维所需燃油费、维修费等</w:t>
            </w:r>
          </w:p>
          <w:p>
            <w:pPr>
              <w:pStyle w:val="12"/>
            </w:pPr>
            <w:r>
              <w:t>新建执法快艇投入运营，24年6月验收完毕。</w:t>
            </w:r>
          </w:p>
        </w:tc>
        <w:tc>
          <w:tcPr>
            <w:tcW w:w="2268" w:type="dxa"/>
            <w:vAlign w:val="center"/>
          </w:tcPr>
          <w:p>
            <w:pPr>
              <w:pStyle w:val="12"/>
            </w:pPr>
            <w:r>
              <w:t>用于快艇执法运维所需燃油费、维修费等</w:t>
            </w:r>
          </w:p>
          <w:p>
            <w:pPr>
              <w:pStyle w:val="12"/>
            </w:pPr>
            <w:r>
              <w:t>新建执法快艇投入运营，24年6月验收完毕。</w:t>
            </w:r>
          </w:p>
        </w:tc>
        <w:tc>
          <w:tcPr>
            <w:tcW w:w="1276" w:type="dxa"/>
            <w:vAlign w:val="center"/>
          </w:tcPr>
          <w:p>
            <w:pPr>
              <w:pStyle w:val="12"/>
            </w:pPr>
            <w:r>
              <w:t>用于快艇执法运维所需燃油费、维修费等</w:t>
            </w:r>
          </w:p>
          <w:p>
            <w:pPr>
              <w:pStyle w:val="12"/>
            </w:pPr>
            <w:r>
              <w:t>新建执法快艇投入运营，24年6月验收完毕。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用于快艇执法运维所需燃油费、维修费等</w:t>
            </w:r>
          </w:p>
          <w:p>
            <w:pPr>
              <w:pStyle w:val="12"/>
            </w:pPr>
            <w:r>
              <w:t>新建执法快艇投入运营，24年6月验收完毕。</w:t>
            </w:r>
          </w:p>
        </w:tc>
        <w:tc>
          <w:tcPr>
            <w:tcW w:w="5386" w:type="dxa"/>
            <w:vAlign w:val="center"/>
          </w:tcPr>
          <w:p>
            <w:pPr>
              <w:pStyle w:val="12"/>
            </w:pPr>
            <w:r>
              <w:t>用于快艇执法运维所需燃油费、维修费等</w:t>
            </w:r>
          </w:p>
          <w:p>
            <w:pPr>
              <w:pStyle w:val="12"/>
            </w:pPr>
            <w:r>
              <w:t>新建执法快艇投入运营，24年6月验收完毕。</w:t>
            </w:r>
          </w:p>
        </w:tc>
        <w:tc>
          <w:tcPr>
            <w:tcW w:w="2268" w:type="dxa"/>
            <w:vAlign w:val="center"/>
          </w:tcPr>
          <w:p>
            <w:pPr>
              <w:pStyle w:val="12"/>
            </w:pPr>
            <w:r>
              <w:t>用于快艇执法运维所需燃油费、维修费等</w:t>
            </w:r>
          </w:p>
          <w:p>
            <w:pPr>
              <w:pStyle w:val="12"/>
            </w:pPr>
            <w:r>
              <w:t>新建执法快艇投入运营，24年6月验收完毕。</w:t>
            </w:r>
          </w:p>
        </w:tc>
        <w:tc>
          <w:tcPr>
            <w:tcW w:w="1276" w:type="dxa"/>
            <w:vAlign w:val="center"/>
          </w:tcPr>
          <w:p>
            <w:pPr>
              <w:pStyle w:val="12"/>
            </w:pPr>
            <w:r>
              <w:t>用于快艇执法运维所需燃油费、维修费等</w:t>
            </w:r>
          </w:p>
          <w:p>
            <w:pPr>
              <w:pStyle w:val="12"/>
            </w:pPr>
            <w:r>
              <w:t>新建执法快艇投入运营，24年6月验收完毕。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108、渔政执法艇13230驾驶员劳务费绩效目标表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13021225P001921100011</w:t>
            </w:r>
          </w:p>
        </w:tc>
        <w:tc>
          <w:tcPr>
            <w:tcW w:w="2835" w:type="dxa"/>
            <w:vAlign w:val="center"/>
          </w:tcPr>
          <w:p>
            <w:pPr>
              <w:pStyle w:val="10"/>
            </w:pPr>
            <w:r>
              <w:t>项目名称</w:t>
            </w:r>
          </w:p>
        </w:tc>
        <w:tc>
          <w:tcPr>
            <w:tcW w:w="6095" w:type="dxa"/>
            <w:gridSpan w:val="3"/>
            <w:vAlign w:val="center"/>
          </w:tcPr>
          <w:p>
            <w:pPr>
              <w:pStyle w:val="12"/>
            </w:pPr>
            <w:r>
              <w:t>渔政执法艇13230驾驶员劳务费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支付渔政执法艇13230驾驶员劳务费。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1.支付渔政执法艇13230驾驶员劳务费。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渔政执法艇13230驾驶员劳务费</w:t>
            </w:r>
          </w:p>
        </w:tc>
        <w:tc>
          <w:tcPr>
            <w:tcW w:w="5386" w:type="dxa"/>
            <w:vAlign w:val="center"/>
          </w:tcPr>
          <w:p>
            <w:pPr>
              <w:pStyle w:val="12"/>
            </w:pPr>
            <w:r>
              <w:t>渔政执法艇13230驾驶员劳务费</w:t>
            </w:r>
          </w:p>
        </w:tc>
        <w:tc>
          <w:tcPr>
            <w:tcW w:w="2268" w:type="dxa"/>
            <w:vAlign w:val="center"/>
          </w:tcPr>
          <w:p>
            <w:pPr>
              <w:pStyle w:val="12"/>
            </w:pPr>
            <w:r>
              <w:t>渔政执法艇13230驾驶员劳务费</w:t>
            </w:r>
          </w:p>
        </w:tc>
        <w:tc>
          <w:tcPr>
            <w:tcW w:w="1276" w:type="dxa"/>
            <w:vAlign w:val="center"/>
          </w:tcPr>
          <w:p>
            <w:pPr>
              <w:pStyle w:val="12"/>
            </w:pPr>
            <w:r>
              <w:t>渔政执法艇13230驾驶员劳务费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渔政执法艇13230驾驶员劳务费</w:t>
            </w:r>
          </w:p>
        </w:tc>
        <w:tc>
          <w:tcPr>
            <w:tcW w:w="5386" w:type="dxa"/>
            <w:vAlign w:val="center"/>
          </w:tcPr>
          <w:p>
            <w:pPr>
              <w:pStyle w:val="12"/>
            </w:pPr>
            <w:r>
              <w:t>渔政执法艇13230驾驶员劳务费</w:t>
            </w:r>
          </w:p>
        </w:tc>
        <w:tc>
          <w:tcPr>
            <w:tcW w:w="2268" w:type="dxa"/>
            <w:vAlign w:val="center"/>
          </w:tcPr>
          <w:p>
            <w:pPr>
              <w:pStyle w:val="12"/>
            </w:pPr>
            <w:r>
              <w:t>渔政执法艇13230驾驶员劳务费</w:t>
            </w:r>
          </w:p>
        </w:tc>
        <w:tc>
          <w:tcPr>
            <w:tcW w:w="1276" w:type="dxa"/>
            <w:vAlign w:val="center"/>
          </w:tcPr>
          <w:p>
            <w:pPr>
              <w:pStyle w:val="12"/>
            </w:pPr>
            <w:r>
              <w:t>渔政执法艇13230驾驶员劳务费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渔政执法艇13230驾驶员劳务费</w:t>
            </w:r>
          </w:p>
        </w:tc>
        <w:tc>
          <w:tcPr>
            <w:tcW w:w="5386" w:type="dxa"/>
            <w:vAlign w:val="center"/>
          </w:tcPr>
          <w:p>
            <w:pPr>
              <w:pStyle w:val="12"/>
            </w:pPr>
            <w:r>
              <w:t>渔政执法艇13230驾驶员劳务费</w:t>
            </w:r>
          </w:p>
        </w:tc>
        <w:tc>
          <w:tcPr>
            <w:tcW w:w="2268" w:type="dxa"/>
            <w:vAlign w:val="center"/>
          </w:tcPr>
          <w:p>
            <w:pPr>
              <w:pStyle w:val="12"/>
            </w:pPr>
            <w:r>
              <w:t>渔政执法艇13230驾驶员劳务费</w:t>
            </w:r>
          </w:p>
        </w:tc>
        <w:tc>
          <w:tcPr>
            <w:tcW w:w="1276" w:type="dxa"/>
            <w:vAlign w:val="center"/>
          </w:tcPr>
          <w:p>
            <w:pPr>
              <w:pStyle w:val="12"/>
            </w:pPr>
            <w:r>
              <w:t>渔政执法艇13230驾驶员劳务费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渔政执法艇13230驾驶员劳务费</w:t>
            </w:r>
          </w:p>
        </w:tc>
        <w:tc>
          <w:tcPr>
            <w:tcW w:w="5386" w:type="dxa"/>
            <w:vAlign w:val="center"/>
          </w:tcPr>
          <w:p>
            <w:pPr>
              <w:pStyle w:val="12"/>
            </w:pPr>
            <w:r>
              <w:t>渔政执法艇13230驾驶员劳务费</w:t>
            </w:r>
          </w:p>
        </w:tc>
        <w:tc>
          <w:tcPr>
            <w:tcW w:w="2268" w:type="dxa"/>
            <w:vAlign w:val="center"/>
          </w:tcPr>
          <w:p>
            <w:pPr>
              <w:pStyle w:val="12"/>
            </w:pPr>
            <w:r>
              <w:t>渔政执法艇13230驾驶员劳务费</w:t>
            </w:r>
          </w:p>
        </w:tc>
        <w:tc>
          <w:tcPr>
            <w:tcW w:w="1276" w:type="dxa"/>
            <w:vAlign w:val="center"/>
          </w:tcPr>
          <w:p>
            <w:pPr>
              <w:pStyle w:val="12"/>
            </w:pPr>
            <w:r>
              <w:t>渔政执法艇13230驾驶员劳务费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渔政执法艇13230驾驶员劳务费</w:t>
            </w:r>
          </w:p>
        </w:tc>
        <w:tc>
          <w:tcPr>
            <w:tcW w:w="5386" w:type="dxa"/>
            <w:vAlign w:val="center"/>
          </w:tcPr>
          <w:p>
            <w:pPr>
              <w:pStyle w:val="12"/>
            </w:pPr>
            <w:r>
              <w:t>渔政执法艇13230驾驶员劳务费</w:t>
            </w:r>
          </w:p>
        </w:tc>
        <w:tc>
          <w:tcPr>
            <w:tcW w:w="2268" w:type="dxa"/>
            <w:vAlign w:val="center"/>
          </w:tcPr>
          <w:p>
            <w:pPr>
              <w:pStyle w:val="12"/>
            </w:pPr>
            <w:r>
              <w:t>渔政执法艇13230驾驶员劳务费</w:t>
            </w:r>
          </w:p>
        </w:tc>
        <w:tc>
          <w:tcPr>
            <w:tcW w:w="1276" w:type="dxa"/>
            <w:vAlign w:val="center"/>
          </w:tcPr>
          <w:p>
            <w:pPr>
              <w:pStyle w:val="12"/>
            </w:pPr>
            <w:r>
              <w:t>渔政执法艇13230驾驶员劳务费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渔政执法艇13230驾驶员劳务费</w:t>
            </w:r>
          </w:p>
        </w:tc>
        <w:tc>
          <w:tcPr>
            <w:tcW w:w="5386" w:type="dxa"/>
            <w:vAlign w:val="center"/>
          </w:tcPr>
          <w:p>
            <w:pPr>
              <w:pStyle w:val="12"/>
            </w:pPr>
            <w:r>
              <w:t>渔政执法艇13230驾驶员劳务费</w:t>
            </w:r>
          </w:p>
        </w:tc>
        <w:tc>
          <w:tcPr>
            <w:tcW w:w="2268" w:type="dxa"/>
            <w:vAlign w:val="center"/>
          </w:tcPr>
          <w:p>
            <w:pPr>
              <w:pStyle w:val="12"/>
            </w:pPr>
            <w:r>
              <w:t>渔政执法艇13230驾驶员劳务费</w:t>
            </w:r>
          </w:p>
        </w:tc>
        <w:tc>
          <w:tcPr>
            <w:tcW w:w="1276" w:type="dxa"/>
            <w:vAlign w:val="center"/>
          </w:tcPr>
          <w:p>
            <w:pPr>
              <w:pStyle w:val="12"/>
            </w:pPr>
            <w:r>
              <w:t>渔政执法艇13230驾驶员劳务费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渔政执法艇13230驾驶员劳务费</w:t>
            </w:r>
          </w:p>
        </w:tc>
        <w:tc>
          <w:tcPr>
            <w:tcW w:w="5386" w:type="dxa"/>
            <w:vAlign w:val="center"/>
          </w:tcPr>
          <w:p>
            <w:pPr>
              <w:pStyle w:val="12"/>
            </w:pPr>
            <w:r>
              <w:t>渔政执法艇13230驾驶员劳务费</w:t>
            </w:r>
          </w:p>
        </w:tc>
        <w:tc>
          <w:tcPr>
            <w:tcW w:w="2268" w:type="dxa"/>
            <w:vAlign w:val="center"/>
          </w:tcPr>
          <w:p>
            <w:pPr>
              <w:pStyle w:val="12"/>
            </w:pPr>
            <w:r>
              <w:t>渔政执法艇13230驾驶员劳务费</w:t>
            </w:r>
          </w:p>
        </w:tc>
        <w:tc>
          <w:tcPr>
            <w:tcW w:w="1276" w:type="dxa"/>
            <w:vAlign w:val="center"/>
          </w:tcPr>
          <w:p>
            <w:pPr>
              <w:pStyle w:val="12"/>
            </w:pPr>
            <w:r>
              <w:t>渔政执法艇13230驾驶员劳务费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渔政执法艇13230驾驶员劳务费</w:t>
            </w:r>
          </w:p>
        </w:tc>
        <w:tc>
          <w:tcPr>
            <w:tcW w:w="5386" w:type="dxa"/>
            <w:vAlign w:val="center"/>
          </w:tcPr>
          <w:p>
            <w:pPr>
              <w:pStyle w:val="12"/>
            </w:pPr>
            <w:r>
              <w:t>渔政执法艇13230驾驶员劳务费</w:t>
            </w:r>
          </w:p>
        </w:tc>
        <w:tc>
          <w:tcPr>
            <w:tcW w:w="2268" w:type="dxa"/>
            <w:vAlign w:val="center"/>
          </w:tcPr>
          <w:p>
            <w:pPr>
              <w:pStyle w:val="12"/>
            </w:pPr>
            <w:r>
              <w:t>渔政执法艇13230驾驶员劳务费</w:t>
            </w:r>
          </w:p>
        </w:tc>
        <w:tc>
          <w:tcPr>
            <w:tcW w:w="1276" w:type="dxa"/>
            <w:vAlign w:val="center"/>
          </w:tcPr>
          <w:p>
            <w:pPr>
              <w:pStyle w:val="12"/>
            </w:pPr>
            <w:r>
              <w:t>渔政执法艇13230驾驶员劳务费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渔政执法艇13230驾驶员劳务费</w:t>
            </w:r>
          </w:p>
        </w:tc>
        <w:tc>
          <w:tcPr>
            <w:tcW w:w="5386" w:type="dxa"/>
            <w:vAlign w:val="center"/>
          </w:tcPr>
          <w:p>
            <w:pPr>
              <w:pStyle w:val="12"/>
            </w:pPr>
            <w:r>
              <w:t>渔政执法艇13230驾驶员劳务费</w:t>
            </w:r>
          </w:p>
        </w:tc>
        <w:tc>
          <w:tcPr>
            <w:tcW w:w="2268" w:type="dxa"/>
            <w:vAlign w:val="center"/>
          </w:tcPr>
          <w:p>
            <w:pPr>
              <w:pStyle w:val="12"/>
            </w:pPr>
            <w:r>
              <w:t>渔政执法艇13230驾驶员劳务费</w:t>
            </w:r>
          </w:p>
        </w:tc>
        <w:tc>
          <w:tcPr>
            <w:tcW w:w="1276" w:type="dxa"/>
            <w:vAlign w:val="center"/>
          </w:tcPr>
          <w:p>
            <w:pPr>
              <w:pStyle w:val="12"/>
            </w:pPr>
            <w:r>
              <w:t>渔政执法艇13230驾驶员劳务费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109、雨露计划绩效目标表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13021225P00184810001F</w:t>
            </w:r>
          </w:p>
        </w:tc>
        <w:tc>
          <w:tcPr>
            <w:tcW w:w="2835" w:type="dxa"/>
            <w:vAlign w:val="center"/>
          </w:tcPr>
          <w:p>
            <w:pPr>
              <w:pStyle w:val="10"/>
            </w:pPr>
            <w:r>
              <w:t>项目名称</w:t>
            </w:r>
          </w:p>
        </w:tc>
        <w:tc>
          <w:tcPr>
            <w:tcW w:w="6095" w:type="dxa"/>
            <w:gridSpan w:val="3"/>
            <w:vAlign w:val="center"/>
          </w:tcPr>
          <w:p>
            <w:pPr>
              <w:pStyle w:val="12"/>
            </w:pPr>
            <w:r>
              <w:t>雨露计划</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0.30</w:t>
            </w:r>
          </w:p>
        </w:tc>
        <w:tc>
          <w:tcPr>
            <w:tcW w:w="2835" w:type="dxa"/>
            <w:vAlign w:val="center"/>
          </w:tcPr>
          <w:p>
            <w:pPr>
              <w:pStyle w:val="10"/>
            </w:pPr>
            <w:r>
              <w:t>其中：财政    资金</w:t>
            </w:r>
          </w:p>
        </w:tc>
        <w:tc>
          <w:tcPr>
            <w:tcW w:w="2551" w:type="dxa"/>
            <w:vAlign w:val="center"/>
          </w:tcPr>
          <w:p>
            <w:pPr>
              <w:pStyle w:val="12"/>
            </w:pPr>
            <w:r>
              <w:t>0.30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用于王滩镇2个孩子2023年“雨露计划”秋季职业教育补助资金和2024年“雨露计划”职业教育补助资金。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1.用于王滩镇2个孩子2023年“雨露计划”秋季职业教育补助资金和2024年“雨露计划”职业教育补助资金。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雨露计划</w:t>
            </w:r>
          </w:p>
        </w:tc>
        <w:tc>
          <w:tcPr>
            <w:tcW w:w="5386" w:type="dxa"/>
            <w:vAlign w:val="center"/>
          </w:tcPr>
          <w:p>
            <w:pPr>
              <w:pStyle w:val="12"/>
            </w:pPr>
            <w:r>
              <w:t>雨露计划</w:t>
            </w:r>
          </w:p>
        </w:tc>
        <w:tc>
          <w:tcPr>
            <w:tcW w:w="2268" w:type="dxa"/>
            <w:vAlign w:val="center"/>
          </w:tcPr>
          <w:p>
            <w:pPr>
              <w:pStyle w:val="12"/>
            </w:pPr>
            <w:r>
              <w:t>雨露计划</w:t>
            </w:r>
          </w:p>
        </w:tc>
        <w:tc>
          <w:tcPr>
            <w:tcW w:w="1276" w:type="dxa"/>
            <w:vAlign w:val="center"/>
          </w:tcPr>
          <w:p>
            <w:pPr>
              <w:pStyle w:val="12"/>
            </w:pPr>
            <w:r>
              <w:t>雨露计划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雨露计划</w:t>
            </w:r>
          </w:p>
        </w:tc>
        <w:tc>
          <w:tcPr>
            <w:tcW w:w="5386" w:type="dxa"/>
            <w:vAlign w:val="center"/>
          </w:tcPr>
          <w:p>
            <w:pPr>
              <w:pStyle w:val="12"/>
            </w:pPr>
            <w:r>
              <w:t>雨露计划</w:t>
            </w:r>
          </w:p>
        </w:tc>
        <w:tc>
          <w:tcPr>
            <w:tcW w:w="2268" w:type="dxa"/>
            <w:vAlign w:val="center"/>
          </w:tcPr>
          <w:p>
            <w:pPr>
              <w:pStyle w:val="12"/>
            </w:pPr>
            <w:r>
              <w:t>雨露计划</w:t>
            </w:r>
          </w:p>
        </w:tc>
        <w:tc>
          <w:tcPr>
            <w:tcW w:w="1276" w:type="dxa"/>
            <w:vAlign w:val="center"/>
          </w:tcPr>
          <w:p>
            <w:pPr>
              <w:pStyle w:val="12"/>
            </w:pPr>
            <w:r>
              <w:t>雨露计划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雨露计划</w:t>
            </w:r>
          </w:p>
        </w:tc>
        <w:tc>
          <w:tcPr>
            <w:tcW w:w="5386" w:type="dxa"/>
            <w:vAlign w:val="center"/>
          </w:tcPr>
          <w:p>
            <w:pPr>
              <w:pStyle w:val="12"/>
            </w:pPr>
            <w:r>
              <w:t>雨露计划</w:t>
            </w:r>
          </w:p>
        </w:tc>
        <w:tc>
          <w:tcPr>
            <w:tcW w:w="2268" w:type="dxa"/>
            <w:vAlign w:val="center"/>
          </w:tcPr>
          <w:p>
            <w:pPr>
              <w:pStyle w:val="12"/>
            </w:pPr>
            <w:r>
              <w:t>雨露计划</w:t>
            </w:r>
          </w:p>
        </w:tc>
        <w:tc>
          <w:tcPr>
            <w:tcW w:w="1276" w:type="dxa"/>
            <w:vAlign w:val="center"/>
          </w:tcPr>
          <w:p>
            <w:pPr>
              <w:pStyle w:val="12"/>
            </w:pPr>
            <w:r>
              <w:t>雨露计划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雨露计划</w:t>
            </w:r>
          </w:p>
        </w:tc>
        <w:tc>
          <w:tcPr>
            <w:tcW w:w="5386" w:type="dxa"/>
            <w:vAlign w:val="center"/>
          </w:tcPr>
          <w:p>
            <w:pPr>
              <w:pStyle w:val="12"/>
            </w:pPr>
            <w:r>
              <w:t>雨露计划</w:t>
            </w:r>
          </w:p>
        </w:tc>
        <w:tc>
          <w:tcPr>
            <w:tcW w:w="2268" w:type="dxa"/>
            <w:vAlign w:val="center"/>
          </w:tcPr>
          <w:p>
            <w:pPr>
              <w:pStyle w:val="12"/>
            </w:pPr>
            <w:r>
              <w:t>雨露计划</w:t>
            </w:r>
          </w:p>
        </w:tc>
        <w:tc>
          <w:tcPr>
            <w:tcW w:w="1276" w:type="dxa"/>
            <w:vAlign w:val="center"/>
          </w:tcPr>
          <w:p>
            <w:pPr>
              <w:pStyle w:val="12"/>
            </w:pPr>
            <w:r>
              <w:t>雨露计划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雨露计划</w:t>
            </w:r>
          </w:p>
        </w:tc>
        <w:tc>
          <w:tcPr>
            <w:tcW w:w="5386" w:type="dxa"/>
            <w:vAlign w:val="center"/>
          </w:tcPr>
          <w:p>
            <w:pPr>
              <w:pStyle w:val="12"/>
            </w:pPr>
            <w:r>
              <w:t>雨露计划</w:t>
            </w:r>
          </w:p>
        </w:tc>
        <w:tc>
          <w:tcPr>
            <w:tcW w:w="2268" w:type="dxa"/>
            <w:vAlign w:val="center"/>
          </w:tcPr>
          <w:p>
            <w:pPr>
              <w:pStyle w:val="12"/>
            </w:pPr>
            <w:r>
              <w:t>雨露计划</w:t>
            </w:r>
          </w:p>
        </w:tc>
        <w:tc>
          <w:tcPr>
            <w:tcW w:w="1276" w:type="dxa"/>
            <w:vAlign w:val="center"/>
          </w:tcPr>
          <w:p>
            <w:pPr>
              <w:pStyle w:val="12"/>
            </w:pPr>
            <w:r>
              <w:t>雨露计划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雨露计划</w:t>
            </w:r>
          </w:p>
        </w:tc>
        <w:tc>
          <w:tcPr>
            <w:tcW w:w="5386" w:type="dxa"/>
            <w:vAlign w:val="center"/>
          </w:tcPr>
          <w:p>
            <w:pPr>
              <w:pStyle w:val="12"/>
            </w:pPr>
            <w:r>
              <w:t>雨露计划</w:t>
            </w:r>
          </w:p>
        </w:tc>
        <w:tc>
          <w:tcPr>
            <w:tcW w:w="2268" w:type="dxa"/>
            <w:vAlign w:val="center"/>
          </w:tcPr>
          <w:p>
            <w:pPr>
              <w:pStyle w:val="12"/>
            </w:pPr>
            <w:r>
              <w:t>雨露计划</w:t>
            </w:r>
          </w:p>
        </w:tc>
        <w:tc>
          <w:tcPr>
            <w:tcW w:w="1276" w:type="dxa"/>
            <w:vAlign w:val="center"/>
          </w:tcPr>
          <w:p>
            <w:pPr>
              <w:pStyle w:val="12"/>
            </w:pPr>
            <w:r>
              <w:t>雨露计划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雨露计划</w:t>
            </w:r>
          </w:p>
        </w:tc>
        <w:tc>
          <w:tcPr>
            <w:tcW w:w="5386" w:type="dxa"/>
            <w:vAlign w:val="center"/>
          </w:tcPr>
          <w:p>
            <w:pPr>
              <w:pStyle w:val="12"/>
            </w:pPr>
            <w:r>
              <w:t>雨露计划</w:t>
            </w:r>
          </w:p>
        </w:tc>
        <w:tc>
          <w:tcPr>
            <w:tcW w:w="2268" w:type="dxa"/>
            <w:vAlign w:val="center"/>
          </w:tcPr>
          <w:p>
            <w:pPr>
              <w:pStyle w:val="12"/>
            </w:pPr>
            <w:r>
              <w:t>雨露计划</w:t>
            </w:r>
          </w:p>
        </w:tc>
        <w:tc>
          <w:tcPr>
            <w:tcW w:w="1276" w:type="dxa"/>
            <w:vAlign w:val="center"/>
          </w:tcPr>
          <w:p>
            <w:pPr>
              <w:pStyle w:val="12"/>
            </w:pPr>
            <w:r>
              <w:t>雨露计划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雨露计划</w:t>
            </w:r>
          </w:p>
        </w:tc>
        <w:tc>
          <w:tcPr>
            <w:tcW w:w="5386" w:type="dxa"/>
            <w:vAlign w:val="center"/>
          </w:tcPr>
          <w:p>
            <w:pPr>
              <w:pStyle w:val="12"/>
            </w:pPr>
            <w:r>
              <w:t>雨露计划</w:t>
            </w:r>
          </w:p>
        </w:tc>
        <w:tc>
          <w:tcPr>
            <w:tcW w:w="2268" w:type="dxa"/>
            <w:vAlign w:val="center"/>
          </w:tcPr>
          <w:p>
            <w:pPr>
              <w:pStyle w:val="12"/>
            </w:pPr>
            <w:r>
              <w:t>雨露计划</w:t>
            </w:r>
          </w:p>
        </w:tc>
        <w:tc>
          <w:tcPr>
            <w:tcW w:w="1276" w:type="dxa"/>
            <w:vAlign w:val="center"/>
          </w:tcPr>
          <w:p>
            <w:pPr>
              <w:pStyle w:val="12"/>
            </w:pPr>
            <w:r>
              <w:t>雨露计划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雨露计划</w:t>
            </w:r>
          </w:p>
        </w:tc>
        <w:tc>
          <w:tcPr>
            <w:tcW w:w="5386" w:type="dxa"/>
            <w:vAlign w:val="center"/>
          </w:tcPr>
          <w:p>
            <w:pPr>
              <w:pStyle w:val="12"/>
            </w:pPr>
            <w:r>
              <w:t>雨露计划</w:t>
            </w:r>
          </w:p>
        </w:tc>
        <w:tc>
          <w:tcPr>
            <w:tcW w:w="2268" w:type="dxa"/>
            <w:vAlign w:val="center"/>
          </w:tcPr>
          <w:p>
            <w:pPr>
              <w:pStyle w:val="12"/>
            </w:pPr>
            <w:r>
              <w:t>雨露计划</w:t>
            </w:r>
          </w:p>
        </w:tc>
        <w:tc>
          <w:tcPr>
            <w:tcW w:w="1276" w:type="dxa"/>
            <w:vAlign w:val="center"/>
          </w:tcPr>
          <w:p>
            <w:pPr>
              <w:pStyle w:val="12"/>
            </w:pPr>
            <w:r>
              <w:t>雨露计划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110、执法车辆运维费绩效目标表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13021225P00181910001F</w:t>
            </w:r>
          </w:p>
        </w:tc>
        <w:tc>
          <w:tcPr>
            <w:tcW w:w="2835" w:type="dxa"/>
            <w:vAlign w:val="center"/>
          </w:tcPr>
          <w:p>
            <w:pPr>
              <w:pStyle w:val="10"/>
            </w:pPr>
            <w:r>
              <w:t>项目名称</w:t>
            </w:r>
          </w:p>
        </w:tc>
        <w:tc>
          <w:tcPr>
            <w:tcW w:w="6095" w:type="dxa"/>
            <w:gridSpan w:val="3"/>
            <w:vAlign w:val="center"/>
          </w:tcPr>
          <w:p>
            <w:pPr>
              <w:pStyle w:val="12"/>
            </w:pPr>
            <w:r>
              <w:t>执法车辆运维费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渔政、港监2辆执法车开展经常性常规业务及执法检查所需费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1.渔政、港监2辆执法车开展经常性常规业务及执法检查所需费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执法车辆运维费</w:t>
            </w:r>
          </w:p>
        </w:tc>
        <w:tc>
          <w:tcPr>
            <w:tcW w:w="5386" w:type="dxa"/>
            <w:vAlign w:val="center"/>
          </w:tcPr>
          <w:p>
            <w:pPr>
              <w:pStyle w:val="12"/>
            </w:pPr>
            <w:r>
              <w:t>执法车辆运维费</w:t>
            </w:r>
          </w:p>
        </w:tc>
        <w:tc>
          <w:tcPr>
            <w:tcW w:w="2268" w:type="dxa"/>
            <w:vAlign w:val="center"/>
          </w:tcPr>
          <w:p>
            <w:pPr>
              <w:pStyle w:val="12"/>
            </w:pPr>
            <w:r>
              <w:t>执法车辆运维费</w:t>
            </w:r>
          </w:p>
        </w:tc>
        <w:tc>
          <w:tcPr>
            <w:tcW w:w="1276" w:type="dxa"/>
            <w:vAlign w:val="center"/>
          </w:tcPr>
          <w:p>
            <w:pPr>
              <w:pStyle w:val="12"/>
            </w:pPr>
            <w:r>
              <w:t>执法车辆运维费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执法车辆运维费</w:t>
            </w:r>
          </w:p>
        </w:tc>
        <w:tc>
          <w:tcPr>
            <w:tcW w:w="5386" w:type="dxa"/>
            <w:vAlign w:val="center"/>
          </w:tcPr>
          <w:p>
            <w:pPr>
              <w:pStyle w:val="12"/>
            </w:pPr>
            <w:r>
              <w:t>执法车辆运维费</w:t>
            </w:r>
          </w:p>
        </w:tc>
        <w:tc>
          <w:tcPr>
            <w:tcW w:w="2268" w:type="dxa"/>
            <w:vAlign w:val="center"/>
          </w:tcPr>
          <w:p>
            <w:pPr>
              <w:pStyle w:val="12"/>
            </w:pPr>
            <w:r>
              <w:t>执法车辆运维费</w:t>
            </w:r>
          </w:p>
        </w:tc>
        <w:tc>
          <w:tcPr>
            <w:tcW w:w="1276" w:type="dxa"/>
            <w:vAlign w:val="center"/>
          </w:tcPr>
          <w:p>
            <w:pPr>
              <w:pStyle w:val="12"/>
            </w:pPr>
            <w:r>
              <w:t>执法车辆运维费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执法车辆运维费</w:t>
            </w:r>
          </w:p>
        </w:tc>
        <w:tc>
          <w:tcPr>
            <w:tcW w:w="5386" w:type="dxa"/>
            <w:vAlign w:val="center"/>
          </w:tcPr>
          <w:p>
            <w:pPr>
              <w:pStyle w:val="12"/>
            </w:pPr>
            <w:r>
              <w:t>执法车辆运维费</w:t>
            </w:r>
          </w:p>
        </w:tc>
        <w:tc>
          <w:tcPr>
            <w:tcW w:w="2268" w:type="dxa"/>
            <w:vAlign w:val="center"/>
          </w:tcPr>
          <w:p>
            <w:pPr>
              <w:pStyle w:val="12"/>
            </w:pPr>
            <w:r>
              <w:t>执法车辆运维费</w:t>
            </w:r>
          </w:p>
        </w:tc>
        <w:tc>
          <w:tcPr>
            <w:tcW w:w="1276" w:type="dxa"/>
            <w:vAlign w:val="center"/>
          </w:tcPr>
          <w:p>
            <w:pPr>
              <w:pStyle w:val="12"/>
            </w:pPr>
            <w:r>
              <w:t>执法车辆运维费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执法车辆运维费</w:t>
            </w:r>
          </w:p>
        </w:tc>
        <w:tc>
          <w:tcPr>
            <w:tcW w:w="5386" w:type="dxa"/>
            <w:vAlign w:val="center"/>
          </w:tcPr>
          <w:p>
            <w:pPr>
              <w:pStyle w:val="12"/>
            </w:pPr>
            <w:r>
              <w:t>执法车辆运维费</w:t>
            </w:r>
          </w:p>
        </w:tc>
        <w:tc>
          <w:tcPr>
            <w:tcW w:w="2268" w:type="dxa"/>
            <w:vAlign w:val="center"/>
          </w:tcPr>
          <w:p>
            <w:pPr>
              <w:pStyle w:val="12"/>
            </w:pPr>
            <w:r>
              <w:t>执法车辆运维费</w:t>
            </w:r>
          </w:p>
        </w:tc>
        <w:tc>
          <w:tcPr>
            <w:tcW w:w="1276" w:type="dxa"/>
            <w:vAlign w:val="center"/>
          </w:tcPr>
          <w:p>
            <w:pPr>
              <w:pStyle w:val="12"/>
            </w:pPr>
            <w:r>
              <w:t>执法车辆运维费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执法车辆运维费</w:t>
            </w:r>
          </w:p>
        </w:tc>
        <w:tc>
          <w:tcPr>
            <w:tcW w:w="5386" w:type="dxa"/>
            <w:vAlign w:val="center"/>
          </w:tcPr>
          <w:p>
            <w:pPr>
              <w:pStyle w:val="12"/>
            </w:pPr>
            <w:r>
              <w:t>执法车辆运维费</w:t>
            </w:r>
          </w:p>
        </w:tc>
        <w:tc>
          <w:tcPr>
            <w:tcW w:w="2268" w:type="dxa"/>
            <w:vAlign w:val="center"/>
          </w:tcPr>
          <w:p>
            <w:pPr>
              <w:pStyle w:val="12"/>
            </w:pPr>
            <w:r>
              <w:t>执法车辆运维费</w:t>
            </w:r>
          </w:p>
        </w:tc>
        <w:tc>
          <w:tcPr>
            <w:tcW w:w="1276" w:type="dxa"/>
            <w:vAlign w:val="center"/>
          </w:tcPr>
          <w:p>
            <w:pPr>
              <w:pStyle w:val="12"/>
            </w:pPr>
            <w:r>
              <w:t>执法车辆运维费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执法车辆运维费</w:t>
            </w:r>
          </w:p>
        </w:tc>
        <w:tc>
          <w:tcPr>
            <w:tcW w:w="5386" w:type="dxa"/>
            <w:vAlign w:val="center"/>
          </w:tcPr>
          <w:p>
            <w:pPr>
              <w:pStyle w:val="12"/>
            </w:pPr>
            <w:r>
              <w:t>执法车辆运维费</w:t>
            </w:r>
          </w:p>
        </w:tc>
        <w:tc>
          <w:tcPr>
            <w:tcW w:w="2268" w:type="dxa"/>
            <w:vAlign w:val="center"/>
          </w:tcPr>
          <w:p>
            <w:pPr>
              <w:pStyle w:val="12"/>
            </w:pPr>
            <w:r>
              <w:t>执法车辆运维费</w:t>
            </w:r>
          </w:p>
        </w:tc>
        <w:tc>
          <w:tcPr>
            <w:tcW w:w="1276" w:type="dxa"/>
            <w:vAlign w:val="center"/>
          </w:tcPr>
          <w:p>
            <w:pPr>
              <w:pStyle w:val="12"/>
            </w:pPr>
            <w:r>
              <w:t>执法车辆运维费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执法车辆运维费</w:t>
            </w:r>
          </w:p>
        </w:tc>
        <w:tc>
          <w:tcPr>
            <w:tcW w:w="5386" w:type="dxa"/>
            <w:vAlign w:val="center"/>
          </w:tcPr>
          <w:p>
            <w:pPr>
              <w:pStyle w:val="12"/>
            </w:pPr>
            <w:r>
              <w:t>执法车辆运维费</w:t>
            </w:r>
          </w:p>
        </w:tc>
        <w:tc>
          <w:tcPr>
            <w:tcW w:w="2268" w:type="dxa"/>
            <w:vAlign w:val="center"/>
          </w:tcPr>
          <w:p>
            <w:pPr>
              <w:pStyle w:val="12"/>
            </w:pPr>
            <w:r>
              <w:t>执法车辆运维费</w:t>
            </w:r>
          </w:p>
        </w:tc>
        <w:tc>
          <w:tcPr>
            <w:tcW w:w="1276" w:type="dxa"/>
            <w:vAlign w:val="center"/>
          </w:tcPr>
          <w:p>
            <w:pPr>
              <w:pStyle w:val="12"/>
            </w:pPr>
            <w:r>
              <w:t>执法车辆运维费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执法车辆运维费</w:t>
            </w:r>
          </w:p>
        </w:tc>
        <w:tc>
          <w:tcPr>
            <w:tcW w:w="5386" w:type="dxa"/>
            <w:vAlign w:val="center"/>
          </w:tcPr>
          <w:p>
            <w:pPr>
              <w:pStyle w:val="12"/>
            </w:pPr>
            <w:r>
              <w:t>执法车辆运维费</w:t>
            </w:r>
          </w:p>
        </w:tc>
        <w:tc>
          <w:tcPr>
            <w:tcW w:w="2268" w:type="dxa"/>
            <w:vAlign w:val="center"/>
          </w:tcPr>
          <w:p>
            <w:pPr>
              <w:pStyle w:val="12"/>
            </w:pPr>
            <w:r>
              <w:t>执法车辆运维费</w:t>
            </w:r>
          </w:p>
        </w:tc>
        <w:tc>
          <w:tcPr>
            <w:tcW w:w="1276" w:type="dxa"/>
            <w:vAlign w:val="center"/>
          </w:tcPr>
          <w:p>
            <w:pPr>
              <w:pStyle w:val="12"/>
            </w:pPr>
            <w:r>
              <w:t>执法车辆运维费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执法车辆运维费</w:t>
            </w:r>
          </w:p>
        </w:tc>
        <w:tc>
          <w:tcPr>
            <w:tcW w:w="5386" w:type="dxa"/>
            <w:vAlign w:val="center"/>
          </w:tcPr>
          <w:p>
            <w:pPr>
              <w:pStyle w:val="12"/>
            </w:pPr>
            <w:r>
              <w:t>执法车辆运维费</w:t>
            </w:r>
          </w:p>
        </w:tc>
        <w:tc>
          <w:tcPr>
            <w:tcW w:w="2268" w:type="dxa"/>
            <w:vAlign w:val="center"/>
          </w:tcPr>
          <w:p>
            <w:pPr>
              <w:pStyle w:val="12"/>
            </w:pPr>
            <w:r>
              <w:t>执法车辆运维费</w:t>
            </w:r>
          </w:p>
        </w:tc>
        <w:tc>
          <w:tcPr>
            <w:tcW w:w="1276" w:type="dxa"/>
            <w:vAlign w:val="center"/>
          </w:tcPr>
          <w:p>
            <w:pPr>
              <w:pStyle w:val="12"/>
            </w:pPr>
            <w:r>
              <w:t>执法车辆运维费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111、执法用车购置绩效目标表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13021225P00189210001H</w:t>
            </w:r>
          </w:p>
        </w:tc>
        <w:tc>
          <w:tcPr>
            <w:tcW w:w="2835" w:type="dxa"/>
            <w:vAlign w:val="center"/>
          </w:tcPr>
          <w:p>
            <w:pPr>
              <w:pStyle w:val="10"/>
            </w:pPr>
            <w:r>
              <w:t>项目名称</w:t>
            </w:r>
          </w:p>
        </w:tc>
        <w:tc>
          <w:tcPr>
            <w:tcW w:w="6095" w:type="dxa"/>
            <w:gridSpan w:val="3"/>
            <w:vAlign w:val="center"/>
          </w:tcPr>
          <w:p>
            <w:pPr>
              <w:pStyle w:val="12"/>
            </w:pPr>
            <w:r>
              <w:t>执法用车购置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    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2025年新购执法车辆1辆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1.2025年新购执法车辆1辆</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执法用车购置</w:t>
            </w:r>
          </w:p>
        </w:tc>
        <w:tc>
          <w:tcPr>
            <w:tcW w:w="5386" w:type="dxa"/>
            <w:vAlign w:val="center"/>
          </w:tcPr>
          <w:p>
            <w:pPr>
              <w:pStyle w:val="12"/>
            </w:pPr>
            <w:r>
              <w:t>执法用车购置</w:t>
            </w:r>
          </w:p>
        </w:tc>
        <w:tc>
          <w:tcPr>
            <w:tcW w:w="2268" w:type="dxa"/>
            <w:vAlign w:val="center"/>
          </w:tcPr>
          <w:p>
            <w:pPr>
              <w:pStyle w:val="12"/>
            </w:pPr>
            <w:r>
              <w:t>执法用车购置</w:t>
            </w:r>
          </w:p>
        </w:tc>
        <w:tc>
          <w:tcPr>
            <w:tcW w:w="1276" w:type="dxa"/>
            <w:vAlign w:val="center"/>
          </w:tcPr>
          <w:p>
            <w:pPr>
              <w:pStyle w:val="12"/>
            </w:pPr>
            <w:r>
              <w:t>执法用车购置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执法用车购置</w:t>
            </w:r>
          </w:p>
        </w:tc>
        <w:tc>
          <w:tcPr>
            <w:tcW w:w="5386" w:type="dxa"/>
            <w:vAlign w:val="center"/>
          </w:tcPr>
          <w:p>
            <w:pPr>
              <w:pStyle w:val="12"/>
            </w:pPr>
            <w:r>
              <w:t>执法用车购置</w:t>
            </w:r>
          </w:p>
        </w:tc>
        <w:tc>
          <w:tcPr>
            <w:tcW w:w="2268" w:type="dxa"/>
            <w:vAlign w:val="center"/>
          </w:tcPr>
          <w:p>
            <w:pPr>
              <w:pStyle w:val="12"/>
            </w:pPr>
            <w:r>
              <w:t>执法用车购置</w:t>
            </w:r>
          </w:p>
        </w:tc>
        <w:tc>
          <w:tcPr>
            <w:tcW w:w="1276" w:type="dxa"/>
            <w:vAlign w:val="center"/>
          </w:tcPr>
          <w:p>
            <w:pPr>
              <w:pStyle w:val="12"/>
            </w:pPr>
            <w:r>
              <w:t>执法用车购置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执法用车购置</w:t>
            </w:r>
          </w:p>
        </w:tc>
        <w:tc>
          <w:tcPr>
            <w:tcW w:w="5386" w:type="dxa"/>
            <w:vAlign w:val="center"/>
          </w:tcPr>
          <w:p>
            <w:pPr>
              <w:pStyle w:val="12"/>
            </w:pPr>
            <w:r>
              <w:t>执法用车购置</w:t>
            </w:r>
          </w:p>
        </w:tc>
        <w:tc>
          <w:tcPr>
            <w:tcW w:w="2268" w:type="dxa"/>
            <w:vAlign w:val="center"/>
          </w:tcPr>
          <w:p>
            <w:pPr>
              <w:pStyle w:val="12"/>
            </w:pPr>
            <w:r>
              <w:t>执法用车购置</w:t>
            </w:r>
          </w:p>
        </w:tc>
        <w:tc>
          <w:tcPr>
            <w:tcW w:w="1276" w:type="dxa"/>
            <w:vAlign w:val="center"/>
          </w:tcPr>
          <w:p>
            <w:pPr>
              <w:pStyle w:val="12"/>
            </w:pPr>
            <w:r>
              <w:t>执法用车购置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执法用车购置</w:t>
            </w:r>
          </w:p>
        </w:tc>
        <w:tc>
          <w:tcPr>
            <w:tcW w:w="5386" w:type="dxa"/>
            <w:vAlign w:val="center"/>
          </w:tcPr>
          <w:p>
            <w:pPr>
              <w:pStyle w:val="12"/>
            </w:pPr>
            <w:r>
              <w:t>执法用车购置</w:t>
            </w:r>
          </w:p>
        </w:tc>
        <w:tc>
          <w:tcPr>
            <w:tcW w:w="2268" w:type="dxa"/>
            <w:vAlign w:val="center"/>
          </w:tcPr>
          <w:p>
            <w:pPr>
              <w:pStyle w:val="12"/>
            </w:pPr>
            <w:r>
              <w:t>执法用车购置</w:t>
            </w:r>
          </w:p>
        </w:tc>
        <w:tc>
          <w:tcPr>
            <w:tcW w:w="1276" w:type="dxa"/>
            <w:vAlign w:val="center"/>
          </w:tcPr>
          <w:p>
            <w:pPr>
              <w:pStyle w:val="12"/>
            </w:pPr>
            <w:r>
              <w:t>执法用车购置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执法用车购置</w:t>
            </w:r>
          </w:p>
        </w:tc>
        <w:tc>
          <w:tcPr>
            <w:tcW w:w="5386" w:type="dxa"/>
            <w:vAlign w:val="center"/>
          </w:tcPr>
          <w:p>
            <w:pPr>
              <w:pStyle w:val="12"/>
            </w:pPr>
            <w:r>
              <w:t>执法用车购置</w:t>
            </w:r>
          </w:p>
        </w:tc>
        <w:tc>
          <w:tcPr>
            <w:tcW w:w="2268" w:type="dxa"/>
            <w:vAlign w:val="center"/>
          </w:tcPr>
          <w:p>
            <w:pPr>
              <w:pStyle w:val="12"/>
            </w:pPr>
            <w:r>
              <w:t>执法用车购置</w:t>
            </w:r>
          </w:p>
        </w:tc>
        <w:tc>
          <w:tcPr>
            <w:tcW w:w="1276" w:type="dxa"/>
            <w:vAlign w:val="center"/>
          </w:tcPr>
          <w:p>
            <w:pPr>
              <w:pStyle w:val="12"/>
            </w:pPr>
            <w:r>
              <w:t>执法用车购置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执法用车购置</w:t>
            </w:r>
          </w:p>
        </w:tc>
        <w:tc>
          <w:tcPr>
            <w:tcW w:w="5386" w:type="dxa"/>
            <w:vAlign w:val="center"/>
          </w:tcPr>
          <w:p>
            <w:pPr>
              <w:pStyle w:val="12"/>
            </w:pPr>
            <w:r>
              <w:t>执法用车购置</w:t>
            </w:r>
          </w:p>
        </w:tc>
        <w:tc>
          <w:tcPr>
            <w:tcW w:w="2268" w:type="dxa"/>
            <w:vAlign w:val="center"/>
          </w:tcPr>
          <w:p>
            <w:pPr>
              <w:pStyle w:val="12"/>
            </w:pPr>
            <w:r>
              <w:t>执法用车购置</w:t>
            </w:r>
          </w:p>
        </w:tc>
        <w:tc>
          <w:tcPr>
            <w:tcW w:w="1276" w:type="dxa"/>
            <w:vAlign w:val="center"/>
          </w:tcPr>
          <w:p>
            <w:pPr>
              <w:pStyle w:val="12"/>
            </w:pPr>
            <w:r>
              <w:t>执法用车购置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执法用车购置</w:t>
            </w:r>
          </w:p>
        </w:tc>
        <w:tc>
          <w:tcPr>
            <w:tcW w:w="5386" w:type="dxa"/>
            <w:vAlign w:val="center"/>
          </w:tcPr>
          <w:p>
            <w:pPr>
              <w:pStyle w:val="12"/>
            </w:pPr>
            <w:r>
              <w:t>执法用车购置</w:t>
            </w:r>
          </w:p>
        </w:tc>
        <w:tc>
          <w:tcPr>
            <w:tcW w:w="2268" w:type="dxa"/>
            <w:vAlign w:val="center"/>
          </w:tcPr>
          <w:p>
            <w:pPr>
              <w:pStyle w:val="12"/>
            </w:pPr>
            <w:r>
              <w:t>执法用车购置</w:t>
            </w:r>
          </w:p>
        </w:tc>
        <w:tc>
          <w:tcPr>
            <w:tcW w:w="1276" w:type="dxa"/>
            <w:vAlign w:val="center"/>
          </w:tcPr>
          <w:p>
            <w:pPr>
              <w:pStyle w:val="12"/>
            </w:pPr>
            <w:r>
              <w:t>执法用车购置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执法用车购置</w:t>
            </w:r>
          </w:p>
        </w:tc>
        <w:tc>
          <w:tcPr>
            <w:tcW w:w="5386" w:type="dxa"/>
            <w:vAlign w:val="center"/>
          </w:tcPr>
          <w:p>
            <w:pPr>
              <w:pStyle w:val="12"/>
            </w:pPr>
            <w:r>
              <w:t>执法用车购置</w:t>
            </w:r>
          </w:p>
        </w:tc>
        <w:tc>
          <w:tcPr>
            <w:tcW w:w="2268" w:type="dxa"/>
            <w:vAlign w:val="center"/>
          </w:tcPr>
          <w:p>
            <w:pPr>
              <w:pStyle w:val="12"/>
            </w:pPr>
            <w:r>
              <w:t>执法用车购置</w:t>
            </w:r>
          </w:p>
        </w:tc>
        <w:tc>
          <w:tcPr>
            <w:tcW w:w="1276" w:type="dxa"/>
            <w:vAlign w:val="center"/>
          </w:tcPr>
          <w:p>
            <w:pPr>
              <w:pStyle w:val="12"/>
            </w:pPr>
            <w:r>
              <w:t>执法用车购置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执法用车购置</w:t>
            </w:r>
          </w:p>
        </w:tc>
        <w:tc>
          <w:tcPr>
            <w:tcW w:w="5386" w:type="dxa"/>
            <w:vAlign w:val="center"/>
          </w:tcPr>
          <w:p>
            <w:pPr>
              <w:pStyle w:val="12"/>
            </w:pPr>
            <w:r>
              <w:t>执法用车购置</w:t>
            </w:r>
          </w:p>
        </w:tc>
        <w:tc>
          <w:tcPr>
            <w:tcW w:w="2268" w:type="dxa"/>
            <w:vAlign w:val="center"/>
          </w:tcPr>
          <w:p>
            <w:pPr>
              <w:pStyle w:val="12"/>
            </w:pPr>
            <w:r>
              <w:t>执法用车购置</w:t>
            </w:r>
          </w:p>
        </w:tc>
        <w:tc>
          <w:tcPr>
            <w:tcW w:w="1276" w:type="dxa"/>
            <w:vAlign w:val="center"/>
          </w:tcPr>
          <w:p>
            <w:pPr>
              <w:pStyle w:val="12"/>
            </w:pPr>
            <w:r>
              <w:t>执法用车购置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112、中央-大中型水库移民后期扶持基金绩效目标表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13021225P002045100013</w:t>
            </w:r>
          </w:p>
        </w:tc>
        <w:tc>
          <w:tcPr>
            <w:tcW w:w="2835" w:type="dxa"/>
            <w:vAlign w:val="center"/>
          </w:tcPr>
          <w:p>
            <w:pPr>
              <w:pStyle w:val="10"/>
            </w:pPr>
            <w:r>
              <w:t>项目名称</w:t>
            </w:r>
          </w:p>
        </w:tc>
        <w:tc>
          <w:tcPr>
            <w:tcW w:w="6095" w:type="dxa"/>
            <w:gridSpan w:val="3"/>
            <w:vAlign w:val="center"/>
          </w:tcPr>
          <w:p>
            <w:pPr>
              <w:pStyle w:val="12"/>
            </w:pPr>
            <w:r>
              <w:t>中央-大中型水库移民后期扶持基金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347.00</w:t>
            </w:r>
          </w:p>
        </w:tc>
        <w:tc>
          <w:tcPr>
            <w:tcW w:w="2835" w:type="dxa"/>
            <w:vAlign w:val="center"/>
          </w:tcPr>
          <w:p>
            <w:pPr>
              <w:pStyle w:val="10"/>
            </w:pPr>
            <w:r>
              <w:t>其中：财政    资金</w:t>
            </w:r>
          </w:p>
        </w:tc>
        <w:tc>
          <w:tcPr>
            <w:tcW w:w="2551" w:type="dxa"/>
            <w:vAlign w:val="center"/>
          </w:tcPr>
          <w:p>
            <w:pPr>
              <w:pStyle w:val="12"/>
            </w:pPr>
            <w:r>
              <w:t>347.00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中央-大中型水库移民后期扶持基金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1.中央-大中型水库移民后期扶持基金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113、中央-大中型水库移民后期扶持基金绩效目标表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13021225P00204510002N</w:t>
            </w:r>
          </w:p>
        </w:tc>
        <w:tc>
          <w:tcPr>
            <w:tcW w:w="2835" w:type="dxa"/>
            <w:vAlign w:val="center"/>
          </w:tcPr>
          <w:p>
            <w:pPr>
              <w:pStyle w:val="10"/>
            </w:pPr>
            <w:r>
              <w:t>项目名称</w:t>
            </w:r>
          </w:p>
        </w:tc>
        <w:tc>
          <w:tcPr>
            <w:tcW w:w="6095" w:type="dxa"/>
            <w:gridSpan w:val="3"/>
            <w:vAlign w:val="center"/>
          </w:tcPr>
          <w:p>
            <w:pPr>
              <w:pStyle w:val="12"/>
            </w:pPr>
            <w:r>
              <w:t>中央-大中型水库移民后期扶持基金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206.22</w:t>
            </w:r>
          </w:p>
        </w:tc>
        <w:tc>
          <w:tcPr>
            <w:tcW w:w="2835" w:type="dxa"/>
            <w:vAlign w:val="center"/>
          </w:tcPr>
          <w:p>
            <w:pPr>
              <w:pStyle w:val="10"/>
            </w:pPr>
            <w:r>
              <w:t>其中：财政    资金</w:t>
            </w:r>
          </w:p>
        </w:tc>
        <w:tc>
          <w:tcPr>
            <w:tcW w:w="2551" w:type="dxa"/>
            <w:vAlign w:val="center"/>
          </w:tcPr>
          <w:p>
            <w:pPr>
              <w:pStyle w:val="12"/>
            </w:pPr>
            <w:r>
              <w:t>206.22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中央-大中型水库移民后期扶持基金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1.中央-大中型水库移民后期扶持基金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中央-大中型水库移民后期扶持基金</w:t>
            </w:r>
          </w:p>
        </w:tc>
        <w:tc>
          <w:tcPr>
            <w:tcW w:w="5386" w:type="dxa"/>
            <w:vAlign w:val="center"/>
          </w:tcPr>
          <w:p>
            <w:pPr>
              <w:pStyle w:val="12"/>
            </w:pPr>
            <w:r>
              <w:t>中央-大中型水库移民后期扶持基金</w:t>
            </w:r>
          </w:p>
        </w:tc>
        <w:tc>
          <w:tcPr>
            <w:tcW w:w="2268" w:type="dxa"/>
            <w:vAlign w:val="center"/>
          </w:tcPr>
          <w:p>
            <w:pPr>
              <w:pStyle w:val="12"/>
            </w:pPr>
            <w:r>
              <w:t>中央-大中型水库移民后期扶持基金</w:t>
            </w:r>
          </w:p>
        </w:tc>
        <w:tc>
          <w:tcPr>
            <w:tcW w:w="1276" w:type="dxa"/>
            <w:vAlign w:val="center"/>
          </w:tcPr>
          <w:p>
            <w:pPr>
              <w:pStyle w:val="12"/>
            </w:pPr>
            <w:r>
              <w:t>中央-大中型水库移民后期扶持基金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114、中央财政林业草原改革发展资金绩效目标表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13021225P00205110001K</w:t>
            </w:r>
          </w:p>
        </w:tc>
        <w:tc>
          <w:tcPr>
            <w:tcW w:w="2835" w:type="dxa"/>
            <w:vAlign w:val="center"/>
          </w:tcPr>
          <w:p>
            <w:pPr>
              <w:pStyle w:val="10"/>
            </w:pPr>
            <w:r>
              <w:t>项目名称</w:t>
            </w:r>
          </w:p>
        </w:tc>
        <w:tc>
          <w:tcPr>
            <w:tcW w:w="6095" w:type="dxa"/>
            <w:gridSpan w:val="3"/>
            <w:vAlign w:val="center"/>
          </w:tcPr>
          <w:p>
            <w:pPr>
              <w:pStyle w:val="12"/>
            </w:pPr>
            <w:r>
              <w:t>中央财政林业草原改革发展资金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29.25</w:t>
            </w:r>
          </w:p>
        </w:tc>
        <w:tc>
          <w:tcPr>
            <w:tcW w:w="2835" w:type="dxa"/>
            <w:vAlign w:val="center"/>
          </w:tcPr>
          <w:p>
            <w:pPr>
              <w:pStyle w:val="10"/>
            </w:pPr>
            <w:r>
              <w:t>其中：财政    资金</w:t>
            </w:r>
          </w:p>
        </w:tc>
        <w:tc>
          <w:tcPr>
            <w:tcW w:w="2551" w:type="dxa"/>
            <w:vAlign w:val="center"/>
          </w:tcPr>
          <w:p>
            <w:pPr>
              <w:pStyle w:val="12"/>
            </w:pPr>
            <w:r>
              <w:t>29.25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中央财政林业草原改革发展资金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1.中央财政林业草原改革发展资金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115、中央财政林业草原改革发展资金绩效目标表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13021225P002051100027</w:t>
            </w:r>
          </w:p>
        </w:tc>
        <w:tc>
          <w:tcPr>
            <w:tcW w:w="2835" w:type="dxa"/>
            <w:vAlign w:val="center"/>
          </w:tcPr>
          <w:p>
            <w:pPr>
              <w:pStyle w:val="10"/>
            </w:pPr>
            <w:r>
              <w:t>项目名称</w:t>
            </w:r>
          </w:p>
        </w:tc>
        <w:tc>
          <w:tcPr>
            <w:tcW w:w="6095" w:type="dxa"/>
            <w:gridSpan w:val="3"/>
            <w:vAlign w:val="center"/>
          </w:tcPr>
          <w:p>
            <w:pPr>
              <w:pStyle w:val="12"/>
            </w:pPr>
            <w:r>
              <w:t>中央财政林业草原改革发展资金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5.44</w:t>
            </w:r>
          </w:p>
        </w:tc>
        <w:tc>
          <w:tcPr>
            <w:tcW w:w="2835" w:type="dxa"/>
            <w:vAlign w:val="center"/>
          </w:tcPr>
          <w:p>
            <w:pPr>
              <w:pStyle w:val="10"/>
            </w:pPr>
            <w:r>
              <w:t>其中：财政    资金</w:t>
            </w:r>
          </w:p>
        </w:tc>
        <w:tc>
          <w:tcPr>
            <w:tcW w:w="2551" w:type="dxa"/>
            <w:vAlign w:val="center"/>
          </w:tcPr>
          <w:p>
            <w:pPr>
              <w:pStyle w:val="12"/>
            </w:pPr>
            <w:r>
              <w:t>5.44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中央财政林业草原改革发展资金</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1.中央财政林业草原改革发展资金</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中央财政林业草原改革发展资金</w:t>
            </w:r>
          </w:p>
        </w:tc>
        <w:tc>
          <w:tcPr>
            <w:tcW w:w="5386" w:type="dxa"/>
            <w:vAlign w:val="center"/>
          </w:tcPr>
          <w:p>
            <w:pPr>
              <w:pStyle w:val="12"/>
            </w:pPr>
            <w:r>
              <w:t>中央财政林业草原改革发展资金</w:t>
            </w:r>
          </w:p>
        </w:tc>
        <w:tc>
          <w:tcPr>
            <w:tcW w:w="2268" w:type="dxa"/>
            <w:vAlign w:val="center"/>
          </w:tcPr>
          <w:p>
            <w:pPr>
              <w:pStyle w:val="12"/>
            </w:pPr>
            <w:r>
              <w:t>中央财政林业草原改革发展资金</w:t>
            </w:r>
          </w:p>
        </w:tc>
        <w:tc>
          <w:tcPr>
            <w:tcW w:w="1276" w:type="dxa"/>
            <w:vAlign w:val="center"/>
          </w:tcPr>
          <w:p>
            <w:pPr>
              <w:pStyle w:val="12"/>
            </w:pPr>
            <w:r>
              <w:t>中央财政林业草原改革发展资金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116、中央水利发展资金绩效目标表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13021225P00203010001F</w:t>
            </w:r>
          </w:p>
        </w:tc>
        <w:tc>
          <w:tcPr>
            <w:tcW w:w="2835" w:type="dxa"/>
            <w:vAlign w:val="center"/>
          </w:tcPr>
          <w:p>
            <w:pPr>
              <w:pStyle w:val="10"/>
            </w:pPr>
            <w:r>
              <w:t>项目名称</w:t>
            </w:r>
          </w:p>
        </w:tc>
        <w:tc>
          <w:tcPr>
            <w:tcW w:w="6095" w:type="dxa"/>
            <w:gridSpan w:val="3"/>
            <w:vAlign w:val="center"/>
          </w:tcPr>
          <w:p>
            <w:pPr>
              <w:pStyle w:val="12"/>
            </w:pPr>
            <w:r>
              <w:t>中央水利发展资金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27.80</w:t>
            </w:r>
          </w:p>
        </w:tc>
        <w:tc>
          <w:tcPr>
            <w:tcW w:w="2835" w:type="dxa"/>
            <w:vAlign w:val="center"/>
          </w:tcPr>
          <w:p>
            <w:pPr>
              <w:pStyle w:val="10"/>
            </w:pPr>
            <w:r>
              <w:t>其中：财政    资金</w:t>
            </w:r>
          </w:p>
        </w:tc>
        <w:tc>
          <w:tcPr>
            <w:tcW w:w="2551" w:type="dxa"/>
            <w:vAlign w:val="center"/>
          </w:tcPr>
          <w:p>
            <w:pPr>
              <w:pStyle w:val="12"/>
            </w:pPr>
            <w:r>
              <w:t>27.80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中央水利发展资金</w:t>
            </w:r>
            <w:r>
              <w:tab/>
            </w:r>
            <w:r>
              <w:t>中央水利发展资金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1.中央水利发展资金</w:t>
            </w:r>
            <w:r>
              <w:tab/>
            </w:r>
            <w:r>
              <w:t>中央水利发展资金</w:t>
            </w:r>
            <w:r>
              <w:tab/>
            </w:r>
          </w:p>
          <w:p>
            <w:pPr>
              <w:pStyle w:val="12"/>
            </w:pP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中央水利发展资金</w:t>
            </w:r>
          </w:p>
        </w:tc>
        <w:tc>
          <w:tcPr>
            <w:tcW w:w="5386" w:type="dxa"/>
            <w:vAlign w:val="center"/>
          </w:tcPr>
          <w:p>
            <w:pPr>
              <w:pStyle w:val="12"/>
            </w:pPr>
            <w:r>
              <w:t>中央水利发展资金</w:t>
            </w:r>
          </w:p>
        </w:tc>
        <w:tc>
          <w:tcPr>
            <w:tcW w:w="2268" w:type="dxa"/>
            <w:vAlign w:val="center"/>
          </w:tcPr>
          <w:p>
            <w:pPr>
              <w:pStyle w:val="12"/>
            </w:pPr>
            <w:r>
              <w:t>中央水利发展资金</w:t>
            </w:r>
          </w:p>
        </w:tc>
        <w:tc>
          <w:tcPr>
            <w:tcW w:w="1276" w:type="dxa"/>
            <w:vAlign w:val="center"/>
          </w:tcPr>
          <w:p>
            <w:pPr>
              <w:pStyle w:val="12"/>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中央水利发展资金</w:t>
            </w:r>
          </w:p>
        </w:tc>
        <w:tc>
          <w:tcPr>
            <w:tcW w:w="5386" w:type="dxa"/>
            <w:vAlign w:val="center"/>
          </w:tcPr>
          <w:p>
            <w:pPr>
              <w:pStyle w:val="12"/>
            </w:pPr>
            <w:r>
              <w:t>中央水利发展资金</w:t>
            </w:r>
          </w:p>
        </w:tc>
        <w:tc>
          <w:tcPr>
            <w:tcW w:w="2268" w:type="dxa"/>
            <w:vAlign w:val="center"/>
          </w:tcPr>
          <w:p>
            <w:pPr>
              <w:pStyle w:val="12"/>
            </w:pPr>
            <w:r>
              <w:t>中央水利发展资金</w:t>
            </w:r>
          </w:p>
        </w:tc>
        <w:tc>
          <w:tcPr>
            <w:tcW w:w="1276" w:type="dxa"/>
            <w:vAlign w:val="center"/>
          </w:tcPr>
          <w:p>
            <w:pPr>
              <w:pStyle w:val="12"/>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中央水利发展资金</w:t>
            </w:r>
          </w:p>
        </w:tc>
        <w:tc>
          <w:tcPr>
            <w:tcW w:w="5386" w:type="dxa"/>
            <w:vAlign w:val="center"/>
          </w:tcPr>
          <w:p>
            <w:pPr>
              <w:pStyle w:val="12"/>
            </w:pPr>
            <w:r>
              <w:t>中央水利发展资金</w:t>
            </w:r>
          </w:p>
        </w:tc>
        <w:tc>
          <w:tcPr>
            <w:tcW w:w="2268" w:type="dxa"/>
            <w:vAlign w:val="center"/>
          </w:tcPr>
          <w:p>
            <w:pPr>
              <w:pStyle w:val="12"/>
            </w:pPr>
            <w:r>
              <w:t>中央水利发展资金</w:t>
            </w:r>
          </w:p>
        </w:tc>
        <w:tc>
          <w:tcPr>
            <w:tcW w:w="1276" w:type="dxa"/>
            <w:vAlign w:val="center"/>
          </w:tcPr>
          <w:p>
            <w:pPr>
              <w:pStyle w:val="12"/>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中央水利发展资金</w:t>
            </w:r>
          </w:p>
        </w:tc>
        <w:tc>
          <w:tcPr>
            <w:tcW w:w="5386" w:type="dxa"/>
            <w:vAlign w:val="center"/>
          </w:tcPr>
          <w:p>
            <w:pPr>
              <w:pStyle w:val="12"/>
            </w:pPr>
            <w:r>
              <w:t>中央水利发展资金</w:t>
            </w:r>
          </w:p>
        </w:tc>
        <w:tc>
          <w:tcPr>
            <w:tcW w:w="2268" w:type="dxa"/>
            <w:vAlign w:val="center"/>
          </w:tcPr>
          <w:p>
            <w:pPr>
              <w:pStyle w:val="12"/>
            </w:pPr>
            <w:r>
              <w:t>中央水利发展资金</w:t>
            </w:r>
          </w:p>
        </w:tc>
        <w:tc>
          <w:tcPr>
            <w:tcW w:w="1276" w:type="dxa"/>
            <w:vAlign w:val="center"/>
          </w:tcPr>
          <w:p>
            <w:pPr>
              <w:pStyle w:val="12"/>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中央水利发展资金</w:t>
            </w:r>
          </w:p>
        </w:tc>
        <w:tc>
          <w:tcPr>
            <w:tcW w:w="5386" w:type="dxa"/>
            <w:vAlign w:val="center"/>
          </w:tcPr>
          <w:p>
            <w:pPr>
              <w:pStyle w:val="12"/>
            </w:pPr>
            <w:r>
              <w:t>中央水利发展资金</w:t>
            </w:r>
          </w:p>
        </w:tc>
        <w:tc>
          <w:tcPr>
            <w:tcW w:w="2268" w:type="dxa"/>
            <w:vAlign w:val="center"/>
          </w:tcPr>
          <w:p>
            <w:pPr>
              <w:pStyle w:val="12"/>
            </w:pPr>
            <w:r>
              <w:t>中央水利发展资金</w:t>
            </w:r>
          </w:p>
        </w:tc>
        <w:tc>
          <w:tcPr>
            <w:tcW w:w="1276" w:type="dxa"/>
            <w:vAlign w:val="center"/>
          </w:tcPr>
          <w:p>
            <w:pPr>
              <w:pStyle w:val="12"/>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中央水利发展资金</w:t>
            </w:r>
          </w:p>
        </w:tc>
        <w:tc>
          <w:tcPr>
            <w:tcW w:w="5386" w:type="dxa"/>
            <w:vAlign w:val="center"/>
          </w:tcPr>
          <w:p>
            <w:pPr>
              <w:pStyle w:val="12"/>
            </w:pPr>
            <w:r>
              <w:t>中央水利发展资金</w:t>
            </w:r>
          </w:p>
        </w:tc>
        <w:tc>
          <w:tcPr>
            <w:tcW w:w="2268" w:type="dxa"/>
            <w:vAlign w:val="center"/>
          </w:tcPr>
          <w:p>
            <w:pPr>
              <w:pStyle w:val="12"/>
            </w:pPr>
            <w:r>
              <w:t>中央水利发展资金</w:t>
            </w:r>
          </w:p>
        </w:tc>
        <w:tc>
          <w:tcPr>
            <w:tcW w:w="1276" w:type="dxa"/>
            <w:vAlign w:val="center"/>
          </w:tcPr>
          <w:p>
            <w:pPr>
              <w:pStyle w:val="12"/>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中央水利发展资金</w:t>
            </w:r>
          </w:p>
        </w:tc>
        <w:tc>
          <w:tcPr>
            <w:tcW w:w="5386" w:type="dxa"/>
            <w:vAlign w:val="center"/>
          </w:tcPr>
          <w:p>
            <w:pPr>
              <w:pStyle w:val="12"/>
            </w:pPr>
            <w:r>
              <w:t>中央水利发展资金</w:t>
            </w:r>
          </w:p>
        </w:tc>
        <w:tc>
          <w:tcPr>
            <w:tcW w:w="2268" w:type="dxa"/>
            <w:vAlign w:val="center"/>
          </w:tcPr>
          <w:p>
            <w:pPr>
              <w:pStyle w:val="12"/>
            </w:pPr>
            <w:r>
              <w:t>中央水利发展资金</w:t>
            </w:r>
          </w:p>
        </w:tc>
        <w:tc>
          <w:tcPr>
            <w:tcW w:w="1276" w:type="dxa"/>
            <w:vAlign w:val="center"/>
          </w:tcPr>
          <w:p>
            <w:pPr>
              <w:pStyle w:val="12"/>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中央水利发展资金</w:t>
            </w:r>
          </w:p>
        </w:tc>
        <w:tc>
          <w:tcPr>
            <w:tcW w:w="5386" w:type="dxa"/>
            <w:vAlign w:val="center"/>
          </w:tcPr>
          <w:p>
            <w:pPr>
              <w:pStyle w:val="12"/>
            </w:pPr>
            <w:r>
              <w:t>中央水利发展资金</w:t>
            </w:r>
          </w:p>
        </w:tc>
        <w:tc>
          <w:tcPr>
            <w:tcW w:w="2268" w:type="dxa"/>
            <w:vAlign w:val="center"/>
          </w:tcPr>
          <w:p>
            <w:pPr>
              <w:pStyle w:val="12"/>
            </w:pPr>
            <w:r>
              <w:t>中央水利发展资金</w:t>
            </w:r>
          </w:p>
        </w:tc>
        <w:tc>
          <w:tcPr>
            <w:tcW w:w="1276" w:type="dxa"/>
            <w:vAlign w:val="center"/>
          </w:tcPr>
          <w:p>
            <w:pPr>
              <w:pStyle w:val="12"/>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中央水利发展资金</w:t>
            </w:r>
          </w:p>
        </w:tc>
        <w:tc>
          <w:tcPr>
            <w:tcW w:w="5386" w:type="dxa"/>
            <w:vAlign w:val="center"/>
          </w:tcPr>
          <w:p>
            <w:pPr>
              <w:pStyle w:val="12"/>
            </w:pPr>
            <w:r>
              <w:t>中央水利发展资金</w:t>
            </w:r>
          </w:p>
        </w:tc>
        <w:tc>
          <w:tcPr>
            <w:tcW w:w="2268" w:type="dxa"/>
            <w:vAlign w:val="center"/>
          </w:tcPr>
          <w:p>
            <w:pPr>
              <w:pStyle w:val="12"/>
            </w:pPr>
            <w:r>
              <w:t>中央水利发展资金</w:t>
            </w:r>
          </w:p>
        </w:tc>
        <w:tc>
          <w:tcPr>
            <w:tcW w:w="1276" w:type="dxa"/>
            <w:vAlign w:val="center"/>
          </w:tcPr>
          <w:p>
            <w:pPr>
              <w:pStyle w:val="12"/>
            </w:pPr>
            <w:r>
              <w:t>中央水利发展资金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117、中央资金发展新型农村集体经济项目二类费绩效目标表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13021225P00187010001P</w:t>
            </w:r>
          </w:p>
        </w:tc>
        <w:tc>
          <w:tcPr>
            <w:tcW w:w="2835" w:type="dxa"/>
            <w:vAlign w:val="center"/>
          </w:tcPr>
          <w:p>
            <w:pPr>
              <w:pStyle w:val="10"/>
            </w:pPr>
            <w:r>
              <w:t>项目名称</w:t>
            </w:r>
          </w:p>
        </w:tc>
        <w:tc>
          <w:tcPr>
            <w:tcW w:w="6095" w:type="dxa"/>
            <w:gridSpan w:val="3"/>
            <w:vAlign w:val="center"/>
          </w:tcPr>
          <w:p>
            <w:pPr>
              <w:pStyle w:val="12"/>
            </w:pPr>
            <w:r>
              <w:t>中央资金发展新型农村集体经济项目二类费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w:t>
            </w:r>
          </w:p>
        </w:tc>
        <w:tc>
          <w:tcPr>
            <w:tcW w:w="2835" w:type="dxa"/>
            <w:vAlign w:val="center"/>
          </w:tcPr>
          <w:p>
            <w:pPr>
              <w:pStyle w:val="10"/>
            </w:pPr>
            <w:r>
              <w:t>其中：财政    资金</w:t>
            </w:r>
          </w:p>
        </w:tc>
        <w:tc>
          <w:tcPr>
            <w:tcW w:w="2551" w:type="dxa"/>
            <w:vAlign w:val="center"/>
          </w:tcPr>
          <w:p>
            <w:pPr>
              <w:pStyle w:val="12"/>
            </w:pPr>
            <w:r>
              <w:t>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中央资金发展新型农村集体经济项目二类费</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1.中央资金发展新型农村集体经济项目二类费</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中央资金发展新型农村集体经济项目二类费</w:t>
            </w:r>
          </w:p>
        </w:tc>
        <w:tc>
          <w:tcPr>
            <w:tcW w:w="5386" w:type="dxa"/>
            <w:vAlign w:val="center"/>
          </w:tcPr>
          <w:p>
            <w:pPr>
              <w:pStyle w:val="12"/>
            </w:pPr>
            <w:r>
              <w:t>中央资金发展新型农村集体经济项目二类费</w:t>
            </w:r>
          </w:p>
        </w:tc>
        <w:tc>
          <w:tcPr>
            <w:tcW w:w="2268" w:type="dxa"/>
            <w:vAlign w:val="center"/>
          </w:tcPr>
          <w:p>
            <w:pPr>
              <w:pStyle w:val="12"/>
            </w:pPr>
            <w:r>
              <w:t>中央资金发展新型农村集体经济项目二类费</w:t>
            </w:r>
          </w:p>
        </w:tc>
        <w:tc>
          <w:tcPr>
            <w:tcW w:w="1276" w:type="dxa"/>
            <w:vAlign w:val="center"/>
          </w:tcPr>
          <w:p>
            <w:pPr>
              <w:pStyle w:val="12"/>
            </w:pPr>
            <w:r>
              <w:t>中央资金发展新型农村集体经济项目二类费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中央资金发展新型农村集体经济项目二类费</w:t>
            </w:r>
          </w:p>
        </w:tc>
        <w:tc>
          <w:tcPr>
            <w:tcW w:w="5386" w:type="dxa"/>
            <w:vAlign w:val="center"/>
          </w:tcPr>
          <w:p>
            <w:pPr>
              <w:pStyle w:val="12"/>
            </w:pPr>
            <w:r>
              <w:t>中央资金发展新型农村集体经济项目二类费</w:t>
            </w:r>
          </w:p>
        </w:tc>
        <w:tc>
          <w:tcPr>
            <w:tcW w:w="2268" w:type="dxa"/>
            <w:vAlign w:val="center"/>
          </w:tcPr>
          <w:p>
            <w:pPr>
              <w:pStyle w:val="12"/>
            </w:pPr>
            <w:r>
              <w:t>中央资金发展新型农村集体经济项目二类费</w:t>
            </w:r>
          </w:p>
        </w:tc>
        <w:tc>
          <w:tcPr>
            <w:tcW w:w="1276" w:type="dxa"/>
            <w:vAlign w:val="center"/>
          </w:tcPr>
          <w:p>
            <w:pPr>
              <w:pStyle w:val="12"/>
            </w:pPr>
            <w:r>
              <w:t>中央资金发展新型农村集体经济项目二类费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中央资金发展新型农村集体经济项目二类费</w:t>
            </w:r>
          </w:p>
        </w:tc>
        <w:tc>
          <w:tcPr>
            <w:tcW w:w="5386" w:type="dxa"/>
            <w:vAlign w:val="center"/>
          </w:tcPr>
          <w:p>
            <w:pPr>
              <w:pStyle w:val="12"/>
            </w:pPr>
            <w:r>
              <w:t>中央资金发展新型农村集体经济项目二类费</w:t>
            </w:r>
          </w:p>
        </w:tc>
        <w:tc>
          <w:tcPr>
            <w:tcW w:w="2268" w:type="dxa"/>
            <w:vAlign w:val="center"/>
          </w:tcPr>
          <w:p>
            <w:pPr>
              <w:pStyle w:val="12"/>
            </w:pPr>
            <w:r>
              <w:t>中央资金发展新型农村集体经济项目二类费</w:t>
            </w:r>
          </w:p>
        </w:tc>
        <w:tc>
          <w:tcPr>
            <w:tcW w:w="1276" w:type="dxa"/>
            <w:vAlign w:val="center"/>
          </w:tcPr>
          <w:p>
            <w:pPr>
              <w:pStyle w:val="12"/>
            </w:pPr>
            <w:r>
              <w:t>中央资金发展新型农村集体经济项目二类费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中央资金发展新型农村集体经济项目二类费</w:t>
            </w:r>
          </w:p>
        </w:tc>
        <w:tc>
          <w:tcPr>
            <w:tcW w:w="5386" w:type="dxa"/>
            <w:vAlign w:val="center"/>
          </w:tcPr>
          <w:p>
            <w:pPr>
              <w:pStyle w:val="12"/>
            </w:pPr>
            <w:r>
              <w:t>中央资金发展新型农村集体经济项目二类费</w:t>
            </w:r>
          </w:p>
        </w:tc>
        <w:tc>
          <w:tcPr>
            <w:tcW w:w="2268" w:type="dxa"/>
            <w:vAlign w:val="center"/>
          </w:tcPr>
          <w:p>
            <w:pPr>
              <w:pStyle w:val="12"/>
            </w:pPr>
            <w:r>
              <w:t>中央资金发展新型农村集体经济项目二类费</w:t>
            </w:r>
          </w:p>
        </w:tc>
        <w:tc>
          <w:tcPr>
            <w:tcW w:w="1276" w:type="dxa"/>
            <w:vAlign w:val="center"/>
          </w:tcPr>
          <w:p>
            <w:pPr>
              <w:pStyle w:val="12"/>
            </w:pPr>
            <w:r>
              <w:t>中央资金发展新型农村集体经济项目二类费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中央资金发展新型农村集体经济项目二类费</w:t>
            </w:r>
          </w:p>
        </w:tc>
        <w:tc>
          <w:tcPr>
            <w:tcW w:w="5386" w:type="dxa"/>
            <w:vAlign w:val="center"/>
          </w:tcPr>
          <w:p>
            <w:pPr>
              <w:pStyle w:val="12"/>
            </w:pPr>
            <w:r>
              <w:t>中央资金发展新型农村集体经济项目二类费</w:t>
            </w:r>
          </w:p>
        </w:tc>
        <w:tc>
          <w:tcPr>
            <w:tcW w:w="2268" w:type="dxa"/>
            <w:vAlign w:val="center"/>
          </w:tcPr>
          <w:p>
            <w:pPr>
              <w:pStyle w:val="12"/>
            </w:pPr>
            <w:r>
              <w:t>中央资金发展新型农村集体经济项目二类费</w:t>
            </w:r>
          </w:p>
        </w:tc>
        <w:tc>
          <w:tcPr>
            <w:tcW w:w="1276" w:type="dxa"/>
            <w:vAlign w:val="center"/>
          </w:tcPr>
          <w:p>
            <w:pPr>
              <w:pStyle w:val="12"/>
            </w:pPr>
            <w:r>
              <w:t>中央资金发展新型农村集体经济项目二类费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中央资金发展新型农村集体经济项目二类费</w:t>
            </w:r>
          </w:p>
        </w:tc>
        <w:tc>
          <w:tcPr>
            <w:tcW w:w="5386" w:type="dxa"/>
            <w:vAlign w:val="center"/>
          </w:tcPr>
          <w:p>
            <w:pPr>
              <w:pStyle w:val="12"/>
            </w:pPr>
            <w:r>
              <w:t>中央资金发展新型农村集体经济项目二类费</w:t>
            </w:r>
          </w:p>
        </w:tc>
        <w:tc>
          <w:tcPr>
            <w:tcW w:w="2268" w:type="dxa"/>
            <w:vAlign w:val="center"/>
          </w:tcPr>
          <w:p>
            <w:pPr>
              <w:pStyle w:val="12"/>
            </w:pPr>
            <w:r>
              <w:t>中央资金发展新型农村集体经济项目二类费</w:t>
            </w:r>
          </w:p>
        </w:tc>
        <w:tc>
          <w:tcPr>
            <w:tcW w:w="1276" w:type="dxa"/>
            <w:vAlign w:val="center"/>
          </w:tcPr>
          <w:p>
            <w:pPr>
              <w:pStyle w:val="12"/>
            </w:pPr>
            <w:r>
              <w:t>中央资金发展新型农村集体经济项目二类费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中央资金发展新型农村集体经济项目二类费</w:t>
            </w:r>
          </w:p>
        </w:tc>
        <w:tc>
          <w:tcPr>
            <w:tcW w:w="5386" w:type="dxa"/>
            <w:vAlign w:val="center"/>
          </w:tcPr>
          <w:p>
            <w:pPr>
              <w:pStyle w:val="12"/>
            </w:pPr>
            <w:r>
              <w:t>中央资金发展新型农村集体经济项目二类费</w:t>
            </w:r>
          </w:p>
        </w:tc>
        <w:tc>
          <w:tcPr>
            <w:tcW w:w="2268" w:type="dxa"/>
            <w:vAlign w:val="center"/>
          </w:tcPr>
          <w:p>
            <w:pPr>
              <w:pStyle w:val="12"/>
            </w:pPr>
            <w:r>
              <w:t>中央资金发展新型农村集体经济项目二类费</w:t>
            </w:r>
          </w:p>
        </w:tc>
        <w:tc>
          <w:tcPr>
            <w:tcW w:w="1276" w:type="dxa"/>
            <w:vAlign w:val="center"/>
          </w:tcPr>
          <w:p>
            <w:pPr>
              <w:pStyle w:val="12"/>
            </w:pPr>
            <w:r>
              <w:t>中央资金发展新型农村集体经济项目二类费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中央资金发展新型农村集体经济项目二类费</w:t>
            </w:r>
          </w:p>
        </w:tc>
        <w:tc>
          <w:tcPr>
            <w:tcW w:w="5386" w:type="dxa"/>
            <w:vAlign w:val="center"/>
          </w:tcPr>
          <w:p>
            <w:pPr>
              <w:pStyle w:val="12"/>
            </w:pPr>
            <w:r>
              <w:t>中央资金发展新型农村集体经济项目二类费</w:t>
            </w:r>
          </w:p>
        </w:tc>
        <w:tc>
          <w:tcPr>
            <w:tcW w:w="2268" w:type="dxa"/>
            <w:vAlign w:val="center"/>
          </w:tcPr>
          <w:p>
            <w:pPr>
              <w:pStyle w:val="12"/>
            </w:pPr>
            <w:r>
              <w:t>中央资金发展新型农村集体经济项目二类费</w:t>
            </w:r>
          </w:p>
        </w:tc>
        <w:tc>
          <w:tcPr>
            <w:tcW w:w="1276" w:type="dxa"/>
            <w:vAlign w:val="center"/>
          </w:tcPr>
          <w:p>
            <w:pPr>
              <w:pStyle w:val="12"/>
            </w:pPr>
            <w:r>
              <w:t>中央资金发展新型农村集体经济项目二类费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中央资金发展新型农村集体经济项目二类费</w:t>
            </w:r>
          </w:p>
        </w:tc>
        <w:tc>
          <w:tcPr>
            <w:tcW w:w="5386" w:type="dxa"/>
            <w:vAlign w:val="center"/>
          </w:tcPr>
          <w:p>
            <w:pPr>
              <w:pStyle w:val="12"/>
            </w:pPr>
            <w:r>
              <w:t>中央资金发展新型农村集体经济项目二类费</w:t>
            </w:r>
          </w:p>
        </w:tc>
        <w:tc>
          <w:tcPr>
            <w:tcW w:w="2268" w:type="dxa"/>
            <w:vAlign w:val="center"/>
          </w:tcPr>
          <w:p>
            <w:pPr>
              <w:pStyle w:val="12"/>
            </w:pPr>
            <w:r>
              <w:t>中央资金发展新型农村集体经济项目二类费</w:t>
            </w:r>
          </w:p>
        </w:tc>
        <w:tc>
          <w:tcPr>
            <w:tcW w:w="1276" w:type="dxa"/>
            <w:vAlign w:val="center"/>
          </w:tcPr>
          <w:p>
            <w:pPr>
              <w:pStyle w:val="12"/>
            </w:pPr>
            <w:r>
              <w:t>中央资金发展新型农村集体经济项目二类费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118、重大动物疫病防控检测费绩效目标表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13021225P001773100011</w:t>
            </w:r>
          </w:p>
        </w:tc>
        <w:tc>
          <w:tcPr>
            <w:tcW w:w="2835" w:type="dxa"/>
            <w:vAlign w:val="center"/>
          </w:tcPr>
          <w:p>
            <w:pPr>
              <w:pStyle w:val="10"/>
            </w:pPr>
            <w:r>
              <w:t>项目名称</w:t>
            </w:r>
          </w:p>
        </w:tc>
        <w:tc>
          <w:tcPr>
            <w:tcW w:w="6095" w:type="dxa"/>
            <w:gridSpan w:val="3"/>
            <w:vAlign w:val="center"/>
          </w:tcPr>
          <w:p>
            <w:pPr>
              <w:pStyle w:val="12"/>
            </w:pPr>
            <w:r>
              <w:t>重大动物疫病防控检测费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1.秋季防疫检测费，口蹄病、禽流感、猪瘟、新城疫抗体检测费用，监测、预警人兽共患病，合同约定，急需支出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秋季防疫检测费，口蹄病、禽流感、猪瘟、新城疫抗体检测费用，监测、预警人兽共患病，合同约定，急需支出</w:t>
            </w:r>
          </w:p>
        </w:tc>
        <w:tc>
          <w:tcPr>
            <w:tcW w:w="5386" w:type="dxa"/>
            <w:vAlign w:val="center"/>
          </w:tcPr>
          <w:p>
            <w:pPr>
              <w:pStyle w:val="12"/>
            </w:pPr>
            <w:r>
              <w:t>秋季防疫检测费，口蹄病、禽流感、猪瘟、新城疫抗体检测费用，监测、预警人兽共患病，合同约定，急需支出</w:t>
            </w:r>
          </w:p>
        </w:tc>
        <w:tc>
          <w:tcPr>
            <w:tcW w:w="2268" w:type="dxa"/>
            <w:vAlign w:val="center"/>
          </w:tcPr>
          <w:p>
            <w:pPr>
              <w:pStyle w:val="12"/>
            </w:pPr>
            <w:r>
              <w:t>秋季防疫检测费，口蹄病、禽流感、猪瘟、新城疫抗体检测费用，监测、预警人兽共患病，合同约定，急需支出</w:t>
            </w:r>
          </w:p>
        </w:tc>
        <w:tc>
          <w:tcPr>
            <w:tcW w:w="1276" w:type="dxa"/>
            <w:vAlign w:val="center"/>
          </w:tcPr>
          <w:p>
            <w:pPr>
              <w:pStyle w:val="12"/>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秋季防疫检测费，口蹄病、禽流感、猪瘟、新城疫抗体检测费用，监测、预警人兽共患病，合同约定，急需支出</w:t>
            </w:r>
          </w:p>
        </w:tc>
        <w:tc>
          <w:tcPr>
            <w:tcW w:w="5386" w:type="dxa"/>
            <w:vAlign w:val="center"/>
          </w:tcPr>
          <w:p>
            <w:pPr>
              <w:pStyle w:val="12"/>
            </w:pPr>
            <w:r>
              <w:t>秋季防疫检测费，口蹄病、禽流感、猪瘟、新城疫抗体检测费用，监测、预警人兽共患病，合同约定，急需支出</w:t>
            </w:r>
          </w:p>
        </w:tc>
        <w:tc>
          <w:tcPr>
            <w:tcW w:w="2268" w:type="dxa"/>
            <w:vAlign w:val="center"/>
          </w:tcPr>
          <w:p>
            <w:pPr>
              <w:pStyle w:val="12"/>
            </w:pPr>
            <w:r>
              <w:t>秋季防疫检测费，口蹄病、禽流感、猪瘟、新城疫抗体检测费用，监测、预警人兽共患病，合同约定，急需支出</w:t>
            </w:r>
          </w:p>
        </w:tc>
        <w:tc>
          <w:tcPr>
            <w:tcW w:w="1276" w:type="dxa"/>
            <w:vAlign w:val="center"/>
          </w:tcPr>
          <w:p>
            <w:pPr>
              <w:pStyle w:val="12"/>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秋季防疫检测费，口蹄病、禽流感、猪瘟、新城疫抗体检测费用，监测、预警人兽共患病，合同约定，急需支出</w:t>
            </w:r>
          </w:p>
        </w:tc>
        <w:tc>
          <w:tcPr>
            <w:tcW w:w="5386" w:type="dxa"/>
            <w:vAlign w:val="center"/>
          </w:tcPr>
          <w:p>
            <w:pPr>
              <w:pStyle w:val="12"/>
            </w:pPr>
            <w:r>
              <w:t>秋季防疫检测费，口蹄病、禽流感、猪瘟、新城疫抗体检测费用，监测、预警人兽共患病，合同约定，急需支出</w:t>
            </w:r>
          </w:p>
        </w:tc>
        <w:tc>
          <w:tcPr>
            <w:tcW w:w="2268" w:type="dxa"/>
            <w:vAlign w:val="center"/>
          </w:tcPr>
          <w:p>
            <w:pPr>
              <w:pStyle w:val="12"/>
            </w:pPr>
            <w:r>
              <w:t>秋季防疫检测费，口蹄病、禽流感、猪瘟、新城疫抗体检测费用，监测、预警人兽共患病，合同约定，急需支出</w:t>
            </w:r>
          </w:p>
        </w:tc>
        <w:tc>
          <w:tcPr>
            <w:tcW w:w="1276" w:type="dxa"/>
            <w:vAlign w:val="center"/>
          </w:tcPr>
          <w:p>
            <w:pPr>
              <w:pStyle w:val="12"/>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秋季防疫检测费，口蹄病、禽流感、猪瘟、新城疫抗体检测费用，监测、预警人兽共患病，合同约定，急需支出</w:t>
            </w:r>
          </w:p>
        </w:tc>
        <w:tc>
          <w:tcPr>
            <w:tcW w:w="5386" w:type="dxa"/>
            <w:vAlign w:val="center"/>
          </w:tcPr>
          <w:p>
            <w:pPr>
              <w:pStyle w:val="12"/>
            </w:pPr>
            <w:r>
              <w:t>秋季防疫检测费，口蹄病、禽流感、猪瘟、新城疫抗体检测费用，监测、预警人兽共患病，合同约定，急需支出</w:t>
            </w:r>
          </w:p>
        </w:tc>
        <w:tc>
          <w:tcPr>
            <w:tcW w:w="2268" w:type="dxa"/>
            <w:vAlign w:val="center"/>
          </w:tcPr>
          <w:p>
            <w:pPr>
              <w:pStyle w:val="12"/>
            </w:pPr>
            <w:r>
              <w:t>秋季防疫检测费，口蹄病、禽流感、猪瘟、新城疫抗体检测费用，监测、预警人兽共患病，合同约定，急需支出</w:t>
            </w:r>
          </w:p>
        </w:tc>
        <w:tc>
          <w:tcPr>
            <w:tcW w:w="1276" w:type="dxa"/>
            <w:vAlign w:val="center"/>
          </w:tcPr>
          <w:p>
            <w:pPr>
              <w:pStyle w:val="12"/>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秋季防疫检测费，口蹄病、禽流感、猪瘟、新城疫抗体检测费用，监测、预警人兽共患病，合同约定，急需支出</w:t>
            </w:r>
          </w:p>
        </w:tc>
        <w:tc>
          <w:tcPr>
            <w:tcW w:w="5386" w:type="dxa"/>
            <w:vAlign w:val="center"/>
          </w:tcPr>
          <w:p>
            <w:pPr>
              <w:pStyle w:val="12"/>
            </w:pPr>
            <w:r>
              <w:t>秋季防疫检测费，口蹄病、禽流感、猪瘟、新城疫抗体检测费用，监测、预警人兽共患病，合同约定，急需支出</w:t>
            </w:r>
          </w:p>
        </w:tc>
        <w:tc>
          <w:tcPr>
            <w:tcW w:w="2268" w:type="dxa"/>
            <w:vAlign w:val="center"/>
          </w:tcPr>
          <w:p>
            <w:pPr>
              <w:pStyle w:val="12"/>
            </w:pPr>
            <w:r>
              <w:t>秋季防疫检测费，口蹄病、禽流感、猪瘟、新城疫抗体检测费用，监测、预警人兽共患病，合同约定，急需支出</w:t>
            </w:r>
          </w:p>
        </w:tc>
        <w:tc>
          <w:tcPr>
            <w:tcW w:w="1276" w:type="dxa"/>
            <w:vAlign w:val="center"/>
          </w:tcPr>
          <w:p>
            <w:pPr>
              <w:pStyle w:val="12"/>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秋季防疫检测费，口蹄病、禽流感、猪瘟、新城疫抗体检测费用，监测、预警人兽共患病，合同约定，急需支出</w:t>
            </w:r>
          </w:p>
        </w:tc>
        <w:tc>
          <w:tcPr>
            <w:tcW w:w="5386" w:type="dxa"/>
            <w:vAlign w:val="center"/>
          </w:tcPr>
          <w:p>
            <w:pPr>
              <w:pStyle w:val="12"/>
            </w:pPr>
            <w:r>
              <w:t>秋季防疫检测费，口蹄病、禽流感、猪瘟、新城疫抗体检测费用，监测、预警人兽共患病，合同约定，急需支出</w:t>
            </w:r>
          </w:p>
        </w:tc>
        <w:tc>
          <w:tcPr>
            <w:tcW w:w="2268" w:type="dxa"/>
            <w:vAlign w:val="center"/>
          </w:tcPr>
          <w:p>
            <w:pPr>
              <w:pStyle w:val="12"/>
            </w:pPr>
            <w:r>
              <w:t>秋季防疫检测费，口蹄病、禽流感、猪瘟、新城疫抗体检测费用，监测、预警人兽共患病，合同约定，急需支出</w:t>
            </w:r>
          </w:p>
        </w:tc>
        <w:tc>
          <w:tcPr>
            <w:tcW w:w="1276" w:type="dxa"/>
            <w:vAlign w:val="center"/>
          </w:tcPr>
          <w:p>
            <w:pPr>
              <w:pStyle w:val="12"/>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秋季防疫检测费，口蹄病、禽流感、猪瘟、新城疫抗体检测费用，监测、预警人兽共患病，合同约定，急需支出</w:t>
            </w:r>
          </w:p>
        </w:tc>
        <w:tc>
          <w:tcPr>
            <w:tcW w:w="5386" w:type="dxa"/>
            <w:vAlign w:val="center"/>
          </w:tcPr>
          <w:p>
            <w:pPr>
              <w:pStyle w:val="12"/>
            </w:pPr>
            <w:r>
              <w:t>秋季防疫检测费，口蹄病、禽流感、猪瘟、新城疫抗体检测费用，监测、预警人兽共患病，合同约定，急需支出</w:t>
            </w:r>
          </w:p>
        </w:tc>
        <w:tc>
          <w:tcPr>
            <w:tcW w:w="2268" w:type="dxa"/>
            <w:vAlign w:val="center"/>
          </w:tcPr>
          <w:p>
            <w:pPr>
              <w:pStyle w:val="12"/>
            </w:pPr>
            <w:r>
              <w:t>秋季防疫检测费，口蹄病、禽流感、猪瘟、新城疫抗体检测费用，监测、预警人兽共患病，合同约定，急需支出</w:t>
            </w:r>
          </w:p>
        </w:tc>
        <w:tc>
          <w:tcPr>
            <w:tcW w:w="1276" w:type="dxa"/>
            <w:vAlign w:val="center"/>
          </w:tcPr>
          <w:p>
            <w:pPr>
              <w:pStyle w:val="12"/>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秋季防疫检测费，口蹄病、禽流感、猪瘟、新城疫抗体检测费用，监测、预警人兽共患病，合同约定，急需支出</w:t>
            </w:r>
          </w:p>
        </w:tc>
        <w:tc>
          <w:tcPr>
            <w:tcW w:w="5386" w:type="dxa"/>
            <w:vAlign w:val="center"/>
          </w:tcPr>
          <w:p>
            <w:pPr>
              <w:pStyle w:val="12"/>
            </w:pPr>
            <w:r>
              <w:t>秋季防疫检测费，口蹄病、禽流感、猪瘟、新城疫抗体检测费用，监测、预警人兽共患病，合同约定，急需支出</w:t>
            </w:r>
          </w:p>
        </w:tc>
        <w:tc>
          <w:tcPr>
            <w:tcW w:w="2268" w:type="dxa"/>
            <w:vAlign w:val="center"/>
          </w:tcPr>
          <w:p>
            <w:pPr>
              <w:pStyle w:val="12"/>
            </w:pPr>
            <w:r>
              <w:t>秋季防疫检测费，口蹄病、禽流感、猪瘟、新城疫抗体检测费用，监测、预警人兽共患病，合同约定，急需支出</w:t>
            </w:r>
          </w:p>
        </w:tc>
        <w:tc>
          <w:tcPr>
            <w:tcW w:w="1276" w:type="dxa"/>
            <w:vAlign w:val="center"/>
          </w:tcPr>
          <w:p>
            <w:pPr>
              <w:pStyle w:val="12"/>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秋季防疫检测费，口蹄病、禽流感、猪瘟、新城疫抗体检测费用，监测、预警人兽共患病，合同约定，急需支出</w:t>
            </w:r>
          </w:p>
        </w:tc>
        <w:tc>
          <w:tcPr>
            <w:tcW w:w="5386" w:type="dxa"/>
            <w:vAlign w:val="center"/>
          </w:tcPr>
          <w:p>
            <w:pPr>
              <w:pStyle w:val="12"/>
            </w:pPr>
            <w:r>
              <w:t>秋季防疫检测费，口蹄病、禽流感、猪瘟、新城疫抗体检测费用，监测、预警人兽共患病，合同约定，急需支出</w:t>
            </w:r>
          </w:p>
        </w:tc>
        <w:tc>
          <w:tcPr>
            <w:tcW w:w="2268" w:type="dxa"/>
            <w:vAlign w:val="center"/>
          </w:tcPr>
          <w:p>
            <w:pPr>
              <w:pStyle w:val="12"/>
            </w:pPr>
            <w:r>
              <w:t>秋季防疫检测费，口蹄病、禽流感、猪瘟、新城疫抗体检测费用，监测、预警人兽共患病，合同约定，急需支出</w:t>
            </w:r>
          </w:p>
        </w:tc>
        <w:tc>
          <w:tcPr>
            <w:tcW w:w="1276" w:type="dxa"/>
            <w:vAlign w:val="center"/>
          </w:tcPr>
          <w:p>
            <w:pPr>
              <w:pStyle w:val="12"/>
            </w:pPr>
            <w:r>
              <w:t>秋季防疫检测费，口蹄病、禽流感、猪瘟、新城疫抗体检测费用，监测、预警人兽共患病，合同约定，急需支出</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119、重大动物疫情应急物资更新绩效目标表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13021225P00178110001W</w:t>
            </w:r>
          </w:p>
        </w:tc>
        <w:tc>
          <w:tcPr>
            <w:tcW w:w="2835" w:type="dxa"/>
            <w:vAlign w:val="center"/>
          </w:tcPr>
          <w:p>
            <w:pPr>
              <w:pStyle w:val="10"/>
            </w:pPr>
            <w:r>
              <w:t>项目名称</w:t>
            </w:r>
          </w:p>
        </w:tc>
        <w:tc>
          <w:tcPr>
            <w:tcW w:w="6095" w:type="dxa"/>
            <w:gridSpan w:val="3"/>
            <w:vAlign w:val="center"/>
          </w:tcPr>
          <w:p>
            <w:pPr>
              <w:pStyle w:val="12"/>
            </w:pPr>
            <w:r>
              <w:t>重大动物疫情应急物资更新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1.按照上级文件要求，及时更新应急物资，购买消毒药品醛制剂，碘制剂，氯制剂等预防、控制、扑灭重大动物疫情。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按照上级文件要求，及时更新应急物资，购买消毒药品醛制剂，碘制剂，氯制剂等预防、控制、扑灭重大动物疫情。</w:t>
            </w:r>
          </w:p>
        </w:tc>
        <w:tc>
          <w:tcPr>
            <w:tcW w:w="5386" w:type="dxa"/>
            <w:vAlign w:val="center"/>
          </w:tcPr>
          <w:p>
            <w:pPr>
              <w:pStyle w:val="12"/>
            </w:pPr>
            <w:r>
              <w:t>按照上级文件要求，及时更新应急物资，购买消毒药品醛制剂，碘制剂，氯制剂等预防、控制、扑灭重大动物疫情。</w:t>
            </w:r>
          </w:p>
        </w:tc>
        <w:tc>
          <w:tcPr>
            <w:tcW w:w="2268" w:type="dxa"/>
            <w:vAlign w:val="center"/>
          </w:tcPr>
          <w:p>
            <w:pPr>
              <w:pStyle w:val="12"/>
            </w:pPr>
            <w:r>
              <w:t>按照上级文件要求，及时更新应急物资，购买消毒药品醛制剂，碘制剂，氯制剂等预防、控制、扑灭重大动物疫情。</w:t>
            </w:r>
          </w:p>
        </w:tc>
        <w:tc>
          <w:tcPr>
            <w:tcW w:w="1276" w:type="dxa"/>
            <w:vAlign w:val="center"/>
          </w:tcPr>
          <w:p>
            <w:pPr>
              <w:pStyle w:val="12"/>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按照上级文件要求，及时更新应急物资，购买消毒药品醛制剂，碘制剂，氯制剂等预防、控制、扑灭重大动物疫情。</w:t>
            </w:r>
          </w:p>
        </w:tc>
        <w:tc>
          <w:tcPr>
            <w:tcW w:w="5386" w:type="dxa"/>
            <w:vAlign w:val="center"/>
          </w:tcPr>
          <w:p>
            <w:pPr>
              <w:pStyle w:val="12"/>
            </w:pPr>
            <w:r>
              <w:t>按照上级文件要求，及时更新应急物资，购买消毒药品醛制剂，碘制剂，氯制剂等预防、控制、扑灭重大动物疫情。</w:t>
            </w:r>
          </w:p>
        </w:tc>
        <w:tc>
          <w:tcPr>
            <w:tcW w:w="2268" w:type="dxa"/>
            <w:vAlign w:val="center"/>
          </w:tcPr>
          <w:p>
            <w:pPr>
              <w:pStyle w:val="12"/>
            </w:pPr>
            <w:r>
              <w:t>按照上级文件要求，及时更新应急物资，购买消毒药品醛制剂，碘制剂，氯制剂等预防、控制、扑灭重大动物疫情。</w:t>
            </w:r>
          </w:p>
        </w:tc>
        <w:tc>
          <w:tcPr>
            <w:tcW w:w="1276" w:type="dxa"/>
            <w:vAlign w:val="center"/>
          </w:tcPr>
          <w:p>
            <w:pPr>
              <w:pStyle w:val="12"/>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按照上级文件要求，及时更新应急物资，购买消毒药品醛制剂，碘制剂，氯制剂等预防、控制、扑灭重大动物疫情。</w:t>
            </w:r>
          </w:p>
        </w:tc>
        <w:tc>
          <w:tcPr>
            <w:tcW w:w="5386" w:type="dxa"/>
            <w:vAlign w:val="center"/>
          </w:tcPr>
          <w:p>
            <w:pPr>
              <w:pStyle w:val="12"/>
            </w:pPr>
            <w:r>
              <w:t>按照上级文件要求，及时更新应急物资，购买消毒药品醛制剂，碘制剂，氯制剂等预防、控制、扑灭重大动物疫情。</w:t>
            </w:r>
          </w:p>
        </w:tc>
        <w:tc>
          <w:tcPr>
            <w:tcW w:w="2268" w:type="dxa"/>
            <w:vAlign w:val="center"/>
          </w:tcPr>
          <w:p>
            <w:pPr>
              <w:pStyle w:val="12"/>
            </w:pPr>
            <w:r>
              <w:t>按照上级文件要求，及时更新应急物资，购买消毒药品醛制剂，碘制剂，氯制剂等预防、控制、扑灭重大动物疫情。</w:t>
            </w:r>
          </w:p>
        </w:tc>
        <w:tc>
          <w:tcPr>
            <w:tcW w:w="1276" w:type="dxa"/>
            <w:vAlign w:val="center"/>
          </w:tcPr>
          <w:p>
            <w:pPr>
              <w:pStyle w:val="12"/>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按照上级文件要求，及时更新应急物资，购买消毒药品醛制剂，碘制剂，氯制剂等预防、控制、扑灭重大动物疫情。</w:t>
            </w:r>
          </w:p>
        </w:tc>
        <w:tc>
          <w:tcPr>
            <w:tcW w:w="5386" w:type="dxa"/>
            <w:vAlign w:val="center"/>
          </w:tcPr>
          <w:p>
            <w:pPr>
              <w:pStyle w:val="12"/>
            </w:pPr>
            <w:r>
              <w:t>按照上级文件要求，及时更新应急物资，购买消毒药品醛制剂，碘制剂，氯制剂等预防、控制、扑灭重大动物疫情。</w:t>
            </w:r>
          </w:p>
        </w:tc>
        <w:tc>
          <w:tcPr>
            <w:tcW w:w="2268" w:type="dxa"/>
            <w:vAlign w:val="center"/>
          </w:tcPr>
          <w:p>
            <w:pPr>
              <w:pStyle w:val="12"/>
            </w:pPr>
            <w:r>
              <w:t>按照上级文件要求，及时更新应急物资，购买消毒药品醛制剂，碘制剂，氯制剂等预防、控制、扑灭重大动物疫情。</w:t>
            </w:r>
          </w:p>
        </w:tc>
        <w:tc>
          <w:tcPr>
            <w:tcW w:w="1276" w:type="dxa"/>
            <w:vAlign w:val="center"/>
          </w:tcPr>
          <w:p>
            <w:pPr>
              <w:pStyle w:val="12"/>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按照上级文件要求，及时更新应急物资，购买消毒药品醛制剂，碘制剂，氯制剂等预防、控制、扑灭重大动物疫情。</w:t>
            </w:r>
          </w:p>
        </w:tc>
        <w:tc>
          <w:tcPr>
            <w:tcW w:w="5386" w:type="dxa"/>
            <w:vAlign w:val="center"/>
          </w:tcPr>
          <w:p>
            <w:pPr>
              <w:pStyle w:val="12"/>
            </w:pPr>
            <w:r>
              <w:t>按照上级文件要求，及时更新应急物资，购买消毒药品醛制剂，碘制剂，氯制剂等预防、控制、扑灭重大动物疫情。</w:t>
            </w:r>
          </w:p>
        </w:tc>
        <w:tc>
          <w:tcPr>
            <w:tcW w:w="2268" w:type="dxa"/>
            <w:vAlign w:val="center"/>
          </w:tcPr>
          <w:p>
            <w:pPr>
              <w:pStyle w:val="12"/>
            </w:pPr>
            <w:r>
              <w:t>按照上级文件要求，及时更新应急物资，购买消毒药品醛制剂，碘制剂，氯制剂等预防、控制、扑灭重大动物疫情。</w:t>
            </w:r>
          </w:p>
        </w:tc>
        <w:tc>
          <w:tcPr>
            <w:tcW w:w="1276" w:type="dxa"/>
            <w:vAlign w:val="center"/>
          </w:tcPr>
          <w:p>
            <w:pPr>
              <w:pStyle w:val="12"/>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按照上级文件要求，及时更新应急物资，购买消毒药品醛制剂，碘制剂，氯制剂等预防、控制、扑灭重大动物疫情。</w:t>
            </w:r>
          </w:p>
        </w:tc>
        <w:tc>
          <w:tcPr>
            <w:tcW w:w="5386" w:type="dxa"/>
            <w:vAlign w:val="center"/>
          </w:tcPr>
          <w:p>
            <w:pPr>
              <w:pStyle w:val="12"/>
            </w:pPr>
            <w:r>
              <w:t>按照上级文件要求，及时更新应急物资，购买消毒药品醛制剂，碘制剂，氯制剂等预防、控制、扑灭重大动物疫情。</w:t>
            </w:r>
          </w:p>
        </w:tc>
        <w:tc>
          <w:tcPr>
            <w:tcW w:w="2268" w:type="dxa"/>
            <w:vAlign w:val="center"/>
          </w:tcPr>
          <w:p>
            <w:pPr>
              <w:pStyle w:val="12"/>
            </w:pPr>
            <w:r>
              <w:t>按照上级文件要求，及时更新应急物资，购买消毒药品醛制剂，碘制剂，氯制剂等预防、控制、扑灭重大动物疫情。</w:t>
            </w:r>
          </w:p>
        </w:tc>
        <w:tc>
          <w:tcPr>
            <w:tcW w:w="1276" w:type="dxa"/>
            <w:vAlign w:val="center"/>
          </w:tcPr>
          <w:p>
            <w:pPr>
              <w:pStyle w:val="12"/>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按照上级文件要求，及时更新应急物资，购买消毒药品醛制剂，碘制剂，氯制剂等预防、控制、扑灭重大动物疫情。</w:t>
            </w:r>
          </w:p>
        </w:tc>
        <w:tc>
          <w:tcPr>
            <w:tcW w:w="5386" w:type="dxa"/>
            <w:vAlign w:val="center"/>
          </w:tcPr>
          <w:p>
            <w:pPr>
              <w:pStyle w:val="12"/>
            </w:pPr>
            <w:r>
              <w:t>按照上级文件要求，及时更新应急物资，购买消毒药品醛制剂，碘制剂，氯制剂等预防、控制、扑灭重大动物疫情。</w:t>
            </w:r>
          </w:p>
        </w:tc>
        <w:tc>
          <w:tcPr>
            <w:tcW w:w="2268" w:type="dxa"/>
            <w:vAlign w:val="center"/>
          </w:tcPr>
          <w:p>
            <w:pPr>
              <w:pStyle w:val="12"/>
            </w:pPr>
            <w:r>
              <w:t>按照上级文件要求，及时更新应急物资，购买消毒药品醛制剂，碘制剂，氯制剂等预防、控制、扑灭重大动物疫情。</w:t>
            </w:r>
          </w:p>
        </w:tc>
        <w:tc>
          <w:tcPr>
            <w:tcW w:w="1276" w:type="dxa"/>
            <w:vAlign w:val="center"/>
          </w:tcPr>
          <w:p>
            <w:pPr>
              <w:pStyle w:val="12"/>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按照上级文件要求，及时更新应急物资，购买消毒药品醛制剂，碘制剂，氯制剂等预防、控制、扑灭重大动物疫情。</w:t>
            </w:r>
          </w:p>
        </w:tc>
        <w:tc>
          <w:tcPr>
            <w:tcW w:w="5386" w:type="dxa"/>
            <w:vAlign w:val="center"/>
          </w:tcPr>
          <w:p>
            <w:pPr>
              <w:pStyle w:val="12"/>
            </w:pPr>
            <w:r>
              <w:t>按照上级文件要求，及时更新应急物资，购买消毒药品醛制剂，碘制剂，氯制剂等预防、控制、扑灭重大动物疫情。</w:t>
            </w:r>
          </w:p>
        </w:tc>
        <w:tc>
          <w:tcPr>
            <w:tcW w:w="2268" w:type="dxa"/>
            <w:vAlign w:val="center"/>
          </w:tcPr>
          <w:p>
            <w:pPr>
              <w:pStyle w:val="12"/>
            </w:pPr>
            <w:r>
              <w:t>按照上级文件要求，及时更新应急物资，购买消毒药品醛制剂，碘制剂，氯制剂等预防、控制、扑灭重大动物疫情。</w:t>
            </w:r>
          </w:p>
        </w:tc>
        <w:tc>
          <w:tcPr>
            <w:tcW w:w="1276" w:type="dxa"/>
            <w:vAlign w:val="center"/>
          </w:tcPr>
          <w:p>
            <w:pPr>
              <w:pStyle w:val="12"/>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按照上级文件要求，及时更新应急物资，购买消毒药品醛制剂，碘制剂，氯制剂等预防、控制、扑灭重大动物疫情。</w:t>
            </w:r>
          </w:p>
        </w:tc>
        <w:tc>
          <w:tcPr>
            <w:tcW w:w="5386" w:type="dxa"/>
            <w:vAlign w:val="center"/>
          </w:tcPr>
          <w:p>
            <w:pPr>
              <w:pStyle w:val="12"/>
            </w:pPr>
            <w:r>
              <w:t>按照上级文件要求，及时更新应急物资，购买消毒药品醛制剂，碘制剂，氯制剂等预防、控制、扑灭重大动物疫情。</w:t>
            </w:r>
          </w:p>
        </w:tc>
        <w:tc>
          <w:tcPr>
            <w:tcW w:w="2268" w:type="dxa"/>
            <w:vAlign w:val="center"/>
          </w:tcPr>
          <w:p>
            <w:pPr>
              <w:pStyle w:val="12"/>
            </w:pPr>
            <w:r>
              <w:t>按照上级文件要求，及时更新应急物资，购买消毒药品醛制剂，碘制剂，氯制剂等预防、控制、扑灭重大动物疫情。</w:t>
            </w:r>
          </w:p>
        </w:tc>
        <w:tc>
          <w:tcPr>
            <w:tcW w:w="1276" w:type="dxa"/>
            <w:vAlign w:val="center"/>
          </w:tcPr>
          <w:p>
            <w:pPr>
              <w:pStyle w:val="12"/>
            </w:pPr>
            <w:r>
              <w:t>按照上级文件要求，及时更新应急物资，购买消毒药品醛制剂，碘制剂，氯制剂等预防、控制、扑灭重大动物疫情。</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139001农业农村局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农业农村局上年末固定资产金额为253.60万元（详见下表）。本年度拟购置固定资产总额为0.00万元，已按要求列入政府采购预算，详见政府采购预算表。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139001农业农村局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rPr>
                <w:rFonts w:hint="default" w:eastAsia="方正书宋_GBK"/>
                <w:lang w:val="en-US" w:eastAsia="zh-CN"/>
              </w:rPr>
            </w:pPr>
            <w:r>
              <w:rPr>
                <w:rFonts w:hint="eastAsia"/>
                <w:lang w:val="en-US" w:eastAsia="zh-CN"/>
              </w:rPr>
              <w:t>2259</w:t>
            </w:r>
          </w:p>
        </w:tc>
        <w:tc>
          <w:tcPr>
            <w:tcW w:w="2835" w:type="dxa"/>
            <w:vAlign w:val="center"/>
          </w:tcPr>
          <w:p>
            <w:pPr>
              <w:pStyle w:val="11"/>
            </w:pPr>
            <w:r>
              <w:t>253.60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66.88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2256</w:t>
            </w:r>
          </w:p>
        </w:tc>
        <w:tc>
          <w:tcPr>
            <w:tcW w:w="2835" w:type="dxa"/>
            <w:vAlign w:val="center"/>
          </w:tcPr>
          <w:p>
            <w:pPr>
              <w:pStyle w:val="11"/>
            </w:pPr>
            <w:r>
              <w:t>155.56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w:t>
      </w:r>
      <w:bookmarkStart w:id="1" w:name="_GoBack"/>
      <w:bookmarkEnd w:id="1"/>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E8317D8"/>
    <w:rsid w:val="14375646"/>
    <w:rsid w:val="612E1C8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248</Pages>
  <TotalTime>3</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2025-02-10T17:25:00Z</dcterms:created>
  <dc:creator>Administrator</dc:creator>
  <cp:lastModifiedBy>Administrator</cp:lastModifiedBy>
  <dcterms:modified xsi:type="dcterms:W3CDTF">2025-02-11T03:27:03Z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